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1D" w:rsidRPr="009B6C23" w:rsidRDefault="007F651D" w:rsidP="007F651D">
      <w:pPr>
        <w:spacing w:after="0" w:line="240" w:lineRule="auto"/>
        <w:jc w:val="right"/>
        <w:rPr>
          <w:rFonts w:ascii="Times New Roman" w:hAnsi="Times New Roman" w:cs="Times New Roman"/>
          <w:sz w:val="24"/>
          <w:szCs w:val="24"/>
        </w:rPr>
      </w:pPr>
      <w:r w:rsidRPr="009B6C23">
        <w:rPr>
          <w:rFonts w:ascii="Times New Roman" w:hAnsi="Times New Roman" w:cs="Times New Roman"/>
          <w:sz w:val="24"/>
          <w:szCs w:val="24"/>
        </w:rPr>
        <w:t>Приложение 2.</w:t>
      </w:r>
    </w:p>
    <w:p w:rsidR="00F121D3" w:rsidRPr="009B6C23" w:rsidRDefault="001D069D" w:rsidP="001D069D">
      <w:pPr>
        <w:spacing w:after="0" w:line="240" w:lineRule="auto"/>
        <w:jc w:val="center"/>
        <w:rPr>
          <w:rFonts w:ascii="Times New Roman" w:hAnsi="Times New Roman" w:cs="Times New Roman"/>
          <w:sz w:val="24"/>
          <w:szCs w:val="24"/>
        </w:rPr>
      </w:pPr>
      <w:r w:rsidRPr="009B6C23">
        <w:rPr>
          <w:rFonts w:ascii="Times New Roman" w:hAnsi="Times New Roman" w:cs="Times New Roman"/>
          <w:sz w:val="24"/>
          <w:szCs w:val="24"/>
        </w:rPr>
        <w:t>Матрица компетенций (специалитет)</w:t>
      </w:r>
    </w:p>
    <w:p w:rsidR="00755E98" w:rsidRPr="009B6C23" w:rsidRDefault="002234A8" w:rsidP="001D069D">
      <w:pPr>
        <w:spacing w:after="0" w:line="240" w:lineRule="auto"/>
        <w:jc w:val="center"/>
        <w:rPr>
          <w:rFonts w:ascii="Times New Roman" w:hAnsi="Times New Roman" w:cs="Times New Roman"/>
          <w:sz w:val="24"/>
          <w:szCs w:val="24"/>
        </w:rPr>
      </w:pPr>
      <w:r w:rsidRPr="009B6C23">
        <w:rPr>
          <w:rFonts w:ascii="Times New Roman" w:hAnsi="Times New Roman" w:cs="Times New Roman"/>
          <w:sz w:val="24"/>
          <w:szCs w:val="24"/>
        </w:rPr>
        <w:t>граж</w:t>
      </w:r>
      <w:r w:rsidR="005D6961">
        <w:rPr>
          <w:rFonts w:ascii="Times New Roman" w:hAnsi="Times New Roman" w:cs="Times New Roman"/>
          <w:sz w:val="24"/>
          <w:szCs w:val="24"/>
        </w:rPr>
        <w:t>д</w:t>
      </w:r>
      <w:r w:rsidRPr="009B6C23">
        <w:rPr>
          <w:rFonts w:ascii="Times New Roman" w:hAnsi="Times New Roman" w:cs="Times New Roman"/>
          <w:sz w:val="24"/>
          <w:szCs w:val="24"/>
        </w:rPr>
        <w:t>анск</w:t>
      </w:r>
      <w:r w:rsidR="00755E98" w:rsidRPr="009B6C23">
        <w:rPr>
          <w:rFonts w:ascii="Times New Roman" w:hAnsi="Times New Roman" w:cs="Times New Roman"/>
          <w:sz w:val="24"/>
          <w:szCs w:val="24"/>
        </w:rPr>
        <w:t>о-правовой профиль</w:t>
      </w:r>
    </w:p>
    <w:tbl>
      <w:tblPr>
        <w:tblW w:w="51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224"/>
        <w:gridCol w:w="1182"/>
        <w:gridCol w:w="210"/>
        <w:gridCol w:w="194"/>
        <w:gridCol w:w="211"/>
        <w:gridCol w:w="211"/>
        <w:gridCol w:w="211"/>
        <w:gridCol w:w="211"/>
        <w:gridCol w:w="210"/>
        <w:gridCol w:w="210"/>
        <w:gridCol w:w="276"/>
        <w:gridCol w:w="256"/>
        <w:gridCol w:w="257"/>
        <w:gridCol w:w="256"/>
        <w:gridCol w:w="257"/>
        <w:gridCol w:w="258"/>
        <w:gridCol w:w="211"/>
        <w:gridCol w:w="211"/>
        <w:gridCol w:w="211"/>
        <w:gridCol w:w="278"/>
        <w:gridCol w:w="258"/>
        <w:gridCol w:w="257"/>
        <w:gridCol w:w="258"/>
        <w:gridCol w:w="257"/>
        <w:gridCol w:w="258"/>
        <w:gridCol w:w="257"/>
        <w:gridCol w:w="258"/>
        <w:gridCol w:w="257"/>
        <w:gridCol w:w="258"/>
        <w:gridCol w:w="257"/>
        <w:gridCol w:w="234"/>
        <w:gridCol w:w="277"/>
        <w:gridCol w:w="211"/>
        <w:gridCol w:w="211"/>
        <w:gridCol w:w="211"/>
        <w:gridCol w:w="211"/>
        <w:gridCol w:w="211"/>
        <w:gridCol w:w="211"/>
        <w:gridCol w:w="211"/>
        <w:gridCol w:w="211"/>
        <w:gridCol w:w="211"/>
        <w:gridCol w:w="211"/>
        <w:gridCol w:w="211"/>
        <w:gridCol w:w="211"/>
        <w:gridCol w:w="190"/>
        <w:gridCol w:w="257"/>
        <w:gridCol w:w="192"/>
        <w:gridCol w:w="258"/>
        <w:gridCol w:w="208"/>
        <w:gridCol w:w="192"/>
        <w:gridCol w:w="208"/>
        <w:gridCol w:w="192"/>
        <w:gridCol w:w="209"/>
        <w:gridCol w:w="257"/>
        <w:gridCol w:w="258"/>
        <w:gridCol w:w="257"/>
        <w:gridCol w:w="192"/>
        <w:gridCol w:w="208"/>
        <w:gridCol w:w="330"/>
      </w:tblGrid>
      <w:tr w:rsidR="001D069D" w:rsidRPr="00422207" w:rsidTr="00755E98">
        <w:trPr>
          <w:cantSplit/>
          <w:trHeight w:val="254"/>
          <w:jc w:val="center"/>
        </w:trPr>
        <w:tc>
          <w:tcPr>
            <w:tcW w:w="1224"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Код УЦ ОПОП</w:t>
            </w:r>
          </w:p>
        </w:tc>
        <w:tc>
          <w:tcPr>
            <w:tcW w:w="1182"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Наименование циклов, дисциплин, модулей, практик</w:t>
            </w:r>
          </w:p>
        </w:tc>
        <w:tc>
          <w:tcPr>
            <w:tcW w:w="1944" w:type="dxa"/>
            <w:gridSpan w:val="9"/>
            <w:noWrap/>
            <w:tcMar>
              <w:left w:w="0" w:type="dxa"/>
              <w:right w:w="0" w:type="dxa"/>
            </w:tcMar>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Общекультурные компетенции (ОК)</w:t>
            </w:r>
          </w:p>
        </w:tc>
        <w:tc>
          <w:tcPr>
            <w:tcW w:w="2195" w:type="dxa"/>
            <w:gridSpan w:val="9"/>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Общепрофессиональные компетенции (ОПК)</w:t>
            </w:r>
          </w:p>
        </w:tc>
        <w:tc>
          <w:tcPr>
            <w:tcW w:w="5808" w:type="dxa"/>
            <w:gridSpan w:val="25"/>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Профессиональные компетенции (ПК)</w:t>
            </w:r>
          </w:p>
        </w:tc>
        <w:tc>
          <w:tcPr>
            <w:tcW w:w="3218" w:type="dxa"/>
            <w:gridSpan w:val="14"/>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Профессионально-специализированные компетенции (ПСК)</w:t>
            </w:r>
          </w:p>
        </w:tc>
      </w:tr>
      <w:tr w:rsidR="0078337D" w:rsidRPr="001D069D" w:rsidTr="00755E98">
        <w:trPr>
          <w:cantSplit/>
          <w:trHeight w:val="1134"/>
          <w:jc w:val="center"/>
        </w:trPr>
        <w:tc>
          <w:tcPr>
            <w:tcW w:w="1224" w:type="dxa"/>
            <w:vMerge/>
          </w:tcPr>
          <w:p w:rsidR="001D069D" w:rsidRPr="00422207" w:rsidRDefault="001D069D" w:rsidP="00FE5BD6">
            <w:pPr>
              <w:widowControl w:val="0"/>
              <w:spacing w:after="0" w:line="240" w:lineRule="auto"/>
              <w:jc w:val="center"/>
              <w:rPr>
                <w:rFonts w:ascii="Times New Roman" w:hAnsi="Times New Roman"/>
                <w:b/>
                <w:sz w:val="14"/>
                <w:szCs w:val="14"/>
                <w:lang w:eastAsia="ru-RU"/>
              </w:rPr>
            </w:pPr>
          </w:p>
        </w:tc>
        <w:tc>
          <w:tcPr>
            <w:tcW w:w="1182" w:type="dxa"/>
            <w:vMerge/>
          </w:tcPr>
          <w:p w:rsidR="001D069D" w:rsidRPr="00422207" w:rsidRDefault="001D069D" w:rsidP="00FE5BD6">
            <w:pPr>
              <w:widowControl w:val="0"/>
              <w:spacing w:after="0" w:line="240" w:lineRule="auto"/>
              <w:jc w:val="center"/>
              <w:rPr>
                <w:rFonts w:ascii="Times New Roman" w:hAnsi="Times New Roman"/>
                <w:b/>
                <w:sz w:val="18"/>
                <w:szCs w:val="18"/>
                <w:lang w:eastAsia="ru-RU"/>
              </w:rPr>
            </w:pPr>
          </w:p>
        </w:tc>
        <w:tc>
          <w:tcPr>
            <w:tcW w:w="210" w:type="dxa"/>
            <w:noWrap/>
            <w:tcMar>
              <w:left w:w="0" w:type="dxa"/>
              <w:right w:w="0" w:type="dxa"/>
            </w:tcMar>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194"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6"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8"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10</w:t>
            </w:r>
          </w:p>
        </w:tc>
        <w:tc>
          <w:tcPr>
            <w:tcW w:w="234"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27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20</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21</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23</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24</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29</w:t>
            </w:r>
          </w:p>
        </w:tc>
        <w:tc>
          <w:tcPr>
            <w:tcW w:w="19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1.3</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1.4</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09"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1.12</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1.13</w:t>
            </w:r>
          </w:p>
        </w:tc>
        <w:tc>
          <w:tcPr>
            <w:tcW w:w="33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1.14</w:t>
            </w:r>
          </w:p>
        </w:tc>
      </w:tr>
      <w:tr w:rsidR="0078337D" w:rsidRPr="00422207" w:rsidTr="00755E98">
        <w:trPr>
          <w:cantSplit/>
          <w:trHeight w:val="313"/>
          <w:jc w:val="center"/>
        </w:trPr>
        <w:tc>
          <w:tcPr>
            <w:tcW w:w="1224" w:type="dxa"/>
          </w:tcPr>
          <w:p w:rsidR="001D069D" w:rsidRPr="00F502AF" w:rsidRDefault="00F502AF" w:rsidP="00F502AF">
            <w:pPr>
              <w:widowControl w:val="0"/>
              <w:spacing w:after="0" w:line="240" w:lineRule="auto"/>
              <w:rPr>
                <w:rFonts w:ascii="Times New Roman" w:hAnsi="Times New Roman"/>
                <w:b/>
                <w:sz w:val="20"/>
                <w:szCs w:val="20"/>
                <w:lang w:eastAsia="ru-RU"/>
              </w:rPr>
            </w:pPr>
            <w:r w:rsidRPr="00F502AF">
              <w:rPr>
                <w:rFonts w:ascii="Times New Roman" w:hAnsi="Times New Roman"/>
                <w:b/>
                <w:sz w:val="20"/>
                <w:szCs w:val="20"/>
                <w:lang w:eastAsia="ru-RU"/>
              </w:rPr>
              <w:t>Блок: Б1</w:t>
            </w:r>
          </w:p>
        </w:tc>
        <w:tc>
          <w:tcPr>
            <w:tcW w:w="1182" w:type="dxa"/>
          </w:tcPr>
          <w:p w:rsidR="001D069D" w:rsidRPr="001D069D" w:rsidRDefault="001D069D" w:rsidP="001D069D">
            <w:pPr>
              <w:spacing w:after="0" w:line="240" w:lineRule="auto"/>
              <w:jc w:val="both"/>
              <w:rPr>
                <w:rFonts w:ascii="Times New Roman" w:hAnsi="Times New Roman"/>
                <w:b/>
                <w:sz w:val="20"/>
                <w:szCs w:val="20"/>
              </w:rPr>
            </w:pPr>
            <w:r w:rsidRPr="001D069D">
              <w:rPr>
                <w:rFonts w:ascii="Times New Roman" w:hAnsi="Times New Roman"/>
                <w:b/>
                <w:sz w:val="20"/>
                <w:szCs w:val="20"/>
              </w:rPr>
              <w:t>Базовая часть</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8" w:type="dxa"/>
            <w:noWrap/>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r>
      <w:tr w:rsidR="0078337D" w:rsidRPr="00422207" w:rsidTr="00755E98">
        <w:trPr>
          <w:cantSplit/>
          <w:trHeight w:val="30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Блок: </w:t>
            </w:r>
            <w:r w:rsidR="00755E98">
              <w:rPr>
                <w:rFonts w:ascii="Times New Roman" w:hAnsi="Times New Roman" w:cs="Times New Roman"/>
                <w:i/>
                <w:sz w:val="20"/>
                <w:szCs w:val="20"/>
                <w:lang w:eastAsia="ru-RU"/>
              </w:rPr>
              <w:t>Б1.Б.1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Иностранный язык</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F502AF"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76"/>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Логика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Философия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Экономика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678"/>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Б1.Б.6</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Безопасность жизнедеятельности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65"/>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Б1.Б.7</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Политология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Б1.Б.8</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Русский язык и культура речи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Б1.Б.9</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Правовая информатика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Б1.Б.10</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Религиоведение</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Менеджмент</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770806" w:rsidRDefault="00770806" w:rsidP="001D069D">
            <w:pPr>
              <w:widowControl w:val="0"/>
              <w:spacing w:after="0" w:line="240" w:lineRule="auto"/>
              <w:jc w:val="center"/>
              <w:rPr>
                <w:rFonts w:ascii="Times New Roman" w:hAnsi="Times New Roman"/>
                <w:b/>
                <w:sz w:val="14"/>
                <w:szCs w:val="14"/>
                <w:lang w:eastAsia="ru-RU"/>
              </w:rPr>
            </w:pPr>
          </w:p>
          <w:p w:rsidR="00770806" w:rsidRPr="00770806" w:rsidRDefault="00770806" w:rsidP="00770806">
            <w:pPr>
              <w:rPr>
                <w:rFonts w:ascii="Times New Roman" w:hAnsi="Times New Roman"/>
                <w:sz w:val="14"/>
                <w:szCs w:val="14"/>
                <w:lang w:eastAsia="ru-RU"/>
              </w:rPr>
            </w:pPr>
          </w:p>
          <w:p w:rsidR="001D069D" w:rsidRPr="00770806" w:rsidRDefault="001D069D" w:rsidP="00770806">
            <w:pPr>
              <w:rPr>
                <w:rFonts w:ascii="Times New Roman" w:hAnsi="Times New Roman"/>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Риторика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Римское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Профессиональная этика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Теория государства и права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России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458"/>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Конституционное право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Б1.Б.20</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Гражданское право</w:t>
            </w:r>
            <w:r w:rsidR="003C493F">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Б1.Б.21</w:t>
            </w:r>
          </w:p>
        </w:tc>
        <w:tc>
          <w:tcPr>
            <w:tcW w:w="1182" w:type="dxa"/>
          </w:tcPr>
          <w:p w:rsidR="0078337D" w:rsidRPr="001A6F2B" w:rsidRDefault="003C493F"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Гражданское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Гражданский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Трудовое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Уголовное право</w:t>
            </w:r>
            <w:r w:rsidR="003C493F">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C43858"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tabs>
                <w:tab w:val="center" w:pos="72"/>
              </w:tabs>
              <w:spacing w:after="0" w:line="240" w:lineRule="auto"/>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Б1.Б.26</w:t>
            </w:r>
          </w:p>
        </w:tc>
        <w:tc>
          <w:tcPr>
            <w:tcW w:w="1182" w:type="dxa"/>
          </w:tcPr>
          <w:p w:rsidR="0078337D" w:rsidRPr="001A6F2B" w:rsidRDefault="003C493F"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Уголовное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62"/>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Криминалистика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Земельное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Экологическое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Латинский язык</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частное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Финансовое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Муниципальное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Семейное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Криминология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42"/>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Правоохранительные и судебные органы</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929"/>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судопроизводство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Арбитражный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FE1662">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Предпринимательское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Прокурорская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Б1.Б.43</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Адвокатская и правозащитная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Антимонопольное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Налоговое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Таможенное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Жилищное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 социального обеспечения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Организация судебной деятельности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правосудие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Физическая культура и спорт</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F30689" w:rsidRDefault="0078337D" w:rsidP="0078337D">
            <w:pPr>
              <w:widowControl w:val="0"/>
              <w:spacing w:after="0" w:line="240" w:lineRule="auto"/>
              <w:ind w:left="360"/>
              <w:jc w:val="center"/>
              <w:rPr>
                <w:rFonts w:ascii="Times New Roman" w:hAnsi="Times New Roman"/>
                <w:b/>
                <w:sz w:val="14"/>
                <w:szCs w:val="14"/>
                <w:lang w:eastAsia="ru-RU"/>
              </w:rPr>
            </w:pPr>
          </w:p>
        </w:tc>
        <w:tc>
          <w:tcPr>
            <w:tcW w:w="1182" w:type="dxa"/>
          </w:tcPr>
          <w:p w:rsidR="0078337D" w:rsidRPr="001A6F2B" w:rsidRDefault="0078337D" w:rsidP="0078337D">
            <w:pPr>
              <w:spacing w:after="0" w:line="240" w:lineRule="auto"/>
              <w:jc w:val="both"/>
              <w:rPr>
                <w:rFonts w:ascii="Times New Roman" w:hAnsi="Times New Roman"/>
                <w:sz w:val="18"/>
                <w:szCs w:val="18"/>
              </w:rPr>
            </w:pPr>
            <w:r w:rsidRPr="001A6F2B">
              <w:rPr>
                <w:rFonts w:ascii="Times New Roman" w:hAnsi="Times New Roman"/>
                <w:b/>
                <w:sz w:val="18"/>
                <w:szCs w:val="18"/>
              </w:rPr>
              <w:t>Вариативная часть</w:t>
            </w:r>
            <w:r w:rsidR="001A6F2B" w:rsidRPr="001A6F2B">
              <w:rPr>
                <w:rFonts w:ascii="Times New Roman" w:hAnsi="Times New Roman"/>
                <w:b/>
                <w:sz w:val="18"/>
                <w:szCs w:val="18"/>
              </w:rPr>
              <w:t>,</w:t>
            </w:r>
            <w:r w:rsidR="001A6F2B" w:rsidRPr="001A6F2B">
              <w:rPr>
                <w:rFonts w:ascii="Times New Roman" w:hAnsi="Times New Roman"/>
                <w:sz w:val="18"/>
                <w:szCs w:val="18"/>
              </w:rPr>
              <w:t xml:space="preserve"> в т.ч. дисциплины по выбору студента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F30689" w:rsidRDefault="00F502AF" w:rsidP="00755E98">
            <w:pPr>
              <w:widowControl w:val="0"/>
              <w:spacing w:after="0" w:line="240" w:lineRule="auto"/>
              <w:jc w:val="both"/>
              <w:rPr>
                <w:rFonts w:ascii="Times New Roman" w:hAnsi="Times New Roman"/>
                <w:b/>
                <w:sz w:val="14"/>
                <w:szCs w:val="14"/>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Б1.В.1</w:t>
            </w:r>
          </w:p>
        </w:tc>
        <w:tc>
          <w:tcPr>
            <w:tcW w:w="1182" w:type="dxa"/>
          </w:tcPr>
          <w:p w:rsidR="00755E98" w:rsidRPr="00755E98" w:rsidRDefault="00755E98" w:rsidP="00755E98">
            <w:pPr>
              <w:spacing w:after="0" w:line="240" w:lineRule="auto"/>
              <w:jc w:val="both"/>
              <w:rPr>
                <w:rFonts w:ascii="Times New Roman" w:hAnsi="Times New Roman"/>
                <w:i/>
                <w:sz w:val="18"/>
                <w:szCs w:val="18"/>
              </w:rPr>
            </w:pPr>
            <w:r w:rsidRPr="00755E98">
              <w:rPr>
                <w:rFonts w:ascii="Times New Roman" w:hAnsi="Times New Roman"/>
                <w:i/>
                <w:sz w:val="18"/>
                <w:szCs w:val="18"/>
              </w:rPr>
              <w:t>Элективные дисциплины по физической культуре и спорту</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Б1.В.2</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Конституционные основы судебной власти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D6A0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D6A0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D6A0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D6A0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8D6A0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Б1.В.3</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Организация и ведение судебной статистики в судах</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431B1C"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431B1C"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431B1C"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431B1C"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Б1.В.4</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Судебное делопроизводство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D82FA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D82FA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D82FA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Б1.В.5</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Информационные и коммуникационные технологии в судебной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highlight w:val="yellow"/>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Б1.В.6</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Основы судебно-экспертной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Б1.В.7</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Исполнительное 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0911C2"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EA090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Б1.В.8</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Уголовно-исполнительное право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36B23"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36B23"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36B23"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36B23"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Б1.В.9</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Практикум по общетеоретическим дисциплинам</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noWrap/>
          </w:tcPr>
          <w:p w:rsidR="00755E98" w:rsidRPr="00C43858" w:rsidRDefault="00755E98" w:rsidP="00755E98">
            <w:pPr>
              <w:spacing w:after="0" w:line="240" w:lineRule="auto"/>
              <w:rPr>
                <w:rFonts w:ascii="Times New Roman" w:hAnsi="Times New Roman" w:cs="Times New Roman"/>
                <w:sz w:val="16"/>
                <w:szCs w:val="16"/>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78" w:type="dxa"/>
            <w:noWrap/>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F96C2E" w:rsidP="00755E98">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34" w:type="dxa"/>
          </w:tcPr>
          <w:p w:rsidR="00755E98" w:rsidRPr="00C43858" w:rsidRDefault="00755E98" w:rsidP="00755E98">
            <w:pPr>
              <w:spacing w:after="0" w:line="240" w:lineRule="auto"/>
              <w:rPr>
                <w:rFonts w:ascii="Times New Roman" w:hAnsi="Times New Roman" w:cs="Times New Roman"/>
                <w:sz w:val="16"/>
                <w:szCs w:val="16"/>
              </w:rPr>
            </w:pPr>
          </w:p>
        </w:tc>
        <w:tc>
          <w:tcPr>
            <w:tcW w:w="277"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04673E" w:rsidP="00755E98">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sz w:val="16"/>
                <w:szCs w:val="16"/>
              </w:rPr>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190" w:type="dxa"/>
          </w:tcPr>
          <w:p w:rsidR="00755E98" w:rsidRPr="00422207" w:rsidRDefault="00755E98" w:rsidP="00755E98">
            <w:pPr>
              <w:spacing w:after="0" w:line="240" w:lineRule="auto"/>
            </w:pPr>
          </w:p>
        </w:tc>
        <w:tc>
          <w:tcPr>
            <w:tcW w:w="257" w:type="dxa"/>
          </w:tcPr>
          <w:p w:rsidR="00755E98" w:rsidRPr="00422207" w:rsidRDefault="0044338D" w:rsidP="00755E98">
            <w:pPr>
              <w:spacing w:after="0" w:line="240" w:lineRule="auto"/>
            </w:pPr>
            <w:r>
              <w:t>+</w:t>
            </w:r>
          </w:p>
        </w:tc>
        <w:tc>
          <w:tcPr>
            <w:tcW w:w="192"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9"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bookmarkStart w:id="0" w:name="_GoBack"/>
            <w:bookmarkEnd w:id="0"/>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Б1.В.ДВ.1.</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судопроизводства в проверочных инстанциях</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Б1.В.ДВ.1.</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судебного разбирательства гражданских дел</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Б1.В.ДВ.2.</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и разрешения споров, возникающих из договорных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Б1.В.ДВ.2</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участников рынка ценных бумаг</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Б1.В.ДВ.3</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Наследственное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Б1.В.ДВ.3</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Страховое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Б1.В.ДВ.4</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Банковское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Б1.В.ДВ.4</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Актуальные проблемы гражданского, предпринимательского и корпоративного права</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Б1.В.ДВ.5</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Договорное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428"/>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Б1.В.ДВ.5</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Коммерческое (торговое)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Б1.В.ДВ.6</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Особое производство в гражданском и арбитражном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Б1.В.ДВ.6</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Рассмотрение арбитражными судами дел, возникающих из административных и иных публичных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Б1.В.ДВ.7</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Доказывание по гражданским, административным делам и экономическим спорам</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Б1.В.ДВ.7</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 xml:space="preserve"> Судебные акты в гражданском и арбитражном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2234A8">
        <w:trPr>
          <w:cantSplit/>
          <w:trHeight w:val="1120"/>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Б1.В.ДВ.8</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Право интеллектуальной собственности</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851"/>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Б1.В.ДВ.8</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Особенности разрешения споров, возникающих из земельных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851"/>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Б1.В.ДВ.9</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Производство в третейских судах</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Б1.В.ДВ.9</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Упрощённые производства в цивилистическом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Б1.В.ДВ.10</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дел об оспаривании нормативных правовых актов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Б1.В.ДВ.10</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Обеспечительные меры в цивилистическом процессе</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1600"/>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Б1.В.ДВ.11</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и разрешения дел об оспаривании ненормативных правовых актов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350"/>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Б1.В.ДВ.11</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субъектов корпоративных отношений</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386"/>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Б1.В.ДВ.12</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Разрешение гражданско-правовых споров в сфере недвижимости</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92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Б1.В.ДВ.12</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потребителей</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41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Б1.В.ДВ.13</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Корпоративное право</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111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Б1.В.ДВ.13</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Теоретические и практические проблемы заключения трудовых договоров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545"/>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Б1.В.ДВ.14</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Практика рассмотрения отдельных категорий экономических споров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02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Б1.В.ДВ.14</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Практикум по цивилистическим дисциплинам</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F502AF" w:rsidRDefault="00F502AF" w:rsidP="00F502AF">
            <w:pPr>
              <w:widowControl w:val="0"/>
              <w:spacing w:after="0" w:line="240" w:lineRule="auto"/>
              <w:rPr>
                <w:rFonts w:ascii="Times New Roman" w:hAnsi="Times New Roman"/>
                <w:b/>
                <w:sz w:val="20"/>
                <w:szCs w:val="20"/>
                <w:lang w:eastAsia="ru-RU"/>
              </w:rPr>
            </w:pPr>
            <w:r w:rsidRPr="00F502AF">
              <w:rPr>
                <w:rFonts w:ascii="Times New Roman" w:hAnsi="Times New Roman"/>
                <w:b/>
                <w:sz w:val="20"/>
                <w:szCs w:val="20"/>
                <w:lang w:eastAsia="ru-RU"/>
              </w:rPr>
              <w:t>Блок: Б2</w:t>
            </w:r>
          </w:p>
        </w:tc>
        <w:tc>
          <w:tcPr>
            <w:tcW w:w="1182" w:type="dxa"/>
          </w:tcPr>
          <w:p w:rsidR="00E33504" w:rsidRPr="0012450D" w:rsidRDefault="00E33504" w:rsidP="00E33504">
            <w:pPr>
              <w:spacing w:after="0" w:line="240" w:lineRule="auto"/>
              <w:jc w:val="both"/>
              <w:rPr>
                <w:rFonts w:ascii="Times New Roman" w:hAnsi="Times New Roman"/>
                <w:b/>
                <w:sz w:val="20"/>
                <w:szCs w:val="20"/>
              </w:rPr>
            </w:pPr>
            <w:r w:rsidRPr="0012450D">
              <w:rPr>
                <w:rFonts w:ascii="Times New Roman" w:hAnsi="Times New Roman"/>
                <w:b/>
                <w:sz w:val="20"/>
                <w:szCs w:val="20"/>
              </w:rPr>
              <w:t>Практики, в том числе НИР:</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r>
      <w:tr w:rsidR="00F80224" w:rsidRPr="00422207" w:rsidTr="00755E98">
        <w:trPr>
          <w:cantSplit/>
          <w:trHeight w:val="254"/>
          <w:jc w:val="center"/>
        </w:trPr>
        <w:tc>
          <w:tcPr>
            <w:tcW w:w="1224" w:type="dxa"/>
          </w:tcPr>
          <w:p w:rsidR="00F80224" w:rsidRPr="0012450D" w:rsidRDefault="00F80224" w:rsidP="00F80224">
            <w:pPr>
              <w:widowControl w:val="0"/>
              <w:rPr>
                <w:rFonts w:ascii="Times New Roman" w:hAnsi="Times New Roman"/>
                <w:i/>
                <w:sz w:val="20"/>
                <w:szCs w:val="20"/>
                <w:lang w:eastAsia="ru-RU"/>
              </w:rPr>
            </w:pPr>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Pr="0012450D">
              <w:rPr>
                <w:rFonts w:ascii="Times New Roman" w:hAnsi="Times New Roman"/>
                <w:i/>
                <w:sz w:val="20"/>
                <w:szCs w:val="20"/>
                <w:lang w:eastAsia="ru-RU"/>
              </w:rPr>
              <w:t>Б2.1</w:t>
            </w:r>
          </w:p>
        </w:tc>
        <w:tc>
          <w:tcPr>
            <w:tcW w:w="1182" w:type="dxa"/>
          </w:tcPr>
          <w:p w:rsidR="00F80224" w:rsidRPr="0012450D" w:rsidRDefault="00F80224" w:rsidP="00F80224">
            <w:pPr>
              <w:spacing w:after="0" w:line="240" w:lineRule="auto"/>
              <w:jc w:val="both"/>
              <w:rPr>
                <w:rFonts w:ascii="Times New Roman" w:hAnsi="Times New Roman"/>
                <w:i/>
                <w:sz w:val="20"/>
                <w:szCs w:val="20"/>
              </w:rPr>
            </w:pPr>
            <w:r w:rsidRPr="0012450D">
              <w:rPr>
                <w:rFonts w:ascii="Times New Roman" w:hAnsi="Times New Roman"/>
                <w:i/>
                <w:sz w:val="20"/>
                <w:szCs w:val="20"/>
              </w:rPr>
              <w:t>Учебная практика</w:t>
            </w:r>
            <w:r>
              <w:rPr>
                <w:rFonts w:ascii="Times New Roman" w:hAnsi="Times New Roman"/>
                <w:i/>
                <w:sz w:val="20"/>
                <w:szCs w:val="20"/>
              </w:rPr>
              <w:t xml:space="preserve"> (по получению первичных профессиональных умений, в том числе первичных умений и навыков научно-исследовательской деятельности)</w:t>
            </w:r>
          </w:p>
        </w:tc>
        <w:tc>
          <w:tcPr>
            <w:tcW w:w="210" w:type="dxa"/>
            <w:noWrap/>
            <w:tcMar>
              <w:left w:w="0" w:type="dxa"/>
              <w:right w:w="0" w:type="dxa"/>
            </w:tcMar>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34"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9"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33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r>
      <w:tr w:rsidR="00F80224" w:rsidRPr="00422207" w:rsidTr="00755E98">
        <w:trPr>
          <w:cantSplit/>
          <w:trHeight w:val="254"/>
          <w:jc w:val="center"/>
        </w:trPr>
        <w:tc>
          <w:tcPr>
            <w:tcW w:w="1224" w:type="dxa"/>
          </w:tcPr>
          <w:p w:rsidR="00F80224" w:rsidRPr="0012450D" w:rsidRDefault="00F80224" w:rsidP="00F8022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Б2.2</w:t>
            </w:r>
          </w:p>
        </w:tc>
        <w:tc>
          <w:tcPr>
            <w:tcW w:w="1182" w:type="dxa"/>
          </w:tcPr>
          <w:p w:rsidR="00F80224" w:rsidRPr="0012450D" w:rsidRDefault="00F80224" w:rsidP="00F80224">
            <w:pPr>
              <w:spacing w:after="0" w:line="240" w:lineRule="auto"/>
              <w:jc w:val="both"/>
              <w:rPr>
                <w:rFonts w:ascii="Times New Roman" w:hAnsi="Times New Roman"/>
                <w:i/>
                <w:sz w:val="20"/>
                <w:szCs w:val="20"/>
              </w:rPr>
            </w:pPr>
            <w:r w:rsidRPr="0012450D">
              <w:rPr>
                <w:rFonts w:ascii="Times New Roman" w:hAnsi="Times New Roman"/>
                <w:i/>
                <w:sz w:val="20"/>
                <w:szCs w:val="20"/>
              </w:rPr>
              <w:t xml:space="preserve">Производственная практика </w:t>
            </w:r>
            <w:r>
              <w:rPr>
                <w:rFonts w:ascii="Times New Roman" w:hAnsi="Times New Roman"/>
                <w:i/>
                <w:sz w:val="20"/>
                <w:szCs w:val="20"/>
              </w:rPr>
              <w:t>(по получению профессиональных умений и опыта профессиональной деятельности)</w:t>
            </w:r>
          </w:p>
        </w:tc>
        <w:tc>
          <w:tcPr>
            <w:tcW w:w="210" w:type="dxa"/>
            <w:noWrap/>
            <w:tcMar>
              <w:left w:w="0" w:type="dxa"/>
              <w:right w:w="0" w:type="dxa"/>
            </w:tcMar>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6"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8"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Pr>
                <w:rFonts w:ascii="Times New Roman" w:hAnsi="Times New Roman"/>
                <w:i/>
                <w:sz w:val="20"/>
                <w:szCs w:val="20"/>
                <w:lang w:eastAsia="ru-RU"/>
              </w:rPr>
              <w:t>Б2.3</w:t>
            </w:r>
          </w:p>
        </w:tc>
        <w:tc>
          <w:tcPr>
            <w:tcW w:w="1182" w:type="dxa"/>
          </w:tcPr>
          <w:p w:rsidR="00E33504" w:rsidRPr="0012450D"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Научно-исследовательская работа</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sidRPr="0012450D">
              <w:rPr>
                <w:rFonts w:ascii="Times New Roman" w:hAnsi="Times New Roman"/>
                <w:i/>
                <w:sz w:val="20"/>
                <w:szCs w:val="20"/>
                <w:lang w:eastAsia="ru-RU"/>
              </w:rPr>
              <w:t>Б2.4</w:t>
            </w:r>
          </w:p>
        </w:tc>
        <w:tc>
          <w:tcPr>
            <w:tcW w:w="1182" w:type="dxa"/>
          </w:tcPr>
          <w:p w:rsidR="00E33504" w:rsidRPr="0012450D"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 xml:space="preserve">Производственная </w:t>
            </w:r>
            <w:r w:rsidRPr="0012450D">
              <w:rPr>
                <w:rFonts w:ascii="Times New Roman" w:hAnsi="Times New Roman"/>
                <w:i/>
                <w:sz w:val="20"/>
                <w:szCs w:val="20"/>
              </w:rPr>
              <w:t>практика</w:t>
            </w:r>
            <w:r>
              <w:rPr>
                <w:rFonts w:ascii="Times New Roman" w:hAnsi="Times New Roman"/>
                <w:i/>
                <w:sz w:val="20"/>
                <w:szCs w:val="20"/>
              </w:rPr>
              <w:t xml:space="preserve"> (преддипломная)</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spacing w:after="0" w:line="240" w:lineRule="auto"/>
              <w:rPr>
                <w:rFonts w:ascii="Times New Roman" w:hAnsi="Times New Roman"/>
                <w:b/>
                <w:sz w:val="20"/>
                <w:szCs w:val="20"/>
                <w:lang w:eastAsia="ru-RU"/>
              </w:rPr>
            </w:pPr>
            <w:r>
              <w:rPr>
                <w:rFonts w:ascii="Times New Roman" w:hAnsi="Times New Roman"/>
                <w:b/>
                <w:sz w:val="20"/>
                <w:szCs w:val="20"/>
                <w:lang w:eastAsia="ru-RU"/>
              </w:rPr>
              <w:t>Блок: Б3</w:t>
            </w:r>
          </w:p>
        </w:tc>
        <w:tc>
          <w:tcPr>
            <w:tcW w:w="1182" w:type="dxa"/>
          </w:tcPr>
          <w:p w:rsidR="00E33504" w:rsidRPr="0012450D" w:rsidRDefault="00E33504" w:rsidP="00E33504">
            <w:pPr>
              <w:spacing w:after="0" w:line="240" w:lineRule="auto"/>
              <w:jc w:val="both"/>
              <w:rPr>
                <w:rFonts w:ascii="Times New Roman" w:hAnsi="Times New Roman"/>
                <w:b/>
                <w:sz w:val="20"/>
                <w:szCs w:val="20"/>
              </w:rPr>
            </w:pPr>
            <w:r w:rsidRPr="0012450D">
              <w:rPr>
                <w:rFonts w:ascii="Times New Roman" w:hAnsi="Times New Roman"/>
                <w:b/>
                <w:sz w:val="20"/>
                <w:szCs w:val="20"/>
              </w:rPr>
              <w:t>Государственная итоговая аттестация</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AA1535"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E33504" w:rsidRPr="00AA1535">
              <w:rPr>
                <w:rFonts w:ascii="Times New Roman" w:hAnsi="Times New Roman"/>
                <w:i/>
                <w:sz w:val="20"/>
                <w:szCs w:val="20"/>
                <w:lang w:eastAsia="ru-RU"/>
              </w:rPr>
              <w:t>Б3.1</w:t>
            </w:r>
          </w:p>
        </w:tc>
        <w:tc>
          <w:tcPr>
            <w:tcW w:w="1182" w:type="dxa"/>
          </w:tcPr>
          <w:p w:rsidR="00E33504" w:rsidRPr="00AA1535"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Подготовка к сдаче  и сдача государственного экзамена</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8169AC">
            <w:pPr>
              <w:widowControl w:val="0"/>
              <w:spacing w:after="0" w:line="240" w:lineRule="auto"/>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AA1535"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sidRPr="00AA1535">
              <w:rPr>
                <w:rFonts w:ascii="Times New Roman" w:hAnsi="Times New Roman"/>
                <w:i/>
                <w:sz w:val="20"/>
                <w:szCs w:val="20"/>
                <w:lang w:eastAsia="ru-RU"/>
              </w:rPr>
              <w:t>Б3.2</w:t>
            </w:r>
          </w:p>
        </w:tc>
        <w:tc>
          <w:tcPr>
            <w:tcW w:w="1182" w:type="dxa"/>
          </w:tcPr>
          <w:p w:rsidR="00E33504" w:rsidRPr="00AA1535"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Защита выпускной квалификационной работы, включая подготовку к процедуре защиты и процедуру защиты</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r>
    </w:tbl>
    <w:p w:rsidR="001D069D" w:rsidRDefault="001D069D" w:rsidP="00F502AF">
      <w:pPr>
        <w:spacing w:after="0" w:line="240" w:lineRule="auto"/>
        <w:rPr>
          <w:rFonts w:ascii="Times New Roman" w:hAnsi="Times New Roman" w:cs="Times New Roman"/>
          <w:sz w:val="28"/>
          <w:szCs w:val="28"/>
        </w:rPr>
      </w:pPr>
    </w:p>
    <w:p w:rsidR="005378CA" w:rsidRPr="001D069D" w:rsidRDefault="005378CA" w:rsidP="00F502AF">
      <w:pPr>
        <w:spacing w:after="0" w:line="240" w:lineRule="auto"/>
        <w:rPr>
          <w:rFonts w:ascii="Times New Roman" w:hAnsi="Times New Roman" w:cs="Times New Roman"/>
          <w:sz w:val="28"/>
          <w:szCs w:val="28"/>
        </w:rPr>
      </w:pPr>
    </w:p>
    <w:sectPr w:rsidR="005378CA" w:rsidRPr="001D069D" w:rsidSect="008D2821">
      <w:pgSz w:w="16838" w:h="11906" w:orient="landscape"/>
      <w:pgMar w:top="851" w:right="851" w:bottom="851" w:left="851" w:header="709" w:footer="709" w:gutter="0"/>
      <w:pgNumType w:start="24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94" w:rsidRDefault="00317294" w:rsidP="00FD47D5">
      <w:pPr>
        <w:spacing w:after="0" w:line="240" w:lineRule="auto"/>
      </w:pPr>
      <w:r>
        <w:separator/>
      </w:r>
    </w:p>
  </w:endnote>
  <w:endnote w:type="continuationSeparator" w:id="0">
    <w:p w:rsidR="00317294" w:rsidRDefault="00317294" w:rsidP="00FD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94" w:rsidRDefault="00317294" w:rsidP="00FD47D5">
      <w:pPr>
        <w:spacing w:after="0" w:line="240" w:lineRule="auto"/>
      </w:pPr>
      <w:r>
        <w:separator/>
      </w:r>
    </w:p>
  </w:footnote>
  <w:footnote w:type="continuationSeparator" w:id="0">
    <w:p w:rsidR="00317294" w:rsidRDefault="00317294" w:rsidP="00FD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70410D6"/>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C8EE5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CC29BB"/>
    <w:multiLevelType w:val="hybridMultilevel"/>
    <w:tmpl w:val="566E1E00"/>
    <w:lvl w:ilvl="0" w:tplc="05F24E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9A4C13"/>
    <w:multiLevelType w:val="hybridMultilevel"/>
    <w:tmpl w:val="55B44E7C"/>
    <w:lvl w:ilvl="0" w:tplc="04190001">
      <w:start w:val="1"/>
      <w:numFmt w:val="decimal"/>
      <w:pStyle w:val="a0"/>
      <w:lvlText w:val="%1."/>
      <w:lvlJc w:val="left"/>
      <w:pPr>
        <w:tabs>
          <w:tab w:val="num" w:pos="360"/>
        </w:tabs>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C"/>
    <w:rsid w:val="00021378"/>
    <w:rsid w:val="0004673E"/>
    <w:rsid w:val="000911C2"/>
    <w:rsid w:val="0012450D"/>
    <w:rsid w:val="001A18BC"/>
    <w:rsid w:val="001A6F2B"/>
    <w:rsid w:val="001B6264"/>
    <w:rsid w:val="001D069D"/>
    <w:rsid w:val="001D7379"/>
    <w:rsid w:val="001E119D"/>
    <w:rsid w:val="00210251"/>
    <w:rsid w:val="002234A8"/>
    <w:rsid w:val="002465A5"/>
    <w:rsid w:val="00317294"/>
    <w:rsid w:val="00324004"/>
    <w:rsid w:val="003B38CB"/>
    <w:rsid w:val="003C493F"/>
    <w:rsid w:val="003F28DF"/>
    <w:rsid w:val="00426E5F"/>
    <w:rsid w:val="00431B1C"/>
    <w:rsid w:val="0044338D"/>
    <w:rsid w:val="005378CA"/>
    <w:rsid w:val="00577986"/>
    <w:rsid w:val="005D6961"/>
    <w:rsid w:val="00623446"/>
    <w:rsid w:val="00736B23"/>
    <w:rsid w:val="00755E98"/>
    <w:rsid w:val="00770806"/>
    <w:rsid w:val="0078337D"/>
    <w:rsid w:val="007F651D"/>
    <w:rsid w:val="008169AC"/>
    <w:rsid w:val="008D2821"/>
    <w:rsid w:val="008D6A08"/>
    <w:rsid w:val="009B6C23"/>
    <w:rsid w:val="009E5C28"/>
    <w:rsid w:val="00A0084C"/>
    <w:rsid w:val="00AA1535"/>
    <w:rsid w:val="00B147A9"/>
    <w:rsid w:val="00C43858"/>
    <w:rsid w:val="00CE7D62"/>
    <w:rsid w:val="00D82FA2"/>
    <w:rsid w:val="00DB1AAE"/>
    <w:rsid w:val="00DE0253"/>
    <w:rsid w:val="00E33504"/>
    <w:rsid w:val="00E57E9A"/>
    <w:rsid w:val="00EA0904"/>
    <w:rsid w:val="00F121D3"/>
    <w:rsid w:val="00F44F02"/>
    <w:rsid w:val="00F502AF"/>
    <w:rsid w:val="00F80224"/>
    <w:rsid w:val="00F96C2E"/>
    <w:rsid w:val="00FD47D5"/>
    <w:rsid w:val="00FE1662"/>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8C6F"/>
  <w15:chartTrackingRefBased/>
  <w15:docId w15:val="{BFC27863-DA76-4CB7-96A7-CF5433B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1D069D"/>
    <w:pPr>
      <w:keepNext/>
      <w:widowControl w:val="0"/>
      <w:spacing w:before="240" w:after="60" w:line="240" w:lineRule="auto"/>
      <w:ind w:firstLine="400"/>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uiPriority w:val="99"/>
    <w:qFormat/>
    <w:rsid w:val="001D069D"/>
    <w:pPr>
      <w:keepNext/>
      <w:widowControl w:val="0"/>
      <w:spacing w:before="240" w:after="60" w:line="240" w:lineRule="auto"/>
      <w:ind w:firstLine="400"/>
      <w:jc w:val="both"/>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9"/>
    <w:qFormat/>
    <w:rsid w:val="001D069D"/>
    <w:pPr>
      <w:keepNext/>
      <w:widowControl w:val="0"/>
      <w:spacing w:before="240" w:after="60" w:line="240" w:lineRule="auto"/>
      <w:ind w:firstLine="400"/>
      <w:jc w:val="both"/>
      <w:outlineLvl w:val="2"/>
    </w:pPr>
    <w:rPr>
      <w:rFonts w:ascii="Cambria" w:eastAsia="Calibri" w:hAnsi="Cambria" w:cs="Times New Roman"/>
      <w:b/>
      <w:bCs/>
      <w:sz w:val="26"/>
      <w:szCs w:val="26"/>
      <w:lang w:eastAsia="ru-RU"/>
    </w:rPr>
  </w:style>
  <w:style w:type="paragraph" w:styleId="4">
    <w:name w:val="heading 4"/>
    <w:basedOn w:val="a1"/>
    <w:next w:val="a1"/>
    <w:link w:val="40"/>
    <w:uiPriority w:val="99"/>
    <w:qFormat/>
    <w:rsid w:val="001D069D"/>
    <w:pPr>
      <w:keepNext/>
      <w:widowControl w:val="0"/>
      <w:spacing w:after="0" w:line="240" w:lineRule="auto"/>
      <w:outlineLvl w:val="3"/>
    </w:pPr>
    <w:rPr>
      <w:rFonts w:ascii="Times New Roman" w:eastAsia="Calibri" w:hAnsi="Times New Roman" w:cs="Times New Roman"/>
      <w:b/>
      <w:bCs/>
      <w:sz w:val="24"/>
      <w:szCs w:val="24"/>
      <w:lang w:eastAsia="ru-RU"/>
    </w:rPr>
  </w:style>
  <w:style w:type="paragraph" w:styleId="5">
    <w:name w:val="heading 5"/>
    <w:basedOn w:val="a1"/>
    <w:next w:val="a1"/>
    <w:link w:val="50"/>
    <w:uiPriority w:val="99"/>
    <w:qFormat/>
    <w:rsid w:val="001D069D"/>
    <w:pPr>
      <w:keepNext/>
      <w:autoSpaceDE w:val="0"/>
      <w:autoSpaceDN w:val="0"/>
      <w:adjustRightInd w:val="0"/>
      <w:spacing w:after="0" w:line="264" w:lineRule="auto"/>
      <w:ind w:firstLine="567"/>
      <w:jc w:val="both"/>
      <w:outlineLvl w:val="4"/>
    </w:pPr>
    <w:rPr>
      <w:rFonts w:ascii="Times New Roman" w:eastAsia="Calibri" w:hAnsi="Times New Roman" w:cs="Times New Roman"/>
      <w:b/>
      <w:bCs/>
      <w:sz w:val="21"/>
      <w:szCs w:val="21"/>
      <w:lang w:eastAsia="ru-RU"/>
    </w:rPr>
  </w:style>
  <w:style w:type="paragraph" w:styleId="6">
    <w:name w:val="heading 6"/>
    <w:basedOn w:val="a1"/>
    <w:next w:val="a1"/>
    <w:link w:val="60"/>
    <w:uiPriority w:val="99"/>
    <w:qFormat/>
    <w:rsid w:val="001D069D"/>
    <w:pPr>
      <w:keepNext/>
      <w:autoSpaceDE w:val="0"/>
      <w:autoSpaceDN w:val="0"/>
      <w:adjustRightInd w:val="0"/>
      <w:spacing w:after="0" w:line="264" w:lineRule="auto"/>
      <w:ind w:firstLine="567"/>
      <w:jc w:val="both"/>
      <w:outlineLvl w:val="5"/>
    </w:pPr>
    <w:rPr>
      <w:rFonts w:ascii="Times New Roman" w:eastAsia="Calibri" w:hAnsi="Times New Roman" w:cs="Times New Roman"/>
      <w:b/>
      <w:bCs/>
      <w:sz w:val="21"/>
      <w:szCs w:val="21"/>
      <w:lang w:eastAsia="ru-RU"/>
    </w:rPr>
  </w:style>
  <w:style w:type="paragraph" w:styleId="8">
    <w:name w:val="heading 8"/>
    <w:basedOn w:val="a1"/>
    <w:next w:val="a1"/>
    <w:link w:val="80"/>
    <w:uiPriority w:val="99"/>
    <w:qFormat/>
    <w:rsid w:val="001D069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1"/>
    <w:next w:val="a1"/>
    <w:link w:val="90"/>
    <w:uiPriority w:val="99"/>
    <w:qFormat/>
    <w:rsid w:val="001D069D"/>
    <w:pPr>
      <w:widowControl w:val="0"/>
      <w:spacing w:before="240" w:after="60" w:line="240" w:lineRule="auto"/>
      <w:ind w:firstLine="400"/>
      <w:jc w:val="both"/>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D069D"/>
    <w:rPr>
      <w:rFonts w:ascii="Arial" w:eastAsia="Calibri" w:hAnsi="Arial" w:cs="Times New Roman"/>
      <w:b/>
      <w:bCs/>
      <w:kern w:val="32"/>
      <w:sz w:val="32"/>
      <w:szCs w:val="32"/>
      <w:lang w:eastAsia="ru-RU"/>
    </w:rPr>
  </w:style>
  <w:style w:type="character" w:customStyle="1" w:styleId="20">
    <w:name w:val="Заголовок 2 Знак"/>
    <w:basedOn w:val="a2"/>
    <w:link w:val="2"/>
    <w:uiPriority w:val="99"/>
    <w:rsid w:val="001D069D"/>
    <w:rPr>
      <w:rFonts w:ascii="Arial" w:eastAsia="Calibri" w:hAnsi="Arial" w:cs="Times New Roman"/>
      <w:b/>
      <w:bCs/>
      <w:i/>
      <w:iCs/>
      <w:sz w:val="28"/>
      <w:szCs w:val="28"/>
      <w:lang w:eastAsia="ru-RU"/>
    </w:rPr>
  </w:style>
  <w:style w:type="character" w:customStyle="1" w:styleId="30">
    <w:name w:val="Заголовок 3 Знак"/>
    <w:basedOn w:val="a2"/>
    <w:link w:val="3"/>
    <w:uiPriority w:val="99"/>
    <w:rsid w:val="001D069D"/>
    <w:rPr>
      <w:rFonts w:ascii="Cambria" w:eastAsia="Calibri" w:hAnsi="Cambria" w:cs="Times New Roman"/>
      <w:b/>
      <w:bCs/>
      <w:sz w:val="26"/>
      <w:szCs w:val="26"/>
      <w:lang w:eastAsia="ru-RU"/>
    </w:rPr>
  </w:style>
  <w:style w:type="character" w:customStyle="1" w:styleId="40">
    <w:name w:val="Заголовок 4 Знак"/>
    <w:basedOn w:val="a2"/>
    <w:link w:val="4"/>
    <w:uiPriority w:val="99"/>
    <w:rsid w:val="001D069D"/>
    <w:rPr>
      <w:rFonts w:ascii="Times New Roman" w:eastAsia="Calibri" w:hAnsi="Times New Roman" w:cs="Times New Roman"/>
      <w:b/>
      <w:bCs/>
      <w:sz w:val="24"/>
      <w:szCs w:val="24"/>
      <w:lang w:eastAsia="ru-RU"/>
    </w:rPr>
  </w:style>
  <w:style w:type="character" w:customStyle="1" w:styleId="50">
    <w:name w:val="Заголовок 5 Знак"/>
    <w:basedOn w:val="a2"/>
    <w:link w:val="5"/>
    <w:uiPriority w:val="99"/>
    <w:rsid w:val="001D069D"/>
    <w:rPr>
      <w:rFonts w:ascii="Times New Roman" w:eastAsia="Calibri" w:hAnsi="Times New Roman" w:cs="Times New Roman"/>
      <w:b/>
      <w:bCs/>
      <w:sz w:val="21"/>
      <w:szCs w:val="21"/>
      <w:lang w:eastAsia="ru-RU"/>
    </w:rPr>
  </w:style>
  <w:style w:type="character" w:customStyle="1" w:styleId="60">
    <w:name w:val="Заголовок 6 Знак"/>
    <w:basedOn w:val="a2"/>
    <w:link w:val="6"/>
    <w:uiPriority w:val="99"/>
    <w:rsid w:val="001D069D"/>
    <w:rPr>
      <w:rFonts w:ascii="Times New Roman" w:eastAsia="Calibri" w:hAnsi="Times New Roman" w:cs="Times New Roman"/>
      <w:b/>
      <w:bCs/>
      <w:sz w:val="21"/>
      <w:szCs w:val="21"/>
      <w:lang w:eastAsia="ru-RU"/>
    </w:rPr>
  </w:style>
  <w:style w:type="character" w:customStyle="1" w:styleId="80">
    <w:name w:val="Заголовок 8 Знак"/>
    <w:basedOn w:val="a2"/>
    <w:link w:val="8"/>
    <w:uiPriority w:val="99"/>
    <w:rsid w:val="001D069D"/>
    <w:rPr>
      <w:rFonts w:ascii="Times New Roman" w:eastAsia="Calibri" w:hAnsi="Times New Roman" w:cs="Times New Roman"/>
      <w:i/>
      <w:iCs/>
      <w:sz w:val="24"/>
      <w:szCs w:val="24"/>
      <w:lang w:eastAsia="ru-RU"/>
    </w:rPr>
  </w:style>
  <w:style w:type="character" w:customStyle="1" w:styleId="90">
    <w:name w:val="Заголовок 9 Знак"/>
    <w:basedOn w:val="a2"/>
    <w:link w:val="9"/>
    <w:uiPriority w:val="99"/>
    <w:rsid w:val="001D069D"/>
    <w:rPr>
      <w:rFonts w:ascii="Arial" w:eastAsia="Calibri" w:hAnsi="Arial" w:cs="Times New Roman"/>
      <w:sz w:val="20"/>
      <w:szCs w:val="20"/>
      <w:lang w:eastAsia="ru-RU"/>
    </w:rPr>
  </w:style>
  <w:style w:type="paragraph" w:customStyle="1" w:styleId="a5">
    <w:name w:val="Знак"/>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
    <w:name w:val="Знак1"/>
    <w:basedOn w:val="a1"/>
    <w:uiPriority w:val="99"/>
    <w:rsid w:val="001D069D"/>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1D069D"/>
    <w:rPr>
      <w:rFonts w:cs="Times New Roman"/>
      <w:color w:val="0000FF"/>
      <w:u w:val="single"/>
    </w:rPr>
  </w:style>
  <w:style w:type="paragraph" w:customStyle="1" w:styleId="a">
    <w:name w:val="список с точками"/>
    <w:basedOn w:val="a1"/>
    <w:uiPriority w:val="99"/>
    <w:rsid w:val="001D069D"/>
    <w:pPr>
      <w:numPr>
        <w:numId w:val="1"/>
      </w:numPr>
      <w:tabs>
        <w:tab w:val="clear" w:pos="926"/>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a7">
    <w:name w:val="Для таблиц"/>
    <w:basedOn w:val="a1"/>
    <w:uiPriority w:val="99"/>
    <w:rsid w:val="001D069D"/>
    <w:pPr>
      <w:spacing w:after="0" w:line="240" w:lineRule="auto"/>
    </w:pPr>
    <w:rPr>
      <w:rFonts w:ascii="Times New Roman" w:eastAsia="Times New Roman" w:hAnsi="Times New Roman" w:cs="Times New Roman"/>
      <w:sz w:val="24"/>
      <w:szCs w:val="24"/>
      <w:lang w:eastAsia="ru-RU"/>
    </w:rPr>
  </w:style>
  <w:style w:type="character" w:styleId="a8">
    <w:name w:val="page number"/>
    <w:uiPriority w:val="99"/>
    <w:rsid w:val="001D069D"/>
    <w:rPr>
      <w:rFonts w:cs="Times New Roman"/>
      <w:sz w:val="20"/>
    </w:rPr>
  </w:style>
  <w:style w:type="paragraph" w:styleId="a9">
    <w:name w:val="footer"/>
    <w:basedOn w:val="a1"/>
    <w:link w:val="aa"/>
    <w:uiPriority w:val="99"/>
    <w:rsid w:val="001D06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2"/>
    <w:link w:val="a9"/>
    <w:uiPriority w:val="99"/>
    <w:rsid w:val="001D069D"/>
    <w:rPr>
      <w:rFonts w:ascii="Times New Roman" w:eastAsia="Calibri" w:hAnsi="Times New Roman" w:cs="Times New Roman"/>
      <w:sz w:val="24"/>
      <w:szCs w:val="24"/>
      <w:lang w:eastAsia="ru-RU"/>
    </w:rPr>
  </w:style>
  <w:style w:type="paragraph" w:customStyle="1" w:styleId="31">
    <w:name w:val="Знак3"/>
    <w:basedOn w:val="a1"/>
    <w:uiPriority w:val="99"/>
    <w:rsid w:val="001D069D"/>
    <w:pPr>
      <w:spacing w:line="240" w:lineRule="exact"/>
    </w:pPr>
    <w:rPr>
      <w:rFonts w:ascii="Verdana" w:eastAsia="Times New Roman" w:hAnsi="Verdana" w:cs="Times New Roman"/>
      <w:sz w:val="20"/>
      <w:szCs w:val="20"/>
      <w:lang w:val="en-US"/>
    </w:rPr>
  </w:style>
  <w:style w:type="paragraph" w:styleId="ab">
    <w:name w:val="Body Text Indent"/>
    <w:aliases w:val="текст,Основной текст 1"/>
    <w:basedOn w:val="a1"/>
    <w:link w:val="ac"/>
    <w:uiPriority w:val="99"/>
    <w:rsid w:val="001D069D"/>
    <w:pPr>
      <w:tabs>
        <w:tab w:val="num" w:pos="6030"/>
      </w:tabs>
      <w:spacing w:after="0" w:line="360" w:lineRule="atLeast"/>
      <w:ind w:firstLine="482"/>
      <w:jc w:val="both"/>
    </w:pPr>
    <w:rPr>
      <w:rFonts w:ascii="TimesET" w:eastAsia="Calibri" w:hAnsi="TimesET" w:cs="Times New Roman"/>
      <w:sz w:val="20"/>
      <w:szCs w:val="20"/>
      <w:lang w:eastAsia="ru-RU"/>
    </w:rPr>
  </w:style>
  <w:style w:type="character" w:customStyle="1" w:styleId="ac">
    <w:name w:val="Основной текст с отступом Знак"/>
    <w:aliases w:val="текст Знак,Основной текст 1 Знак"/>
    <w:basedOn w:val="a2"/>
    <w:link w:val="ab"/>
    <w:uiPriority w:val="99"/>
    <w:rsid w:val="001D069D"/>
    <w:rPr>
      <w:rFonts w:ascii="TimesET" w:eastAsia="Calibri" w:hAnsi="TimesET" w:cs="Times New Roman"/>
      <w:sz w:val="20"/>
      <w:szCs w:val="20"/>
      <w:lang w:eastAsia="ru-RU"/>
    </w:rPr>
  </w:style>
  <w:style w:type="paragraph" w:styleId="ad">
    <w:name w:val="Normal (Web)"/>
    <w:basedOn w:val="a1"/>
    <w:uiPriority w:val="99"/>
    <w:rsid w:val="001D069D"/>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uiPriority w:val="99"/>
    <w:rsid w:val="001D069D"/>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1D069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uiPriority w:val="99"/>
    <w:rsid w:val="001D069D"/>
    <w:pPr>
      <w:widowControl w:val="0"/>
      <w:spacing w:after="120" w:line="480" w:lineRule="auto"/>
      <w:ind w:firstLine="400"/>
      <w:jc w:val="both"/>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uiPriority w:val="99"/>
    <w:rsid w:val="001D069D"/>
    <w:rPr>
      <w:rFonts w:ascii="Times New Roman" w:eastAsia="Calibri" w:hAnsi="Times New Roman" w:cs="Times New Roman"/>
      <w:sz w:val="24"/>
      <w:szCs w:val="24"/>
      <w:lang w:eastAsia="ru-RU"/>
    </w:rPr>
  </w:style>
  <w:style w:type="paragraph" w:customStyle="1" w:styleId="caaieiaie2">
    <w:name w:val="caaieiaie 2"/>
    <w:basedOn w:val="a1"/>
    <w:next w:val="a1"/>
    <w:uiPriority w:val="99"/>
    <w:rsid w:val="001D069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uiPriority w:val="99"/>
    <w:rsid w:val="001D069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uiPriority w:val="99"/>
    <w:rsid w:val="001D069D"/>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1"/>
    <w:uiPriority w:val="99"/>
    <w:rsid w:val="001D069D"/>
    <w:pPr>
      <w:spacing w:line="240" w:lineRule="exact"/>
    </w:pPr>
    <w:rPr>
      <w:rFonts w:ascii="Verdana" w:eastAsia="Times New Roman" w:hAnsi="Verdana" w:cs="Verdana"/>
      <w:sz w:val="20"/>
      <w:szCs w:val="20"/>
      <w:lang w:val="en-US"/>
    </w:rPr>
  </w:style>
  <w:style w:type="paragraph" w:customStyle="1" w:styleId="af">
    <w:name w:val="Знак Знак 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af0">
    <w:name w:val="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styleId="af1">
    <w:name w:val="header"/>
    <w:basedOn w:val="a1"/>
    <w:link w:val="af2"/>
    <w:uiPriority w:val="99"/>
    <w:rsid w:val="001D069D"/>
    <w:pPr>
      <w:widowControl w:val="0"/>
      <w:tabs>
        <w:tab w:val="center" w:pos="4677"/>
        <w:tab w:val="right" w:pos="9355"/>
      </w:tabs>
      <w:spacing w:after="0" w:line="240" w:lineRule="auto"/>
      <w:ind w:firstLine="400"/>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2"/>
    <w:link w:val="af1"/>
    <w:uiPriority w:val="99"/>
    <w:rsid w:val="001D069D"/>
    <w:rPr>
      <w:rFonts w:ascii="Times New Roman" w:eastAsia="Calibri" w:hAnsi="Times New Roman" w:cs="Times New Roman"/>
      <w:sz w:val="24"/>
      <w:szCs w:val="24"/>
      <w:lang w:eastAsia="ru-RU"/>
    </w:rPr>
  </w:style>
  <w:style w:type="paragraph" w:styleId="af3">
    <w:name w:val="List Paragraph"/>
    <w:basedOn w:val="a1"/>
    <w:uiPriority w:val="99"/>
    <w:qFormat/>
    <w:rsid w:val="001D069D"/>
    <w:pPr>
      <w:spacing w:after="0" w:line="240" w:lineRule="auto"/>
      <w:ind w:left="720" w:firstLine="567"/>
      <w:contextualSpacing/>
      <w:jc w:val="both"/>
    </w:pPr>
    <w:rPr>
      <w:rFonts w:ascii="Calibri" w:eastAsia="Calibri" w:hAnsi="Calibri" w:cs="Times New Roman"/>
    </w:rPr>
  </w:style>
  <w:style w:type="paragraph" w:customStyle="1" w:styleId="110">
    <w:name w:val="Знак11"/>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uiPriority w:val="99"/>
    <w:rsid w:val="001D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1"/>
    <w:link w:val="af5"/>
    <w:uiPriority w:val="99"/>
    <w:rsid w:val="001D069D"/>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w:basedOn w:val="a2"/>
    <w:link w:val="af4"/>
    <w:uiPriority w:val="99"/>
    <w:rsid w:val="001D069D"/>
    <w:rPr>
      <w:rFonts w:ascii="Times New Roman" w:eastAsia="Calibri" w:hAnsi="Times New Roman" w:cs="Times New Roman"/>
      <w:sz w:val="20"/>
      <w:szCs w:val="20"/>
      <w:lang w:eastAsia="ru-RU"/>
    </w:rPr>
  </w:style>
  <w:style w:type="table" w:styleId="af6">
    <w:name w:val="Table Grid"/>
    <w:basedOn w:val="a3"/>
    <w:uiPriority w:val="99"/>
    <w:rsid w:val="001D069D"/>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1D069D"/>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1D069D"/>
    <w:rPr>
      <w:rFonts w:ascii="Times New Roman" w:hAnsi="Times New Roman"/>
      <w:i/>
      <w:color w:val="000000"/>
      <w:sz w:val="20"/>
    </w:rPr>
  </w:style>
  <w:style w:type="paragraph" w:styleId="af7">
    <w:name w:val="Balloon Text"/>
    <w:basedOn w:val="a1"/>
    <w:link w:val="af8"/>
    <w:uiPriority w:val="99"/>
    <w:rsid w:val="001D069D"/>
    <w:pPr>
      <w:widowControl w:val="0"/>
      <w:spacing w:after="0" w:line="240" w:lineRule="auto"/>
      <w:ind w:firstLine="400"/>
      <w:jc w:val="both"/>
    </w:pPr>
    <w:rPr>
      <w:rFonts w:ascii="Tahoma" w:eastAsia="Calibri" w:hAnsi="Tahoma" w:cs="Times New Roman"/>
      <w:sz w:val="16"/>
      <w:szCs w:val="16"/>
      <w:lang w:eastAsia="ru-RU"/>
    </w:rPr>
  </w:style>
  <w:style w:type="character" w:customStyle="1" w:styleId="af8">
    <w:name w:val="Текст выноски Знак"/>
    <w:basedOn w:val="a2"/>
    <w:link w:val="af7"/>
    <w:uiPriority w:val="99"/>
    <w:rsid w:val="001D069D"/>
    <w:rPr>
      <w:rFonts w:ascii="Tahoma" w:eastAsia="Calibri" w:hAnsi="Tahoma" w:cs="Times New Roman"/>
      <w:sz w:val="16"/>
      <w:szCs w:val="16"/>
      <w:lang w:eastAsia="ru-RU"/>
    </w:rPr>
  </w:style>
  <w:style w:type="paragraph" w:styleId="af9">
    <w:name w:val="Title"/>
    <w:basedOn w:val="a1"/>
    <w:link w:val="afa"/>
    <w:uiPriority w:val="99"/>
    <w:qFormat/>
    <w:rsid w:val="001D069D"/>
    <w:pPr>
      <w:spacing w:after="0" w:line="240" w:lineRule="auto"/>
      <w:jc w:val="center"/>
    </w:pPr>
    <w:rPr>
      <w:rFonts w:ascii="Times New Roman" w:eastAsia="Calibri" w:hAnsi="Times New Roman" w:cs="Times New Roman"/>
      <w:sz w:val="20"/>
      <w:szCs w:val="20"/>
      <w:lang w:eastAsia="ru-RU"/>
    </w:rPr>
  </w:style>
  <w:style w:type="character" w:customStyle="1" w:styleId="afa">
    <w:name w:val="Заголовок Знак"/>
    <w:basedOn w:val="a2"/>
    <w:link w:val="af9"/>
    <w:uiPriority w:val="99"/>
    <w:rsid w:val="001D069D"/>
    <w:rPr>
      <w:rFonts w:ascii="Times New Roman" w:eastAsia="Calibri" w:hAnsi="Times New Roman" w:cs="Times New Roman"/>
      <w:sz w:val="20"/>
      <w:szCs w:val="20"/>
      <w:lang w:eastAsia="ru-RU"/>
    </w:rPr>
  </w:style>
  <w:style w:type="character" w:customStyle="1" w:styleId="TitleChar">
    <w:name w:val="Title Char"/>
    <w:uiPriority w:val="99"/>
    <w:locked/>
    <w:rsid w:val="001D069D"/>
    <w:rPr>
      <w:b/>
      <w:sz w:val="28"/>
    </w:rPr>
  </w:style>
  <w:style w:type="paragraph" w:customStyle="1" w:styleId="stf">
    <w:name w:val="stf"/>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1D069D"/>
    <w:rPr>
      <w:rFonts w:cs="Times New Roman"/>
      <w:b/>
    </w:rPr>
  </w:style>
  <w:style w:type="paragraph" w:customStyle="1" w:styleId="12">
    <w:name w:val="Знак Знак1 Знак Знак"/>
    <w:basedOn w:val="a1"/>
    <w:uiPriority w:val="99"/>
    <w:rsid w:val="001D069D"/>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1D069D"/>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1D06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Верхний колонтитул1"/>
    <w:basedOn w:val="a1"/>
    <w:uiPriority w:val="99"/>
    <w:rsid w:val="001D06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1D069D"/>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uiPriority w:val="99"/>
    <w:rsid w:val="001D069D"/>
    <w:pPr>
      <w:widowControl w:val="0"/>
      <w:spacing w:after="120" w:line="480" w:lineRule="auto"/>
      <w:ind w:left="283" w:firstLine="400"/>
      <w:jc w:val="both"/>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2"/>
    <w:link w:val="23"/>
    <w:uiPriority w:val="99"/>
    <w:rsid w:val="001D069D"/>
    <w:rPr>
      <w:rFonts w:ascii="Times New Roman" w:eastAsia="Calibri" w:hAnsi="Times New Roman" w:cs="Times New Roman"/>
      <w:sz w:val="24"/>
      <w:szCs w:val="24"/>
      <w:lang w:eastAsia="ru-RU"/>
    </w:rPr>
  </w:style>
  <w:style w:type="paragraph" w:styleId="33">
    <w:name w:val="Body Text Indent 3"/>
    <w:basedOn w:val="a1"/>
    <w:link w:val="34"/>
    <w:uiPriority w:val="99"/>
    <w:rsid w:val="001D069D"/>
    <w:pPr>
      <w:widowControl w:val="0"/>
      <w:spacing w:after="120" w:line="240" w:lineRule="auto"/>
      <w:ind w:left="283" w:firstLine="400"/>
      <w:jc w:val="both"/>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uiPriority w:val="99"/>
    <w:rsid w:val="001D069D"/>
    <w:rPr>
      <w:rFonts w:ascii="Times New Roman" w:eastAsia="Calibri" w:hAnsi="Times New Roman" w:cs="Times New Roman"/>
      <w:sz w:val="16"/>
      <w:szCs w:val="16"/>
      <w:lang w:eastAsia="ru-RU"/>
    </w:rPr>
  </w:style>
  <w:style w:type="paragraph" w:styleId="afc">
    <w:name w:val="Body Text"/>
    <w:basedOn w:val="a1"/>
    <w:link w:val="afd"/>
    <w:uiPriority w:val="99"/>
    <w:rsid w:val="001D069D"/>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d">
    <w:name w:val="Основной текст Знак"/>
    <w:basedOn w:val="a2"/>
    <w:link w:val="afc"/>
    <w:uiPriority w:val="99"/>
    <w:rsid w:val="001D069D"/>
    <w:rPr>
      <w:rFonts w:ascii="Times New Roman" w:eastAsia="MS ??" w:hAnsi="Times New Roman" w:cs="Times New Roman"/>
      <w:sz w:val="24"/>
      <w:szCs w:val="24"/>
      <w:lang w:eastAsia="ru-RU"/>
    </w:rPr>
  </w:style>
  <w:style w:type="paragraph" w:customStyle="1" w:styleId="25">
    <w:name w:val="Метод 2"/>
    <w:basedOn w:val="a1"/>
    <w:uiPriority w:val="99"/>
    <w:rsid w:val="001D069D"/>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uiPriority w:val="99"/>
    <w:rsid w:val="001D069D"/>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4">
    <w:name w:val="Абзац списка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uiPriority w:val="99"/>
    <w:rsid w:val="001D069D"/>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uiPriority w:val="99"/>
    <w:rsid w:val="001D069D"/>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uiPriority w:val="99"/>
    <w:rsid w:val="001D069D"/>
  </w:style>
  <w:style w:type="character" w:customStyle="1" w:styleId="b-buttoninner">
    <w:name w:val="b-button__inner"/>
    <w:uiPriority w:val="99"/>
    <w:rsid w:val="001D069D"/>
  </w:style>
  <w:style w:type="paragraph" w:customStyle="1" w:styleId="p4">
    <w:name w:val="p4"/>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uiPriority w:val="99"/>
    <w:rsid w:val="001D069D"/>
    <w:rPr>
      <w:b/>
    </w:rPr>
  </w:style>
  <w:style w:type="character" w:customStyle="1" w:styleId="s21">
    <w:name w:val="s21"/>
    <w:uiPriority w:val="99"/>
    <w:rsid w:val="001D069D"/>
    <w:rPr>
      <w:u w:val="single"/>
    </w:rPr>
  </w:style>
  <w:style w:type="character" w:customStyle="1" w:styleId="s31">
    <w:name w:val="s31"/>
    <w:uiPriority w:val="99"/>
    <w:rsid w:val="001D069D"/>
    <w:rPr>
      <w:color w:val="000000"/>
    </w:rPr>
  </w:style>
  <w:style w:type="character" w:customStyle="1" w:styleId="s61">
    <w:name w:val="s61"/>
    <w:uiPriority w:val="99"/>
    <w:rsid w:val="001D069D"/>
    <w:rPr>
      <w:i/>
    </w:rPr>
  </w:style>
  <w:style w:type="character" w:customStyle="1" w:styleId="s91">
    <w:name w:val="s91"/>
    <w:uiPriority w:val="99"/>
    <w:rsid w:val="001D069D"/>
    <w:rPr>
      <w:b/>
      <w:sz w:val="18"/>
    </w:rPr>
  </w:style>
  <w:style w:type="paragraph" w:styleId="z-">
    <w:name w:val="HTML Bottom of Form"/>
    <w:basedOn w:val="a1"/>
    <w:next w:val="a1"/>
    <w:link w:val="z-0"/>
    <w:hidden/>
    <w:uiPriority w:val="99"/>
    <w:rsid w:val="001D069D"/>
    <w:pPr>
      <w:pBdr>
        <w:top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0">
    <w:name w:val="z-Конец формы Знак"/>
    <w:basedOn w:val="a2"/>
    <w:link w:val="z-"/>
    <w:uiPriority w:val="99"/>
    <w:rsid w:val="001D069D"/>
    <w:rPr>
      <w:rFonts w:ascii="Arial" w:eastAsia="Calibri" w:hAnsi="Arial" w:cs="Times New Roman"/>
      <w:vanish/>
      <w:sz w:val="16"/>
      <w:szCs w:val="16"/>
      <w:lang w:eastAsia="ru-RU"/>
    </w:rPr>
  </w:style>
  <w:style w:type="paragraph" w:styleId="afe">
    <w:name w:val="No Spacing"/>
    <w:uiPriority w:val="99"/>
    <w:qFormat/>
    <w:rsid w:val="001D069D"/>
    <w:pPr>
      <w:spacing w:after="0" w:line="240" w:lineRule="auto"/>
    </w:pPr>
    <w:rPr>
      <w:rFonts w:ascii="Times New Roman" w:eastAsia="Times New Roman" w:hAnsi="Times New Roman" w:cs="Times New Roman"/>
      <w:sz w:val="24"/>
      <w:szCs w:val="24"/>
      <w:lang w:eastAsia="ru-RU"/>
    </w:rPr>
  </w:style>
  <w:style w:type="character" w:customStyle="1" w:styleId="s121">
    <w:name w:val="s121"/>
    <w:uiPriority w:val="99"/>
    <w:rsid w:val="001D069D"/>
    <w:rPr>
      <w:i/>
    </w:rPr>
  </w:style>
  <w:style w:type="character" w:customStyle="1" w:styleId="s12">
    <w:name w:val="s12"/>
    <w:uiPriority w:val="99"/>
    <w:rsid w:val="001D069D"/>
  </w:style>
  <w:style w:type="paragraph" w:customStyle="1" w:styleId="p2">
    <w:name w:val="p2"/>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D069D"/>
  </w:style>
  <w:style w:type="paragraph" w:customStyle="1" w:styleId="indent">
    <w:name w:val="inden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1D069D"/>
    <w:pPr>
      <w:widowControl w:val="0"/>
      <w:spacing w:after="0" w:line="240" w:lineRule="auto"/>
      <w:ind w:firstLine="709"/>
      <w:jc w:val="both"/>
    </w:pPr>
    <w:rPr>
      <w:rFonts w:ascii="Arial" w:eastAsia="Times New Roman" w:hAnsi="Arial" w:cs="Arial"/>
      <w:sz w:val="28"/>
      <w:szCs w:val="28"/>
      <w:lang w:eastAsia="ru-RU"/>
    </w:rPr>
  </w:style>
  <w:style w:type="paragraph" w:customStyle="1" w:styleId="aff">
    <w:name w:val="()"/>
    <w:basedOn w:val="a1"/>
    <w:uiPriority w:val="99"/>
    <w:rsid w:val="001D069D"/>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10">
    <w:name w:val="Основной текст с отступом 211"/>
    <w:basedOn w:val="a1"/>
    <w:uiPriority w:val="99"/>
    <w:rsid w:val="001D069D"/>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uiPriority w:val="99"/>
    <w:rsid w:val="001D069D"/>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0">
    <w:name w:val="Block Text"/>
    <w:basedOn w:val="a1"/>
    <w:uiPriority w:val="99"/>
    <w:rsid w:val="001D069D"/>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uiPriority w:val="99"/>
    <w:rsid w:val="001D069D"/>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
    <w:aliases w:val="Полужирный,Не курсив"/>
    <w:uiPriority w:val="99"/>
    <w:rsid w:val="001D069D"/>
    <w:rPr>
      <w:rFonts w:ascii="Times New Roman" w:hAnsi="Times New Roman"/>
      <w:b/>
      <w:color w:val="000000"/>
      <w:spacing w:val="0"/>
      <w:w w:val="100"/>
      <w:position w:val="0"/>
      <w:sz w:val="22"/>
      <w:u w:val="none"/>
      <w:lang w:val="ru-RU"/>
    </w:rPr>
  </w:style>
  <w:style w:type="paragraph" w:styleId="a0">
    <w:name w:val="List Bullet"/>
    <w:basedOn w:val="a1"/>
    <w:uiPriority w:val="99"/>
    <w:rsid w:val="001D069D"/>
    <w:pPr>
      <w:widowControl w:val="0"/>
      <w:numPr>
        <w:numId w:val="3"/>
      </w:numPr>
      <w:spacing w:after="0" w:line="240" w:lineRule="auto"/>
      <w:ind w:left="360" w:hanging="360"/>
      <w:contextualSpacing/>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uiPriority w:val="99"/>
    <w:rsid w:val="001D069D"/>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5">
    <w:name w:val="Body Text 3"/>
    <w:basedOn w:val="a1"/>
    <w:link w:val="36"/>
    <w:uiPriority w:val="99"/>
    <w:rsid w:val="001D069D"/>
    <w:pPr>
      <w:widowControl w:val="0"/>
      <w:spacing w:after="120" w:line="240" w:lineRule="auto"/>
      <w:ind w:firstLine="400"/>
      <w:jc w:val="both"/>
    </w:pPr>
    <w:rPr>
      <w:rFonts w:ascii="Times New Roman" w:eastAsia="Calibri" w:hAnsi="Times New Roman" w:cs="Times New Roman"/>
      <w:sz w:val="16"/>
      <w:szCs w:val="16"/>
      <w:lang w:eastAsia="ru-RU"/>
    </w:rPr>
  </w:style>
  <w:style w:type="character" w:customStyle="1" w:styleId="36">
    <w:name w:val="Основной текст 3 Знак"/>
    <w:basedOn w:val="a2"/>
    <w:link w:val="35"/>
    <w:uiPriority w:val="99"/>
    <w:rsid w:val="001D069D"/>
    <w:rPr>
      <w:rFonts w:ascii="Times New Roman" w:eastAsia="Calibri" w:hAnsi="Times New Roman" w:cs="Times New Roman"/>
      <w:sz w:val="16"/>
      <w:szCs w:val="16"/>
      <w:lang w:eastAsia="ru-RU"/>
    </w:rPr>
  </w:style>
  <w:style w:type="paragraph" w:styleId="aff1">
    <w:name w:val="Plain Text"/>
    <w:basedOn w:val="a1"/>
    <w:link w:val="aff2"/>
    <w:uiPriority w:val="99"/>
    <w:rsid w:val="001D069D"/>
    <w:pPr>
      <w:autoSpaceDE w:val="0"/>
      <w:autoSpaceDN w:val="0"/>
      <w:spacing w:after="0" w:line="240" w:lineRule="auto"/>
    </w:pPr>
    <w:rPr>
      <w:rFonts w:ascii="Courier New" w:eastAsia="Calibri" w:hAnsi="Courier New" w:cs="Times New Roman"/>
      <w:sz w:val="20"/>
      <w:szCs w:val="20"/>
      <w:lang w:eastAsia="ru-RU"/>
    </w:rPr>
  </w:style>
  <w:style w:type="character" w:customStyle="1" w:styleId="aff2">
    <w:name w:val="Текст Знак"/>
    <w:basedOn w:val="a2"/>
    <w:link w:val="aff1"/>
    <w:uiPriority w:val="99"/>
    <w:rsid w:val="001D069D"/>
    <w:rPr>
      <w:rFonts w:ascii="Courier New" w:eastAsia="Calibri" w:hAnsi="Courier New" w:cs="Times New Roman"/>
      <w:sz w:val="20"/>
      <w:szCs w:val="20"/>
      <w:lang w:eastAsia="ru-RU"/>
    </w:rPr>
  </w:style>
  <w:style w:type="paragraph" w:styleId="HTML">
    <w:name w:val="HTML Preformatted"/>
    <w:basedOn w:val="a1"/>
    <w:link w:val="HTML0"/>
    <w:uiPriority w:val="99"/>
    <w:rsid w:val="001D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1D069D"/>
    <w:rPr>
      <w:rFonts w:ascii="Courier New" w:eastAsia="Calibri" w:hAnsi="Courier New" w:cs="Times New Roman"/>
      <w:sz w:val="20"/>
      <w:szCs w:val="20"/>
      <w:lang w:eastAsia="ru-RU"/>
    </w:rPr>
  </w:style>
  <w:style w:type="character" w:customStyle="1" w:styleId="apple-style-span">
    <w:name w:val="apple-style-span"/>
    <w:uiPriority w:val="99"/>
    <w:rsid w:val="001D069D"/>
  </w:style>
  <w:style w:type="paragraph" w:customStyle="1" w:styleId="aff3">
    <w:name w:val="Заголовок Б"/>
    <w:basedOn w:val="a1"/>
    <w:uiPriority w:val="99"/>
    <w:rsid w:val="001D069D"/>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uiPriority w:val="99"/>
    <w:rsid w:val="001D069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Style5">
    <w:name w:val="Style5"/>
    <w:basedOn w:val="a1"/>
    <w:uiPriority w:val="99"/>
    <w:rsid w:val="001D069D"/>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D069D"/>
    <w:rPr>
      <w:rFonts w:ascii="Times New Roman" w:hAnsi="Times New Roman"/>
      <w:i/>
      <w:sz w:val="20"/>
    </w:rPr>
  </w:style>
  <w:style w:type="paragraph" w:customStyle="1" w:styleId="Style2">
    <w:name w:val="Style2"/>
    <w:basedOn w:val="a1"/>
    <w:uiPriority w:val="99"/>
    <w:rsid w:val="001D069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1D069D"/>
    <w:rPr>
      <w:rFonts w:ascii="Times New Roman" w:hAnsi="Times New Roman"/>
      <w:color w:val="000000"/>
      <w:sz w:val="26"/>
    </w:rPr>
  </w:style>
  <w:style w:type="paragraph" w:customStyle="1" w:styleId="Style17">
    <w:name w:val="Style17"/>
    <w:basedOn w:val="a1"/>
    <w:uiPriority w:val="99"/>
    <w:rsid w:val="001D069D"/>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1D069D"/>
    <w:rPr>
      <w:rFonts w:ascii="Times New Roman" w:hAnsi="Times New Roman"/>
      <w:color w:val="000000"/>
      <w:sz w:val="20"/>
    </w:rPr>
  </w:style>
  <w:style w:type="paragraph" w:styleId="28">
    <w:name w:val="toc 2"/>
    <w:basedOn w:val="a1"/>
    <w:next w:val="a1"/>
    <w:autoRedefine/>
    <w:uiPriority w:val="99"/>
    <w:rsid w:val="001D069D"/>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1D06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D06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9">
    <w:name w:val="Цитата1"/>
    <w:basedOn w:val="a1"/>
    <w:uiPriority w:val="99"/>
    <w:rsid w:val="001D069D"/>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1">
    <w:name w:val="Основной текст 211"/>
    <w:basedOn w:val="a1"/>
    <w:uiPriority w:val="99"/>
    <w:rsid w:val="001D069D"/>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uiPriority w:val="99"/>
    <w:rsid w:val="001D06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uiPriority w:val="99"/>
    <w:rsid w:val="001D069D"/>
    <w:rPr>
      <w:rFonts w:ascii="Times New Roman" w:hAnsi="Times New Roman"/>
      <w:b/>
      <w:color w:val="000000"/>
      <w:sz w:val="20"/>
    </w:rPr>
  </w:style>
  <w:style w:type="paragraph" w:customStyle="1" w:styleId="Style23">
    <w:name w:val="Style23"/>
    <w:basedOn w:val="a1"/>
    <w:uiPriority w:val="99"/>
    <w:rsid w:val="001D06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uiPriority w:val="99"/>
    <w:rsid w:val="001D069D"/>
    <w:pPr>
      <w:widowControl w:val="0"/>
      <w:spacing w:after="0" w:line="360" w:lineRule="auto"/>
      <w:ind w:firstLine="709"/>
      <w:jc w:val="both"/>
    </w:pPr>
    <w:rPr>
      <w:rFonts w:ascii="Arial" w:eastAsia="Times New Roman" w:hAnsi="Arial" w:cs="Times New Roman"/>
      <w:sz w:val="24"/>
      <w:szCs w:val="24"/>
      <w:lang w:eastAsia="ru-RU"/>
    </w:rPr>
  </w:style>
  <w:style w:type="paragraph" w:styleId="aff4">
    <w:name w:val="Subtitle"/>
    <w:basedOn w:val="a1"/>
    <w:link w:val="aff5"/>
    <w:uiPriority w:val="99"/>
    <w:qFormat/>
    <w:rsid w:val="001D069D"/>
    <w:pPr>
      <w:spacing w:after="0" w:line="240" w:lineRule="auto"/>
      <w:jc w:val="center"/>
    </w:pPr>
    <w:rPr>
      <w:rFonts w:ascii="Times New Roman" w:eastAsia="Calibri" w:hAnsi="Times New Roman" w:cs="Times New Roman"/>
      <w:b/>
      <w:sz w:val="20"/>
      <w:szCs w:val="20"/>
      <w:lang w:eastAsia="ru-RU"/>
    </w:rPr>
  </w:style>
  <w:style w:type="character" w:customStyle="1" w:styleId="aff5">
    <w:name w:val="Подзаголовок Знак"/>
    <w:basedOn w:val="a2"/>
    <w:link w:val="aff4"/>
    <w:uiPriority w:val="99"/>
    <w:rsid w:val="001D069D"/>
    <w:rPr>
      <w:rFonts w:ascii="Times New Roman" w:eastAsia="Calibri" w:hAnsi="Times New Roman" w:cs="Times New Roman"/>
      <w:b/>
      <w:sz w:val="20"/>
      <w:szCs w:val="20"/>
      <w:lang w:eastAsia="ru-RU"/>
    </w:rPr>
  </w:style>
  <w:style w:type="character" w:styleId="aff6">
    <w:name w:val="footnote reference"/>
    <w:uiPriority w:val="99"/>
    <w:rsid w:val="001D069D"/>
    <w:rPr>
      <w:rFonts w:cs="Times New Roman"/>
      <w:vertAlign w:val="superscript"/>
    </w:rPr>
  </w:style>
  <w:style w:type="paragraph" w:customStyle="1" w:styleId="111">
    <w:name w:val="Абзац списка1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character" w:customStyle="1" w:styleId="butback">
    <w:name w:val="butback"/>
    <w:uiPriority w:val="99"/>
    <w:rsid w:val="001D069D"/>
  </w:style>
  <w:style w:type="character" w:customStyle="1" w:styleId="submenu-table">
    <w:name w:val="submenu-table"/>
    <w:uiPriority w:val="99"/>
    <w:rsid w:val="001D069D"/>
  </w:style>
  <w:style w:type="character" w:customStyle="1" w:styleId="1a">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1D069D"/>
    <w:rPr>
      <w:rFonts w:eastAsia="MS ??"/>
      <w:lang w:val="en-US" w:eastAsia="en-US"/>
    </w:rPr>
  </w:style>
  <w:style w:type="paragraph" w:customStyle="1" w:styleId="aff7">
    <w:name w:val="Стиль"/>
    <w:basedOn w:val="a1"/>
    <w:uiPriority w:val="99"/>
    <w:rsid w:val="001D069D"/>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uiPriority w:val="99"/>
    <w:locked/>
    <w:rsid w:val="001D069D"/>
    <w:rPr>
      <w:b/>
      <w:spacing w:val="2"/>
      <w:sz w:val="21"/>
      <w:shd w:val="clear" w:color="auto" w:fill="FFFFFF"/>
    </w:rPr>
  </w:style>
  <w:style w:type="paragraph" w:customStyle="1" w:styleId="42">
    <w:name w:val="Заголовок №4"/>
    <w:basedOn w:val="a1"/>
    <w:link w:val="41"/>
    <w:uiPriority w:val="99"/>
    <w:rsid w:val="001D069D"/>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1D069D"/>
    <w:rPr>
      <w:i/>
      <w:spacing w:val="0"/>
      <w:sz w:val="21"/>
    </w:rPr>
  </w:style>
  <w:style w:type="character" w:customStyle="1" w:styleId="51">
    <w:name w:val="Знак Знак5"/>
    <w:uiPriority w:val="99"/>
    <w:rsid w:val="001D069D"/>
    <w:rPr>
      <w:sz w:val="28"/>
    </w:rPr>
  </w:style>
  <w:style w:type="character" w:customStyle="1" w:styleId="43">
    <w:name w:val="Основной текст (4)_"/>
    <w:link w:val="44"/>
    <w:uiPriority w:val="99"/>
    <w:locked/>
    <w:rsid w:val="001D069D"/>
    <w:rPr>
      <w:i/>
      <w:sz w:val="21"/>
      <w:shd w:val="clear" w:color="auto" w:fill="FFFFFF"/>
    </w:rPr>
  </w:style>
  <w:style w:type="paragraph" w:customStyle="1" w:styleId="44">
    <w:name w:val="Основной текст (4)"/>
    <w:basedOn w:val="a1"/>
    <w:link w:val="43"/>
    <w:uiPriority w:val="99"/>
    <w:rsid w:val="001D069D"/>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1D069D"/>
    <w:rPr>
      <w:spacing w:val="1"/>
      <w:sz w:val="25"/>
      <w:shd w:val="clear" w:color="auto" w:fill="FFFFFF"/>
    </w:rPr>
  </w:style>
  <w:style w:type="paragraph" w:customStyle="1" w:styleId="29">
    <w:name w:val="Основной текст2"/>
    <w:basedOn w:val="a1"/>
    <w:link w:val="aff9"/>
    <w:uiPriority w:val="99"/>
    <w:rsid w:val="001D069D"/>
    <w:pPr>
      <w:shd w:val="clear" w:color="auto" w:fill="FFFFFF"/>
      <w:spacing w:before="300" w:after="0" w:line="480" w:lineRule="exact"/>
      <w:jc w:val="both"/>
    </w:pPr>
    <w:rPr>
      <w:spacing w:val="1"/>
      <w:sz w:val="25"/>
    </w:rPr>
  </w:style>
  <w:style w:type="paragraph" w:customStyle="1" w:styleId="1120">
    <w:name w:val="Заголовок 1 КВТ12"/>
    <w:basedOn w:val="1"/>
    <w:next w:val="a1"/>
    <w:link w:val="1121"/>
    <w:autoRedefine/>
    <w:uiPriority w:val="99"/>
    <w:rsid w:val="001D069D"/>
    <w:pPr>
      <w:keepLines/>
      <w:widowControl/>
      <w:spacing w:before="120" w:after="0"/>
      <w:ind w:firstLine="0"/>
      <w:jc w:val="center"/>
    </w:pPr>
    <w:rPr>
      <w:bCs w:val="0"/>
      <w:caps/>
      <w:kern w:val="0"/>
      <w:sz w:val="24"/>
      <w:szCs w:val="20"/>
    </w:rPr>
  </w:style>
  <w:style w:type="character" w:customStyle="1" w:styleId="1121">
    <w:name w:val="Заголовок 1 КВТ12 Знак"/>
    <w:link w:val="1120"/>
    <w:uiPriority w:val="99"/>
    <w:locked/>
    <w:rsid w:val="001D069D"/>
    <w:rPr>
      <w:rFonts w:ascii="Arial" w:eastAsia="Calibri" w:hAnsi="Arial" w:cs="Times New Roman"/>
      <w:b/>
      <w:caps/>
      <w:sz w:val="24"/>
      <w:szCs w:val="20"/>
      <w:lang w:eastAsia="ru-RU"/>
    </w:rPr>
  </w:style>
  <w:style w:type="paragraph" w:customStyle="1" w:styleId="ListParagraph1">
    <w:name w:val="List Paragraph1"/>
    <w:basedOn w:val="a1"/>
    <w:uiPriority w:val="99"/>
    <w:rsid w:val="001D069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Маркированный."/>
    <w:basedOn w:val="a1"/>
    <w:uiPriority w:val="99"/>
    <w:rsid w:val="001D069D"/>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1D069D"/>
    <w:rPr>
      <w:rFonts w:ascii="Times New Roman" w:hAnsi="Times New Roman"/>
      <w:sz w:val="20"/>
    </w:rPr>
  </w:style>
  <w:style w:type="paragraph" w:customStyle="1" w:styleId="affb">
    <w:name w:val="Мой стиль"/>
    <w:basedOn w:val="a1"/>
    <w:uiPriority w:val="99"/>
    <w:rsid w:val="001D069D"/>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1D069D"/>
    <w:rPr>
      <w:sz w:val="20"/>
    </w:rPr>
  </w:style>
  <w:style w:type="paragraph" w:customStyle="1" w:styleId="37">
    <w:name w:val="Стиль3"/>
    <w:basedOn w:val="af4"/>
    <w:link w:val="38"/>
    <w:uiPriority w:val="99"/>
    <w:rsid w:val="001D069D"/>
  </w:style>
  <w:style w:type="character" w:customStyle="1" w:styleId="38">
    <w:name w:val="Стиль3 Знак"/>
    <w:link w:val="37"/>
    <w:uiPriority w:val="99"/>
    <w:locked/>
    <w:rsid w:val="001D069D"/>
    <w:rPr>
      <w:rFonts w:ascii="Times New Roman" w:eastAsia="Calibri" w:hAnsi="Times New Roman" w:cs="Times New Roman"/>
      <w:sz w:val="20"/>
      <w:szCs w:val="20"/>
      <w:lang w:eastAsia="ru-RU"/>
    </w:rPr>
  </w:style>
  <w:style w:type="paragraph" w:customStyle="1" w:styleId="Iiia">
    <w:name w:val="Ii?ia"/>
    <w:basedOn w:val="a1"/>
    <w:uiPriority w:val="99"/>
    <w:rsid w:val="001D069D"/>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uiPriority w:val="99"/>
    <w:rsid w:val="001D069D"/>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uiPriority w:val="99"/>
    <w:rsid w:val="001D069D"/>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uiPriority w:val="99"/>
    <w:rsid w:val="001D069D"/>
    <w:rPr>
      <w:rFonts w:ascii="Times New Roman" w:hAnsi="Times New Roman"/>
      <w:sz w:val="16"/>
    </w:rPr>
  </w:style>
  <w:style w:type="character" w:customStyle="1" w:styleId="1b">
    <w:name w:val="Основной шрифт абзаца1"/>
    <w:uiPriority w:val="99"/>
    <w:rsid w:val="001D069D"/>
  </w:style>
  <w:style w:type="paragraph" w:customStyle="1" w:styleId="affc">
    <w:name w:val="Прижатый влево"/>
    <w:basedOn w:val="a1"/>
    <w:next w:val="a1"/>
    <w:uiPriority w:val="99"/>
    <w:rsid w:val="001D069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uiPriority w:val="99"/>
    <w:rsid w:val="001D069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81">
    <w:name w:val="Знак Знак8"/>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48</cp:revision>
  <cp:lastPrinted>2019-02-15T15:30:00Z</cp:lastPrinted>
  <dcterms:created xsi:type="dcterms:W3CDTF">2018-10-17T11:40:00Z</dcterms:created>
  <dcterms:modified xsi:type="dcterms:W3CDTF">2019-02-18T17:51:00Z</dcterms:modified>
</cp:coreProperties>
</file>