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23" w:rsidRPr="0087257D" w:rsidRDefault="00724423" w:rsidP="00517CB3">
      <w:pPr>
        <w:ind w:firstLine="539"/>
        <w:jc w:val="center"/>
        <w:rPr>
          <w:b/>
        </w:rPr>
      </w:pPr>
      <w:bookmarkStart w:id="0" w:name="_GoBack"/>
      <w:bookmarkEnd w:id="0"/>
      <w:r w:rsidRPr="0087257D">
        <w:rPr>
          <w:b/>
        </w:rPr>
        <w:t>СПИСОК</w:t>
      </w:r>
    </w:p>
    <w:p w:rsidR="00A54F61" w:rsidRPr="0087257D" w:rsidRDefault="00724423" w:rsidP="00517CB3">
      <w:pPr>
        <w:ind w:firstLine="539"/>
        <w:jc w:val="center"/>
        <w:rPr>
          <w:b/>
        </w:rPr>
      </w:pPr>
      <w:r w:rsidRPr="0087257D">
        <w:rPr>
          <w:b/>
        </w:rPr>
        <w:t>ОП</w:t>
      </w:r>
      <w:r w:rsidR="00A54F61" w:rsidRPr="0087257D">
        <w:rPr>
          <w:b/>
        </w:rPr>
        <w:t xml:space="preserve">УБЛИКОВАННЫХ УЧЕБНЫХ ИЗДАНИЙ И </w:t>
      </w:r>
      <w:r w:rsidRPr="0087257D">
        <w:rPr>
          <w:b/>
        </w:rPr>
        <w:t>НАУЧНЫХ ТРУДОВ</w:t>
      </w:r>
    </w:p>
    <w:p w:rsidR="00724423" w:rsidRPr="0087257D" w:rsidRDefault="00A54F61" w:rsidP="00517CB3">
      <w:pPr>
        <w:jc w:val="center"/>
        <w:rPr>
          <w:b/>
        </w:rPr>
      </w:pPr>
      <w:r w:rsidRPr="0087257D">
        <w:rPr>
          <w:b/>
        </w:rPr>
        <w:t>ПРЕПОДАВАТЕЛЕЙ КАФЕДРЫ ГРАЖДАНСКОГО ПРАВА</w:t>
      </w:r>
    </w:p>
    <w:p w:rsidR="00A54F61" w:rsidRPr="0087257D" w:rsidRDefault="00A54F61" w:rsidP="00517CB3">
      <w:pPr>
        <w:jc w:val="center"/>
        <w:rPr>
          <w:b/>
        </w:rPr>
      </w:pPr>
    </w:p>
    <w:p w:rsidR="00A54F61" w:rsidRPr="0087257D" w:rsidRDefault="00A54F61" w:rsidP="00517CB3">
      <w:pPr>
        <w:jc w:val="center"/>
        <w:rPr>
          <w:b/>
        </w:rPr>
      </w:pPr>
      <w:r w:rsidRPr="0087257D">
        <w:rPr>
          <w:b/>
        </w:rPr>
        <w:t>Заведующего кафедрой (д.н.)</w:t>
      </w:r>
    </w:p>
    <w:p w:rsidR="00724423" w:rsidRPr="0087257D" w:rsidRDefault="00724423" w:rsidP="00517CB3">
      <w:pPr>
        <w:ind w:firstLine="539"/>
        <w:jc w:val="center"/>
        <w:rPr>
          <w:b/>
        </w:rPr>
      </w:pPr>
      <w:r w:rsidRPr="0087257D">
        <w:rPr>
          <w:b/>
        </w:rPr>
        <w:t>доктора юридических наук, профессора</w:t>
      </w:r>
    </w:p>
    <w:p w:rsidR="00724423" w:rsidRPr="0087257D" w:rsidRDefault="00724423" w:rsidP="00517CB3">
      <w:pPr>
        <w:ind w:firstLine="539"/>
        <w:jc w:val="center"/>
        <w:rPr>
          <w:b/>
        </w:rPr>
      </w:pPr>
      <w:r w:rsidRPr="0087257D">
        <w:rPr>
          <w:b/>
        </w:rPr>
        <w:t>КОРЕЦКОГО АРКАДИЯ ДАНИЛОВИЧА</w:t>
      </w:r>
    </w:p>
    <w:p w:rsidR="00724423" w:rsidRPr="0087257D" w:rsidRDefault="00724423" w:rsidP="00517CB3">
      <w:pPr>
        <w:ind w:firstLine="539"/>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90"/>
        <w:gridCol w:w="2690"/>
        <w:gridCol w:w="907"/>
        <w:gridCol w:w="1613"/>
      </w:tblGrid>
      <w:tr w:rsidR="00724423" w:rsidRPr="0087257D" w:rsidTr="001D4EC6">
        <w:tc>
          <w:tcPr>
            <w:tcW w:w="648" w:type="dxa"/>
          </w:tcPr>
          <w:p w:rsidR="00724423" w:rsidRPr="0087257D" w:rsidRDefault="00724423" w:rsidP="00517CB3">
            <w:pPr>
              <w:ind w:left="-180" w:right="-108"/>
              <w:jc w:val="center"/>
            </w:pPr>
            <w:r w:rsidRPr="0087257D">
              <w:t>№</w:t>
            </w:r>
          </w:p>
          <w:p w:rsidR="00724423" w:rsidRPr="0087257D" w:rsidRDefault="00724423" w:rsidP="00517CB3">
            <w:pPr>
              <w:ind w:left="-180" w:right="-108"/>
              <w:jc w:val="center"/>
            </w:pPr>
            <w:r w:rsidRPr="0087257D">
              <w:t>п\п</w:t>
            </w:r>
          </w:p>
        </w:tc>
        <w:tc>
          <w:tcPr>
            <w:tcW w:w="3420" w:type="dxa"/>
          </w:tcPr>
          <w:p w:rsidR="00724423" w:rsidRPr="0087257D" w:rsidRDefault="00724423" w:rsidP="00517CB3">
            <w:pPr>
              <w:jc w:val="center"/>
            </w:pPr>
            <w:r w:rsidRPr="0087257D">
              <w:t>Название учебных изданий, научных трудов и патентов на изобретения и иные объекты интеллектуальной собственности</w:t>
            </w:r>
          </w:p>
          <w:p w:rsidR="00724423" w:rsidRPr="0087257D" w:rsidRDefault="00724423" w:rsidP="00517CB3">
            <w:pPr>
              <w:jc w:val="center"/>
            </w:pPr>
          </w:p>
        </w:tc>
        <w:tc>
          <w:tcPr>
            <w:tcW w:w="1090" w:type="dxa"/>
          </w:tcPr>
          <w:p w:rsidR="00724423" w:rsidRPr="0087257D" w:rsidRDefault="00724423" w:rsidP="00517CB3">
            <w:pPr>
              <w:ind w:left="-99" w:right="-161"/>
              <w:jc w:val="center"/>
            </w:pPr>
            <w:r w:rsidRPr="0087257D">
              <w:t>Форма учебных изданий и научных трудов</w:t>
            </w:r>
          </w:p>
        </w:tc>
        <w:tc>
          <w:tcPr>
            <w:tcW w:w="2690" w:type="dxa"/>
          </w:tcPr>
          <w:p w:rsidR="00724423" w:rsidRPr="0087257D" w:rsidRDefault="00724423" w:rsidP="00517CB3">
            <w:pPr>
              <w:jc w:val="center"/>
            </w:pPr>
            <w:r w:rsidRPr="0087257D">
              <w:t>Выходные данные</w:t>
            </w:r>
          </w:p>
          <w:p w:rsidR="00724423" w:rsidRPr="0087257D" w:rsidRDefault="00724423" w:rsidP="00517CB3">
            <w:pPr>
              <w:jc w:val="center"/>
            </w:pPr>
          </w:p>
        </w:tc>
        <w:tc>
          <w:tcPr>
            <w:tcW w:w="907" w:type="dxa"/>
          </w:tcPr>
          <w:p w:rsidR="00724423" w:rsidRPr="0087257D" w:rsidRDefault="00724423" w:rsidP="00517CB3">
            <w:pPr>
              <w:ind w:left="-51" w:right="-108"/>
              <w:jc w:val="center"/>
            </w:pPr>
            <w:r w:rsidRPr="0087257D">
              <w:t>Объем в п.л.</w:t>
            </w:r>
          </w:p>
        </w:tc>
        <w:tc>
          <w:tcPr>
            <w:tcW w:w="1613" w:type="dxa"/>
          </w:tcPr>
          <w:p w:rsidR="00724423" w:rsidRPr="0087257D" w:rsidRDefault="00724423" w:rsidP="00517CB3">
            <w:pPr>
              <w:jc w:val="center"/>
            </w:pPr>
            <w:r w:rsidRPr="0087257D">
              <w:t>Соавторы</w:t>
            </w:r>
          </w:p>
        </w:tc>
      </w:tr>
      <w:tr w:rsidR="00724423" w:rsidRPr="0087257D" w:rsidTr="001D4EC6">
        <w:tc>
          <w:tcPr>
            <w:tcW w:w="648" w:type="dxa"/>
          </w:tcPr>
          <w:p w:rsidR="00724423" w:rsidRPr="0087257D" w:rsidRDefault="00724423" w:rsidP="00517CB3">
            <w:pPr>
              <w:ind w:left="-180" w:right="-108"/>
              <w:jc w:val="center"/>
            </w:pPr>
            <w:r w:rsidRPr="0087257D">
              <w:t>1</w:t>
            </w:r>
          </w:p>
        </w:tc>
        <w:tc>
          <w:tcPr>
            <w:tcW w:w="3420" w:type="dxa"/>
          </w:tcPr>
          <w:p w:rsidR="00724423" w:rsidRPr="0087257D" w:rsidRDefault="00724423" w:rsidP="00517CB3">
            <w:pPr>
              <w:jc w:val="center"/>
            </w:pPr>
            <w:r w:rsidRPr="0087257D">
              <w:t>2</w:t>
            </w:r>
          </w:p>
        </w:tc>
        <w:tc>
          <w:tcPr>
            <w:tcW w:w="1090" w:type="dxa"/>
          </w:tcPr>
          <w:p w:rsidR="00724423" w:rsidRPr="0087257D" w:rsidRDefault="00724423" w:rsidP="00517CB3">
            <w:pPr>
              <w:jc w:val="center"/>
            </w:pPr>
            <w:r w:rsidRPr="0087257D">
              <w:t>3</w:t>
            </w:r>
          </w:p>
        </w:tc>
        <w:tc>
          <w:tcPr>
            <w:tcW w:w="2690" w:type="dxa"/>
          </w:tcPr>
          <w:p w:rsidR="00724423" w:rsidRPr="0087257D" w:rsidRDefault="00724423" w:rsidP="00517CB3">
            <w:pPr>
              <w:jc w:val="center"/>
            </w:pPr>
            <w:r w:rsidRPr="0087257D">
              <w:t>4</w:t>
            </w:r>
          </w:p>
        </w:tc>
        <w:tc>
          <w:tcPr>
            <w:tcW w:w="907" w:type="dxa"/>
          </w:tcPr>
          <w:p w:rsidR="00724423" w:rsidRPr="0087257D" w:rsidRDefault="00724423" w:rsidP="00517CB3">
            <w:pPr>
              <w:jc w:val="center"/>
            </w:pPr>
            <w:r w:rsidRPr="0087257D">
              <w:t>5</w:t>
            </w:r>
          </w:p>
        </w:tc>
        <w:tc>
          <w:tcPr>
            <w:tcW w:w="1613" w:type="dxa"/>
          </w:tcPr>
          <w:p w:rsidR="00724423" w:rsidRPr="0087257D" w:rsidRDefault="00724423" w:rsidP="00517CB3">
            <w:pPr>
              <w:jc w:val="center"/>
            </w:pPr>
            <w:r w:rsidRPr="0087257D">
              <w:t>6</w:t>
            </w:r>
          </w:p>
        </w:tc>
      </w:tr>
    </w:tbl>
    <w:p w:rsidR="00724423" w:rsidRPr="0087257D" w:rsidRDefault="00724423" w:rsidP="00517CB3">
      <w:pPr>
        <w:jc w:val="center"/>
        <w:rPr>
          <w:b/>
        </w:rPr>
      </w:pPr>
      <w:r w:rsidRPr="0087257D">
        <w:rPr>
          <w:b/>
        </w:rPr>
        <w:t>Научные труды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71"/>
        <w:gridCol w:w="9"/>
        <w:gridCol w:w="2700"/>
        <w:gridCol w:w="900"/>
        <w:gridCol w:w="1620"/>
      </w:tblGrid>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Правоохранительные аспекты нового ГК России.</w:t>
            </w:r>
          </w:p>
          <w:p w:rsidR="00724423" w:rsidRPr="0087257D" w:rsidRDefault="007B04F6" w:rsidP="00517CB3">
            <w:r w:rsidRPr="0087257D">
              <w:t>Тезисы.</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pPr>
              <w:tabs>
                <w:tab w:val="center" w:pos="993"/>
              </w:tabs>
            </w:pPr>
            <w:r w:rsidRPr="0087257D">
              <w:t>Российское законодательство и правоприменительная деятельность органов внутренних дел.</w:t>
            </w:r>
          </w:p>
          <w:p w:rsidR="00724423" w:rsidRPr="0087257D" w:rsidRDefault="00724423" w:rsidP="00517CB3">
            <w:pPr>
              <w:tabs>
                <w:tab w:val="center" w:pos="993"/>
              </w:tabs>
            </w:pPr>
            <w:r w:rsidRPr="0087257D">
              <w:t>Тезисы докладов межвузовской научно-практической конференции.</w:t>
            </w:r>
          </w:p>
          <w:p w:rsidR="00724423" w:rsidRPr="0087257D" w:rsidRDefault="00724423" w:rsidP="00517CB3">
            <w:pPr>
              <w:tabs>
                <w:tab w:val="center" w:pos="993"/>
              </w:tabs>
            </w:pPr>
            <w:r w:rsidRPr="0087257D">
              <w:t>Ростов н/Д, РВШ МВД РФ, 1995.</w:t>
            </w:r>
          </w:p>
        </w:tc>
        <w:tc>
          <w:tcPr>
            <w:tcW w:w="900" w:type="dxa"/>
          </w:tcPr>
          <w:p w:rsidR="00724423" w:rsidRPr="0087257D" w:rsidRDefault="00724423" w:rsidP="00517CB3">
            <w:r w:rsidRPr="0087257D">
              <w:t>0.3</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Правонарушения, сопряженные с использованием институтов доверительной собственности и доверительного управления.</w:t>
            </w:r>
          </w:p>
          <w:p w:rsidR="00724423" w:rsidRPr="0087257D" w:rsidRDefault="007B04F6" w:rsidP="00517CB3">
            <w:r w:rsidRPr="0087257D">
              <w:t>Тезисы.</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r w:rsidRPr="0087257D">
              <w:t xml:space="preserve">Правоохранительные органы в условиях развития </w:t>
            </w:r>
            <w:proofErr w:type="gramStart"/>
            <w:r w:rsidRPr="0087257D">
              <w:t>частно-правовых</w:t>
            </w:r>
            <w:proofErr w:type="gramEnd"/>
            <w:r w:rsidRPr="0087257D">
              <w:t xml:space="preserve"> институтов в России. Тезисы докладов межвузовской научно-теоретической конференции.</w:t>
            </w:r>
          </w:p>
          <w:p w:rsidR="00724423" w:rsidRPr="0087257D" w:rsidRDefault="00724423" w:rsidP="00517CB3">
            <w:r w:rsidRPr="0087257D">
              <w:t>Ростов н/Д, РВШ МВД РФ 1995.</w:t>
            </w:r>
          </w:p>
        </w:tc>
        <w:tc>
          <w:tcPr>
            <w:tcW w:w="900" w:type="dxa"/>
          </w:tcPr>
          <w:p w:rsidR="00724423" w:rsidRPr="0087257D" w:rsidRDefault="00724423" w:rsidP="00517CB3">
            <w:r w:rsidRPr="0087257D">
              <w:t>0.3</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 xml:space="preserve">Имущественная ответственность несовершеннолетних за совершенные правонарушения. </w:t>
            </w:r>
          </w:p>
          <w:p w:rsidR="00724423" w:rsidRPr="0087257D" w:rsidRDefault="007B04F6" w:rsidP="00517CB3">
            <w:r w:rsidRPr="0087257D">
              <w:t>Статья.</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r w:rsidRPr="0087257D">
              <w:t>Преступность и профилактика девиантного поведения молодежи.</w:t>
            </w:r>
          </w:p>
          <w:p w:rsidR="00724423" w:rsidRPr="0087257D" w:rsidRDefault="00724423" w:rsidP="00517CB3">
            <w:r w:rsidRPr="0087257D">
              <w:t>Материалы межвузовской научно-практической конференции.</w:t>
            </w:r>
          </w:p>
          <w:p w:rsidR="00724423" w:rsidRPr="0087257D" w:rsidRDefault="00724423" w:rsidP="00517CB3">
            <w:r w:rsidRPr="0087257D">
              <w:t>Ростов н/Д, РВШ МВД РФ, 1996.</w:t>
            </w:r>
          </w:p>
        </w:tc>
        <w:tc>
          <w:tcPr>
            <w:tcW w:w="900" w:type="dxa"/>
          </w:tcPr>
          <w:p w:rsidR="00724423" w:rsidRPr="0087257D" w:rsidRDefault="00724423" w:rsidP="00517CB3">
            <w:r w:rsidRPr="0087257D">
              <w:t>0.3</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Договор как средство реализации прав человека и гражданина.</w:t>
            </w:r>
          </w:p>
          <w:p w:rsidR="00724423" w:rsidRPr="0087257D" w:rsidRDefault="007B04F6" w:rsidP="00517CB3">
            <w:r w:rsidRPr="0087257D">
              <w:t>Тезисы.</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pPr>
              <w:pStyle w:val="a4"/>
              <w:ind w:firstLine="0"/>
              <w:jc w:val="left"/>
              <w:rPr>
                <w:sz w:val="24"/>
                <w:szCs w:val="24"/>
              </w:rPr>
            </w:pPr>
            <w:r w:rsidRPr="0087257D">
              <w:rPr>
                <w:sz w:val="24"/>
                <w:szCs w:val="24"/>
              </w:rPr>
              <w:t>Теоретические вопросы государственного строительства и права в Конституции РФ.</w:t>
            </w:r>
          </w:p>
          <w:p w:rsidR="00724423" w:rsidRPr="0087257D" w:rsidRDefault="00724423" w:rsidP="00517CB3">
            <w:pPr>
              <w:pStyle w:val="a4"/>
              <w:ind w:firstLine="0"/>
              <w:jc w:val="left"/>
              <w:rPr>
                <w:sz w:val="24"/>
                <w:szCs w:val="24"/>
              </w:rPr>
            </w:pPr>
            <w:r w:rsidRPr="0087257D">
              <w:rPr>
                <w:sz w:val="24"/>
                <w:szCs w:val="24"/>
              </w:rPr>
              <w:t>Тезисы докладов и сообщений научно-</w:t>
            </w:r>
            <w:r w:rsidRPr="0087257D">
              <w:rPr>
                <w:sz w:val="24"/>
                <w:szCs w:val="24"/>
              </w:rPr>
              <w:lastRenderedPageBreak/>
              <w:t>теоретической конференции.</w:t>
            </w:r>
          </w:p>
          <w:p w:rsidR="00724423" w:rsidRPr="0087257D" w:rsidRDefault="00724423" w:rsidP="00517CB3">
            <w:pPr>
              <w:pStyle w:val="a4"/>
              <w:ind w:firstLine="0"/>
              <w:jc w:val="left"/>
              <w:rPr>
                <w:sz w:val="24"/>
                <w:szCs w:val="24"/>
              </w:rPr>
            </w:pPr>
            <w:r w:rsidRPr="0087257D">
              <w:rPr>
                <w:sz w:val="24"/>
                <w:szCs w:val="24"/>
              </w:rPr>
              <w:t>Ростов н/Д, Ростовский филиал  института защиты предпринимателя, 1997.</w:t>
            </w:r>
          </w:p>
        </w:tc>
        <w:tc>
          <w:tcPr>
            <w:tcW w:w="900" w:type="dxa"/>
          </w:tcPr>
          <w:p w:rsidR="00724423" w:rsidRPr="0087257D" w:rsidRDefault="00724423" w:rsidP="00517CB3">
            <w:r w:rsidRPr="0087257D">
              <w:lastRenderedPageBreak/>
              <w:t>0.3</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Противоречия правового регулирования института доверительного управления.</w:t>
            </w:r>
          </w:p>
          <w:p w:rsidR="00724423" w:rsidRPr="0087257D" w:rsidRDefault="007B04F6" w:rsidP="00517CB3">
            <w:r w:rsidRPr="0087257D">
              <w:t>Тезисы.</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pPr>
              <w:pStyle w:val="a4"/>
              <w:ind w:firstLine="0"/>
              <w:jc w:val="left"/>
              <w:rPr>
                <w:sz w:val="24"/>
                <w:szCs w:val="24"/>
              </w:rPr>
            </w:pPr>
            <w:r w:rsidRPr="0087257D">
              <w:rPr>
                <w:sz w:val="24"/>
                <w:szCs w:val="24"/>
              </w:rPr>
              <w:t xml:space="preserve">Правоохранительные аспекты нового гражданского законодательства. </w:t>
            </w:r>
          </w:p>
          <w:p w:rsidR="00724423" w:rsidRPr="0087257D" w:rsidRDefault="00724423" w:rsidP="00517CB3">
            <w:pPr>
              <w:pStyle w:val="a4"/>
              <w:ind w:firstLine="0"/>
              <w:jc w:val="left"/>
              <w:rPr>
                <w:sz w:val="24"/>
                <w:szCs w:val="24"/>
              </w:rPr>
            </w:pPr>
            <w:r w:rsidRPr="0087257D">
              <w:rPr>
                <w:sz w:val="24"/>
                <w:szCs w:val="24"/>
              </w:rPr>
              <w:t>Сборник тезисов докладов и сообщений участников межвузовской научно-практической конференции.</w:t>
            </w:r>
          </w:p>
          <w:p w:rsidR="00724423" w:rsidRPr="0087257D" w:rsidRDefault="00724423" w:rsidP="00517CB3">
            <w:pPr>
              <w:pStyle w:val="a4"/>
              <w:ind w:firstLine="0"/>
              <w:jc w:val="left"/>
              <w:rPr>
                <w:sz w:val="24"/>
                <w:szCs w:val="24"/>
              </w:rPr>
            </w:pPr>
            <w:r w:rsidRPr="0087257D">
              <w:rPr>
                <w:sz w:val="24"/>
                <w:szCs w:val="24"/>
              </w:rPr>
              <w:t>Ростов н/Д, РЮИ МВД РФ, 1998.</w:t>
            </w:r>
          </w:p>
        </w:tc>
        <w:tc>
          <w:tcPr>
            <w:tcW w:w="900" w:type="dxa"/>
            <w:tcBorders>
              <w:bottom w:val="single" w:sz="4" w:space="0" w:color="auto"/>
            </w:tcBorders>
          </w:tcPr>
          <w:p w:rsidR="00724423" w:rsidRPr="0087257D" w:rsidRDefault="00724423" w:rsidP="00517CB3">
            <w:r w:rsidRPr="0087257D">
              <w:t>0.3</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pPr>
              <w:pStyle w:val="a4"/>
              <w:ind w:firstLine="0"/>
              <w:jc w:val="left"/>
              <w:rPr>
                <w:sz w:val="24"/>
                <w:szCs w:val="24"/>
              </w:rPr>
            </w:pPr>
            <w:r w:rsidRPr="0087257D">
              <w:rPr>
                <w:sz w:val="24"/>
                <w:szCs w:val="24"/>
              </w:rPr>
              <w:t>Автономно-договорное регулирование в российской правовой идеологии.</w:t>
            </w:r>
          </w:p>
          <w:p w:rsidR="00724423" w:rsidRPr="0087257D" w:rsidRDefault="007B04F6" w:rsidP="00517CB3">
            <w:pPr>
              <w:pStyle w:val="a4"/>
              <w:ind w:firstLine="0"/>
              <w:jc w:val="left"/>
              <w:rPr>
                <w:sz w:val="24"/>
                <w:szCs w:val="24"/>
              </w:rPr>
            </w:pPr>
            <w:r w:rsidRPr="0087257D">
              <w:rPr>
                <w:sz w:val="24"/>
                <w:szCs w:val="24"/>
              </w:rPr>
              <w:t>Тезисы.</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pPr>
              <w:pStyle w:val="a4"/>
              <w:ind w:firstLine="0"/>
              <w:jc w:val="left"/>
              <w:rPr>
                <w:sz w:val="24"/>
                <w:szCs w:val="24"/>
              </w:rPr>
            </w:pPr>
            <w:r w:rsidRPr="0087257D">
              <w:rPr>
                <w:sz w:val="24"/>
                <w:szCs w:val="24"/>
              </w:rPr>
              <w:t>Российская государственно-правовая идеология.</w:t>
            </w:r>
          </w:p>
          <w:p w:rsidR="00724423" w:rsidRPr="0087257D" w:rsidRDefault="00724423" w:rsidP="00517CB3">
            <w:pPr>
              <w:pStyle w:val="a4"/>
              <w:ind w:firstLine="0"/>
              <w:jc w:val="left"/>
              <w:rPr>
                <w:sz w:val="24"/>
                <w:szCs w:val="24"/>
              </w:rPr>
            </w:pPr>
            <w:r w:rsidRPr="0087257D">
              <w:rPr>
                <w:sz w:val="24"/>
                <w:szCs w:val="24"/>
              </w:rPr>
              <w:t>Тезисы докладов и сообщений участников научно-теоретической конференции.</w:t>
            </w:r>
          </w:p>
          <w:p w:rsidR="00724423" w:rsidRPr="0087257D" w:rsidRDefault="00724423" w:rsidP="00517CB3">
            <w:pPr>
              <w:pStyle w:val="a4"/>
              <w:ind w:firstLine="0"/>
              <w:jc w:val="left"/>
              <w:rPr>
                <w:sz w:val="24"/>
                <w:szCs w:val="24"/>
              </w:rPr>
            </w:pPr>
            <w:r w:rsidRPr="0087257D">
              <w:rPr>
                <w:sz w:val="24"/>
                <w:szCs w:val="24"/>
              </w:rPr>
              <w:t>Ростов н/Д, РЮИ МВД РФ, 1998.</w:t>
            </w:r>
          </w:p>
        </w:tc>
        <w:tc>
          <w:tcPr>
            <w:tcW w:w="900" w:type="dxa"/>
          </w:tcPr>
          <w:p w:rsidR="00724423" w:rsidRPr="0087257D" w:rsidRDefault="00724423" w:rsidP="00517CB3">
            <w:r w:rsidRPr="0087257D">
              <w:t>0.25</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pPr>
              <w:pStyle w:val="a4"/>
              <w:ind w:firstLine="0"/>
              <w:jc w:val="left"/>
              <w:rPr>
                <w:sz w:val="24"/>
                <w:szCs w:val="24"/>
              </w:rPr>
            </w:pPr>
            <w:r w:rsidRPr="0087257D">
              <w:rPr>
                <w:sz w:val="24"/>
                <w:szCs w:val="24"/>
              </w:rPr>
              <w:t>О необходимости совершенствования понятия «договор».</w:t>
            </w:r>
          </w:p>
          <w:p w:rsidR="00724423" w:rsidRPr="0087257D" w:rsidRDefault="007B04F6" w:rsidP="00517CB3">
            <w:r w:rsidRPr="0087257D">
              <w:t>Статья.</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r w:rsidRPr="0087257D">
              <w:t>Журнал. Юристъ-правоведъ. Ростов н/Д, РЮИ МВД РФ, 1998. №1.</w:t>
            </w:r>
          </w:p>
        </w:tc>
        <w:tc>
          <w:tcPr>
            <w:tcW w:w="900" w:type="dxa"/>
          </w:tcPr>
          <w:p w:rsidR="00724423" w:rsidRPr="0087257D" w:rsidRDefault="00724423" w:rsidP="00517CB3">
            <w:r w:rsidRPr="0087257D">
              <w:t>0.3</w:t>
            </w:r>
          </w:p>
          <w:p w:rsidR="00724423" w:rsidRPr="0087257D" w:rsidRDefault="00724423" w:rsidP="00517CB3"/>
        </w:tc>
        <w:tc>
          <w:tcPr>
            <w:tcW w:w="1620" w:type="dxa"/>
          </w:tcPr>
          <w:p w:rsidR="00724423" w:rsidRPr="0087257D" w:rsidRDefault="00724423" w:rsidP="00517CB3"/>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pPr>
              <w:pStyle w:val="a4"/>
              <w:ind w:firstLine="0"/>
              <w:jc w:val="left"/>
              <w:rPr>
                <w:sz w:val="24"/>
                <w:szCs w:val="24"/>
              </w:rPr>
            </w:pPr>
            <w:r w:rsidRPr="0087257D">
              <w:rPr>
                <w:sz w:val="24"/>
                <w:szCs w:val="24"/>
              </w:rPr>
              <w:t>Механизм правового регулировани</w:t>
            </w:r>
            <w:r w:rsidR="007B04F6" w:rsidRPr="0087257D">
              <w:rPr>
                <w:sz w:val="24"/>
                <w:szCs w:val="24"/>
              </w:rPr>
              <w:t>я: необходимость нового подхода.</w:t>
            </w:r>
          </w:p>
          <w:p w:rsidR="00724423" w:rsidRPr="0087257D" w:rsidRDefault="007B04F6" w:rsidP="00517CB3">
            <w:pPr>
              <w:pStyle w:val="a4"/>
              <w:ind w:firstLine="0"/>
              <w:jc w:val="left"/>
              <w:rPr>
                <w:sz w:val="24"/>
                <w:szCs w:val="24"/>
              </w:rPr>
            </w:pPr>
            <w:r w:rsidRPr="0087257D">
              <w:rPr>
                <w:sz w:val="24"/>
                <w:szCs w:val="24"/>
              </w:rPr>
              <w:t>Статья.</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pPr>
              <w:pStyle w:val="a4"/>
              <w:ind w:firstLine="0"/>
              <w:jc w:val="left"/>
              <w:rPr>
                <w:sz w:val="24"/>
                <w:szCs w:val="24"/>
              </w:rPr>
            </w:pPr>
            <w:r w:rsidRPr="0087257D">
              <w:rPr>
                <w:sz w:val="24"/>
                <w:szCs w:val="24"/>
              </w:rPr>
              <w:t>Тенденции развития правовых систем стран СНГ. Часть 2. Материалы международной научной конференции.</w:t>
            </w:r>
          </w:p>
          <w:p w:rsidR="00724423" w:rsidRPr="0087257D" w:rsidRDefault="00724423" w:rsidP="00517CB3">
            <w:pPr>
              <w:pStyle w:val="a4"/>
              <w:ind w:firstLine="0"/>
              <w:jc w:val="left"/>
              <w:rPr>
                <w:sz w:val="24"/>
                <w:szCs w:val="24"/>
              </w:rPr>
            </w:pPr>
            <w:r w:rsidRPr="0087257D">
              <w:rPr>
                <w:sz w:val="24"/>
                <w:szCs w:val="24"/>
              </w:rPr>
              <w:t>Ростов н/Д, РЮИ МВД России,1999.</w:t>
            </w:r>
          </w:p>
        </w:tc>
        <w:tc>
          <w:tcPr>
            <w:tcW w:w="900" w:type="dxa"/>
          </w:tcPr>
          <w:p w:rsidR="00724423" w:rsidRPr="0087257D" w:rsidRDefault="00724423" w:rsidP="00517CB3">
            <w:r w:rsidRPr="0087257D">
              <w:t>0.3</w:t>
            </w:r>
          </w:p>
          <w:p w:rsidR="00724423" w:rsidRPr="0087257D" w:rsidRDefault="00724423" w:rsidP="00517CB3"/>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Правовая природа договора.</w:t>
            </w:r>
          </w:p>
          <w:p w:rsidR="00724423" w:rsidRPr="0087257D" w:rsidRDefault="007B04F6" w:rsidP="00517CB3">
            <w:r w:rsidRPr="0087257D">
              <w:t>Статья</w:t>
            </w:r>
            <w:r w:rsidR="00724423" w:rsidRPr="0087257D">
              <w:t>.</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r w:rsidRPr="0087257D">
              <w:t>Философия права как учебная и научная дисциплина.</w:t>
            </w:r>
          </w:p>
          <w:p w:rsidR="00724423" w:rsidRPr="0087257D" w:rsidRDefault="00724423" w:rsidP="00517CB3">
            <w:r w:rsidRPr="0087257D">
              <w:t>Материалы всероссийской научной конференции.</w:t>
            </w:r>
          </w:p>
          <w:p w:rsidR="00724423" w:rsidRPr="0087257D" w:rsidRDefault="00724423" w:rsidP="00517CB3">
            <w:r w:rsidRPr="0087257D">
              <w:t xml:space="preserve">Ростов н/Д, РЮИ МВД России, 1999. </w:t>
            </w:r>
          </w:p>
        </w:tc>
        <w:tc>
          <w:tcPr>
            <w:tcW w:w="900" w:type="dxa"/>
          </w:tcPr>
          <w:p w:rsidR="00724423" w:rsidRPr="0087257D" w:rsidRDefault="00724423" w:rsidP="00517CB3">
            <w:r w:rsidRPr="0087257D">
              <w:t>0.3</w:t>
            </w:r>
          </w:p>
        </w:tc>
        <w:tc>
          <w:tcPr>
            <w:tcW w:w="1620" w:type="dxa"/>
          </w:tcPr>
          <w:p w:rsidR="00724423" w:rsidRPr="0087257D" w:rsidRDefault="00724423" w:rsidP="00517CB3">
            <w:pPr>
              <w:pStyle w:val="a4"/>
              <w:ind w:firstLine="0"/>
              <w:jc w:val="left"/>
              <w:rPr>
                <w:sz w:val="24"/>
                <w:szCs w:val="24"/>
              </w:rPr>
            </w:pPr>
          </w:p>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pPr>
              <w:pStyle w:val="a4"/>
              <w:ind w:firstLine="0"/>
              <w:jc w:val="left"/>
              <w:rPr>
                <w:sz w:val="24"/>
                <w:szCs w:val="24"/>
              </w:rPr>
            </w:pPr>
            <w:r w:rsidRPr="0087257D">
              <w:rPr>
                <w:sz w:val="24"/>
                <w:szCs w:val="24"/>
              </w:rPr>
              <w:t>Проблема юридической квалификации сделок, направленных на освобождение заложников и пути ее решения.</w:t>
            </w:r>
          </w:p>
          <w:p w:rsidR="00724423" w:rsidRPr="0087257D" w:rsidRDefault="007B04F6" w:rsidP="00517CB3">
            <w:pPr>
              <w:pStyle w:val="a4"/>
              <w:ind w:firstLine="0"/>
              <w:jc w:val="left"/>
              <w:rPr>
                <w:sz w:val="24"/>
                <w:szCs w:val="24"/>
              </w:rPr>
            </w:pPr>
            <w:r w:rsidRPr="0087257D">
              <w:rPr>
                <w:sz w:val="24"/>
                <w:szCs w:val="24"/>
              </w:rPr>
              <w:t xml:space="preserve"> Статья.</w:t>
            </w:r>
          </w:p>
          <w:p w:rsidR="00724423" w:rsidRPr="0087257D" w:rsidRDefault="00724423" w:rsidP="00517CB3"/>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pPr>
              <w:pStyle w:val="a4"/>
              <w:ind w:firstLine="0"/>
              <w:jc w:val="left"/>
              <w:rPr>
                <w:sz w:val="24"/>
                <w:szCs w:val="24"/>
              </w:rPr>
            </w:pPr>
            <w:r w:rsidRPr="0087257D">
              <w:rPr>
                <w:sz w:val="24"/>
                <w:szCs w:val="24"/>
              </w:rPr>
              <w:t>Актуальные проблемы борьбы с терроризмом в Южном регионе России. Материалы окружной научно-практической конференции.</w:t>
            </w:r>
          </w:p>
          <w:p w:rsidR="00724423" w:rsidRPr="0087257D" w:rsidRDefault="00724423" w:rsidP="00517CB3">
            <w:pPr>
              <w:pStyle w:val="a4"/>
              <w:ind w:firstLine="0"/>
              <w:jc w:val="left"/>
              <w:rPr>
                <w:sz w:val="24"/>
                <w:szCs w:val="24"/>
              </w:rPr>
            </w:pPr>
            <w:r w:rsidRPr="0087257D">
              <w:rPr>
                <w:sz w:val="24"/>
                <w:szCs w:val="24"/>
              </w:rPr>
              <w:t xml:space="preserve">Ростов н/Д, РЮИ МВД </w:t>
            </w:r>
            <w:r w:rsidRPr="0087257D">
              <w:rPr>
                <w:sz w:val="24"/>
                <w:szCs w:val="24"/>
              </w:rPr>
              <w:lastRenderedPageBreak/>
              <w:t>России, 2000.</w:t>
            </w:r>
          </w:p>
        </w:tc>
        <w:tc>
          <w:tcPr>
            <w:tcW w:w="900" w:type="dxa"/>
          </w:tcPr>
          <w:p w:rsidR="00724423" w:rsidRPr="0087257D" w:rsidRDefault="00724423" w:rsidP="00517CB3">
            <w:r w:rsidRPr="0087257D">
              <w:lastRenderedPageBreak/>
              <w:t>0.5</w:t>
            </w:r>
          </w:p>
          <w:p w:rsidR="00724423" w:rsidRPr="0087257D" w:rsidRDefault="00724423" w:rsidP="00517CB3"/>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pPr>
              <w:pStyle w:val="a4"/>
              <w:ind w:firstLine="0"/>
              <w:jc w:val="left"/>
              <w:rPr>
                <w:sz w:val="24"/>
                <w:szCs w:val="24"/>
              </w:rPr>
            </w:pPr>
            <w:r w:rsidRPr="0087257D">
              <w:rPr>
                <w:sz w:val="24"/>
                <w:szCs w:val="24"/>
              </w:rPr>
              <w:t>Общетеоретическая классификация договоров.</w:t>
            </w:r>
          </w:p>
          <w:p w:rsidR="00724423" w:rsidRPr="0087257D" w:rsidRDefault="007B04F6" w:rsidP="00517CB3">
            <w:pPr>
              <w:pStyle w:val="a4"/>
              <w:ind w:firstLine="0"/>
              <w:jc w:val="left"/>
              <w:rPr>
                <w:sz w:val="24"/>
                <w:szCs w:val="24"/>
              </w:rPr>
            </w:pPr>
            <w:r w:rsidRPr="0087257D">
              <w:rPr>
                <w:sz w:val="24"/>
                <w:szCs w:val="24"/>
              </w:rPr>
              <w:t>Статья.</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pPr>
              <w:pStyle w:val="a4"/>
              <w:ind w:firstLine="0"/>
              <w:jc w:val="left"/>
              <w:rPr>
                <w:sz w:val="24"/>
                <w:szCs w:val="24"/>
              </w:rPr>
            </w:pPr>
            <w:r w:rsidRPr="0087257D">
              <w:rPr>
                <w:sz w:val="24"/>
                <w:szCs w:val="24"/>
              </w:rPr>
              <w:t xml:space="preserve">Проблемы  экономики и права в социально-историческом аспекте. Межвузовский сборник научных статей. </w:t>
            </w:r>
          </w:p>
          <w:p w:rsidR="00724423" w:rsidRPr="0087257D" w:rsidRDefault="00724423" w:rsidP="00517CB3">
            <w:pPr>
              <w:pStyle w:val="a4"/>
              <w:ind w:firstLine="0"/>
              <w:jc w:val="left"/>
              <w:rPr>
                <w:sz w:val="24"/>
                <w:szCs w:val="24"/>
              </w:rPr>
            </w:pPr>
            <w:r w:rsidRPr="0087257D">
              <w:rPr>
                <w:sz w:val="24"/>
                <w:szCs w:val="24"/>
              </w:rPr>
              <w:t>Ростов н/Д, ЮРГИ, 2000.</w:t>
            </w:r>
          </w:p>
        </w:tc>
        <w:tc>
          <w:tcPr>
            <w:tcW w:w="900" w:type="dxa"/>
          </w:tcPr>
          <w:p w:rsidR="00724423" w:rsidRPr="0087257D" w:rsidRDefault="00724423" w:rsidP="00517CB3">
            <w:r w:rsidRPr="0087257D">
              <w:t>1.0</w:t>
            </w:r>
          </w:p>
          <w:p w:rsidR="00724423" w:rsidRPr="0087257D" w:rsidRDefault="00724423" w:rsidP="00517CB3"/>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 xml:space="preserve">Понятие и признаки условно-недействительной сделки. </w:t>
            </w:r>
          </w:p>
          <w:p w:rsidR="00724423" w:rsidRPr="0087257D" w:rsidRDefault="007B04F6" w:rsidP="00517CB3">
            <w:r w:rsidRPr="0087257D">
              <w:t>Статья.</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r w:rsidRPr="0087257D">
              <w:t>Журнал. Юристъ-Правоведъ. Ростов н/Д, РЮИ МВД России, 2000.  №1.</w:t>
            </w:r>
          </w:p>
        </w:tc>
        <w:tc>
          <w:tcPr>
            <w:tcW w:w="900" w:type="dxa"/>
          </w:tcPr>
          <w:p w:rsidR="00724423" w:rsidRPr="0087257D" w:rsidRDefault="00724423" w:rsidP="00517CB3">
            <w:r w:rsidRPr="0087257D">
              <w:t>0.5</w:t>
            </w:r>
          </w:p>
          <w:p w:rsidR="00724423" w:rsidRPr="0087257D" w:rsidRDefault="00724423" w:rsidP="00517CB3"/>
        </w:tc>
        <w:tc>
          <w:tcPr>
            <w:tcW w:w="1620" w:type="dxa"/>
          </w:tcPr>
          <w:p w:rsidR="00724423" w:rsidRPr="0087257D" w:rsidRDefault="00724423" w:rsidP="00517CB3">
            <w:pPr>
              <w:pStyle w:val="a4"/>
              <w:ind w:firstLine="0"/>
              <w:jc w:val="left"/>
              <w:rPr>
                <w:sz w:val="24"/>
                <w:szCs w:val="24"/>
              </w:rPr>
            </w:pPr>
            <w:r w:rsidRPr="0087257D">
              <w:rPr>
                <w:sz w:val="24"/>
                <w:szCs w:val="24"/>
              </w:rPr>
              <w:t xml:space="preserve"> </w:t>
            </w:r>
          </w:p>
        </w:tc>
      </w:tr>
      <w:tr w:rsidR="00724423" w:rsidRPr="0087257D" w:rsidTr="001D4EC6">
        <w:trPr>
          <w:trHeight w:val="1540"/>
        </w:trPr>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Некоторые проблемы преподавания дисциплины Коммерческое право.</w:t>
            </w:r>
          </w:p>
          <w:p w:rsidR="00724423" w:rsidRPr="0087257D" w:rsidRDefault="007B04F6" w:rsidP="00517CB3">
            <w:r w:rsidRPr="0087257D">
              <w:t>Тезисы.</w:t>
            </w:r>
          </w:p>
        </w:tc>
        <w:tc>
          <w:tcPr>
            <w:tcW w:w="1080" w:type="dxa"/>
            <w:gridSpan w:val="2"/>
          </w:tcPr>
          <w:p w:rsidR="00724423" w:rsidRPr="0087257D" w:rsidRDefault="00724423" w:rsidP="00517CB3">
            <w:r w:rsidRPr="0087257D">
              <w:t>Печ.</w:t>
            </w:r>
          </w:p>
        </w:tc>
        <w:tc>
          <w:tcPr>
            <w:tcW w:w="2700" w:type="dxa"/>
          </w:tcPr>
          <w:p w:rsidR="00724423" w:rsidRPr="0087257D" w:rsidRDefault="00724423" w:rsidP="00517CB3">
            <w:r w:rsidRPr="0087257D">
              <w:t>Проблемы современной науки и практики в преподавании. Тезисы научно-методической конференции.</w:t>
            </w:r>
          </w:p>
          <w:p w:rsidR="00724423" w:rsidRPr="0087257D" w:rsidRDefault="00724423" w:rsidP="00517CB3">
            <w:r w:rsidRPr="0087257D">
              <w:t>Ростов н/Д, ЮРГИ, 2000.</w:t>
            </w:r>
          </w:p>
        </w:tc>
        <w:tc>
          <w:tcPr>
            <w:tcW w:w="900" w:type="dxa"/>
          </w:tcPr>
          <w:p w:rsidR="00724423" w:rsidRPr="0087257D" w:rsidRDefault="00724423" w:rsidP="00517CB3">
            <w:r w:rsidRPr="0087257D">
              <w:t>0.25</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К вопросу о соотношении понятий «договор» и «сделка» в гражданском праве России.</w:t>
            </w:r>
          </w:p>
          <w:p w:rsidR="00724423" w:rsidRPr="0087257D" w:rsidRDefault="007B04F6" w:rsidP="00517CB3">
            <w:r w:rsidRPr="0087257D">
              <w:t>Статья.</w:t>
            </w:r>
          </w:p>
        </w:tc>
        <w:tc>
          <w:tcPr>
            <w:tcW w:w="1080" w:type="dxa"/>
            <w:gridSpan w:val="2"/>
          </w:tcPr>
          <w:p w:rsidR="00724423" w:rsidRPr="0087257D" w:rsidRDefault="00724423" w:rsidP="00517CB3">
            <w:pPr>
              <w:ind w:left="-42" w:firstLine="42"/>
            </w:pPr>
            <w:r w:rsidRPr="0087257D">
              <w:t>Печ.</w:t>
            </w:r>
          </w:p>
        </w:tc>
        <w:tc>
          <w:tcPr>
            <w:tcW w:w="2700" w:type="dxa"/>
          </w:tcPr>
          <w:p w:rsidR="00724423" w:rsidRPr="0087257D" w:rsidRDefault="00724423" w:rsidP="00517CB3">
            <w:pPr>
              <w:pStyle w:val="a4"/>
              <w:ind w:firstLine="0"/>
              <w:jc w:val="left"/>
              <w:rPr>
                <w:sz w:val="24"/>
                <w:szCs w:val="24"/>
              </w:rPr>
            </w:pPr>
            <w:r w:rsidRPr="0087257D">
              <w:rPr>
                <w:sz w:val="24"/>
                <w:szCs w:val="24"/>
              </w:rPr>
              <w:t xml:space="preserve">Вопросы государства и права. Сборник научных статей. Серия «Юриспруденция». Выпуск 3. </w:t>
            </w:r>
          </w:p>
          <w:p w:rsidR="00724423" w:rsidRPr="0087257D" w:rsidRDefault="00724423" w:rsidP="00517CB3">
            <w:pPr>
              <w:pStyle w:val="a4"/>
              <w:ind w:firstLine="0"/>
              <w:jc w:val="left"/>
              <w:rPr>
                <w:sz w:val="24"/>
                <w:szCs w:val="24"/>
              </w:rPr>
            </w:pPr>
            <w:r w:rsidRPr="0087257D">
              <w:rPr>
                <w:sz w:val="24"/>
                <w:szCs w:val="24"/>
              </w:rPr>
              <w:t>Ростов н/Д, ЮРГИ, 2001.</w:t>
            </w:r>
          </w:p>
        </w:tc>
        <w:tc>
          <w:tcPr>
            <w:tcW w:w="900" w:type="dxa"/>
          </w:tcPr>
          <w:p w:rsidR="00724423" w:rsidRPr="0087257D" w:rsidRDefault="00724423" w:rsidP="00517CB3">
            <w:r w:rsidRPr="0087257D">
              <w:t>0.5</w:t>
            </w:r>
          </w:p>
          <w:p w:rsidR="00724423" w:rsidRPr="0087257D" w:rsidRDefault="00724423" w:rsidP="00517CB3"/>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pPr>
              <w:pStyle w:val="a6"/>
              <w:jc w:val="left"/>
              <w:rPr>
                <w:sz w:val="24"/>
                <w:szCs w:val="24"/>
              </w:rPr>
            </w:pPr>
            <w:r w:rsidRPr="0087257D">
              <w:rPr>
                <w:sz w:val="24"/>
                <w:szCs w:val="24"/>
              </w:rPr>
              <w:t xml:space="preserve">Теоретико-правовые основы учения о договоре. </w:t>
            </w:r>
          </w:p>
          <w:p w:rsidR="00724423" w:rsidRPr="0087257D" w:rsidRDefault="007B04F6" w:rsidP="00517CB3">
            <w:r w:rsidRPr="0087257D">
              <w:t>Монография</w:t>
            </w:r>
            <w:r w:rsidR="00724423" w:rsidRPr="0087257D">
              <w:t>.</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r w:rsidRPr="0087257D">
              <w:t>Ростов н/Д, РЮИ МВД России, 2001.</w:t>
            </w:r>
          </w:p>
        </w:tc>
        <w:tc>
          <w:tcPr>
            <w:tcW w:w="900" w:type="dxa"/>
          </w:tcPr>
          <w:p w:rsidR="00724423" w:rsidRPr="0087257D" w:rsidRDefault="00724423" w:rsidP="00517CB3">
            <w:r w:rsidRPr="0087257D">
              <w:t>14.5</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pPr>
              <w:pStyle w:val="a6"/>
              <w:jc w:val="left"/>
              <w:rPr>
                <w:sz w:val="24"/>
                <w:szCs w:val="24"/>
              </w:rPr>
            </w:pPr>
            <w:r w:rsidRPr="0087257D">
              <w:rPr>
                <w:sz w:val="24"/>
                <w:szCs w:val="24"/>
              </w:rPr>
              <w:t>Теоретико-правовые основы учения о договоре. Издание второе.</w:t>
            </w:r>
          </w:p>
          <w:p w:rsidR="00724423" w:rsidRPr="0087257D" w:rsidRDefault="007B04F6" w:rsidP="00517CB3">
            <w:r w:rsidRPr="0087257D">
              <w:t>Монография</w:t>
            </w:r>
            <w:r w:rsidR="00724423" w:rsidRPr="0087257D">
              <w:t>.</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r w:rsidRPr="0087257D">
              <w:t>СПб., Юридический центр Пресс, 2001.</w:t>
            </w:r>
          </w:p>
        </w:tc>
        <w:tc>
          <w:tcPr>
            <w:tcW w:w="900" w:type="dxa"/>
          </w:tcPr>
          <w:p w:rsidR="00724423" w:rsidRPr="0087257D" w:rsidRDefault="00724423" w:rsidP="00517CB3">
            <w:r w:rsidRPr="0087257D">
              <w:t>14.0</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Некоторые противоречия законодательства РФ в вопросах охраны права частной собственности как одной из базовых ценностей российского общества.</w:t>
            </w:r>
          </w:p>
          <w:p w:rsidR="00724423" w:rsidRPr="0087257D" w:rsidRDefault="007B04F6" w:rsidP="00517CB3">
            <w:r w:rsidRPr="0087257D">
              <w:t>Статья.</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r w:rsidRPr="0087257D">
              <w:t>Философия права и вопросы формирования современной государственно-правовой идеологии. Материалы  всероссийской научно-теоретической конференции.</w:t>
            </w:r>
          </w:p>
          <w:p w:rsidR="00724423" w:rsidRPr="0087257D" w:rsidRDefault="00724423" w:rsidP="00517CB3">
            <w:r w:rsidRPr="0087257D">
              <w:t>Ростов н/Д, РЮИ МВД России, 2001.</w:t>
            </w:r>
          </w:p>
        </w:tc>
        <w:tc>
          <w:tcPr>
            <w:tcW w:w="900" w:type="dxa"/>
          </w:tcPr>
          <w:p w:rsidR="00724423" w:rsidRPr="0087257D" w:rsidRDefault="00724423" w:rsidP="00517CB3">
            <w:r w:rsidRPr="0087257D">
              <w:t>0.3</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Использование ПЭВМ при подготовке к проведению занятий по гражданскому праву.</w:t>
            </w:r>
            <w:r w:rsidR="007B04F6" w:rsidRPr="0087257D">
              <w:t xml:space="preserve"> Тезисы.</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r w:rsidRPr="0087257D">
              <w:t xml:space="preserve">Организационные и учебно-методические вопросы перехода РЮИ МВД России на подготовку специалистов по новым образовательным стандартам. </w:t>
            </w:r>
          </w:p>
          <w:p w:rsidR="00724423" w:rsidRPr="0087257D" w:rsidRDefault="00724423" w:rsidP="00517CB3">
            <w:r w:rsidRPr="0087257D">
              <w:t xml:space="preserve">Материалы учебно-методического сбора </w:t>
            </w:r>
            <w:r w:rsidRPr="0087257D">
              <w:lastRenderedPageBreak/>
              <w:t>руководящего, профессорско-преподавательского состава кафедр и начальствующего состава подразделений служебно-боевой подготовки института.</w:t>
            </w:r>
          </w:p>
          <w:p w:rsidR="00724423" w:rsidRPr="0087257D" w:rsidRDefault="00724423" w:rsidP="00517CB3">
            <w:r w:rsidRPr="0087257D">
              <w:t>Ростов н/Д, РЮИ МВД России, 2001.</w:t>
            </w:r>
          </w:p>
        </w:tc>
        <w:tc>
          <w:tcPr>
            <w:tcW w:w="900" w:type="dxa"/>
          </w:tcPr>
          <w:p w:rsidR="00724423" w:rsidRPr="0087257D" w:rsidRDefault="00724423" w:rsidP="00517CB3">
            <w:r w:rsidRPr="0087257D">
              <w:lastRenderedPageBreak/>
              <w:t>0.25</w:t>
            </w:r>
          </w:p>
        </w:tc>
        <w:tc>
          <w:tcPr>
            <w:tcW w:w="1620" w:type="dxa"/>
          </w:tcPr>
          <w:p w:rsidR="00724423" w:rsidRPr="0087257D" w:rsidRDefault="00724423" w:rsidP="00517CB3"/>
        </w:tc>
      </w:tr>
      <w:tr w:rsidR="00724423" w:rsidRPr="0087257D" w:rsidTr="001D4EC6">
        <w:trPr>
          <w:trHeight w:val="642"/>
        </w:trPr>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 xml:space="preserve">Вступительное слово к участникам международного семинара  «Европейская конвенция о защите прав человека и основных свобод в деятельности органов внутренних дел».  </w:t>
            </w:r>
            <w:r w:rsidR="007B04F6" w:rsidRPr="0087257D">
              <w:t>Тезисы.</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pPr>
              <w:pStyle w:val="a4"/>
              <w:ind w:firstLine="0"/>
              <w:jc w:val="left"/>
              <w:rPr>
                <w:sz w:val="24"/>
                <w:szCs w:val="24"/>
              </w:rPr>
            </w:pPr>
            <w:r w:rsidRPr="0087257D">
              <w:rPr>
                <w:sz w:val="24"/>
                <w:szCs w:val="24"/>
              </w:rPr>
              <w:t>Полиция (милиция) и права человека. Материалы международного семинара. Ростов н/Д, РЮИ МВД России, 2001.</w:t>
            </w:r>
          </w:p>
        </w:tc>
        <w:tc>
          <w:tcPr>
            <w:tcW w:w="900" w:type="dxa"/>
          </w:tcPr>
          <w:p w:rsidR="00724423" w:rsidRPr="0087257D" w:rsidRDefault="00724423" w:rsidP="00517CB3">
            <w:r w:rsidRPr="0087257D">
              <w:t>0.3</w:t>
            </w:r>
          </w:p>
          <w:p w:rsidR="00724423" w:rsidRPr="0087257D" w:rsidRDefault="00724423" w:rsidP="00517CB3"/>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Теоретические проблемы разграничения предметов ведения и полномочий между Российской Федерацией и субъектами Российской Федерации в публично-правовой сфере.</w:t>
            </w:r>
            <w:r w:rsidR="007B04F6" w:rsidRPr="0087257D">
              <w:t xml:space="preserve"> Статья.</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pPr>
              <w:pStyle w:val="a4"/>
              <w:ind w:firstLine="0"/>
              <w:jc w:val="left"/>
              <w:rPr>
                <w:sz w:val="24"/>
                <w:szCs w:val="24"/>
              </w:rPr>
            </w:pPr>
            <w:r w:rsidRPr="0087257D">
              <w:rPr>
                <w:sz w:val="24"/>
                <w:szCs w:val="24"/>
              </w:rPr>
              <w:t>Журнал. Юристъ-Правоведъ. Ростов н/Д, РЮИ МВД России, 2002. № 1.</w:t>
            </w:r>
          </w:p>
        </w:tc>
        <w:tc>
          <w:tcPr>
            <w:tcW w:w="900" w:type="dxa"/>
          </w:tcPr>
          <w:p w:rsidR="00724423" w:rsidRPr="0087257D" w:rsidRDefault="00724423" w:rsidP="00517CB3">
            <w:r w:rsidRPr="0087257D">
              <w:t>1.0</w:t>
            </w:r>
          </w:p>
          <w:p w:rsidR="00724423" w:rsidRPr="0087257D" w:rsidRDefault="00724423" w:rsidP="00517CB3">
            <w:r w:rsidRPr="0087257D">
              <w:t>0.3</w:t>
            </w:r>
          </w:p>
        </w:tc>
        <w:tc>
          <w:tcPr>
            <w:tcW w:w="1620" w:type="dxa"/>
          </w:tcPr>
          <w:p w:rsidR="00724423" w:rsidRPr="0087257D" w:rsidRDefault="00724423" w:rsidP="00517CB3">
            <w:pPr>
              <w:pStyle w:val="a4"/>
              <w:ind w:firstLine="0"/>
              <w:jc w:val="left"/>
              <w:rPr>
                <w:sz w:val="24"/>
                <w:szCs w:val="24"/>
              </w:rPr>
            </w:pPr>
            <w:r w:rsidRPr="0087257D">
              <w:rPr>
                <w:sz w:val="24"/>
                <w:szCs w:val="24"/>
              </w:rPr>
              <w:t>Баранов П.П.</w:t>
            </w:r>
          </w:p>
          <w:p w:rsidR="00724423" w:rsidRPr="0087257D" w:rsidRDefault="00724423" w:rsidP="00517CB3">
            <w:pPr>
              <w:pStyle w:val="a4"/>
              <w:ind w:firstLine="0"/>
              <w:jc w:val="left"/>
              <w:rPr>
                <w:sz w:val="24"/>
                <w:szCs w:val="24"/>
              </w:rPr>
            </w:pPr>
            <w:r w:rsidRPr="0087257D">
              <w:rPr>
                <w:sz w:val="24"/>
                <w:szCs w:val="24"/>
              </w:rPr>
              <w:t>Денисенко В.В.</w:t>
            </w: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Правоприменительные проблемы реализации преимущественного права покупки доли  в общей собственности и пути их решения.</w:t>
            </w:r>
            <w:r w:rsidR="007B04F6" w:rsidRPr="0087257D">
              <w:t xml:space="preserve"> Статья.</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pPr>
              <w:pStyle w:val="a4"/>
              <w:ind w:firstLine="0"/>
              <w:jc w:val="left"/>
              <w:rPr>
                <w:sz w:val="24"/>
                <w:szCs w:val="24"/>
              </w:rPr>
            </w:pPr>
            <w:r w:rsidRPr="0087257D">
              <w:rPr>
                <w:sz w:val="24"/>
                <w:szCs w:val="24"/>
              </w:rPr>
              <w:t xml:space="preserve">Правоведение: вопросы теории и практики. Сборник научных статей. Выпуск 5. Ростов н/Д: Южно-Российский гуманитарный институт, 2003. </w:t>
            </w:r>
          </w:p>
        </w:tc>
        <w:tc>
          <w:tcPr>
            <w:tcW w:w="900" w:type="dxa"/>
          </w:tcPr>
          <w:p w:rsidR="00724423" w:rsidRPr="0087257D" w:rsidRDefault="00724423" w:rsidP="00517CB3">
            <w:r w:rsidRPr="0087257D">
              <w:t>0.5</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Некоторые теоретические проблемы освещения вопроса о системе гражданского права в современной учебной литературе.</w:t>
            </w:r>
            <w:r w:rsidR="007B04F6" w:rsidRPr="0087257D">
              <w:t xml:space="preserve"> </w:t>
            </w:r>
            <w:r w:rsidRPr="0087257D">
              <w:t>Статья.</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pPr>
              <w:pStyle w:val="a4"/>
              <w:ind w:firstLine="0"/>
              <w:jc w:val="left"/>
              <w:rPr>
                <w:sz w:val="24"/>
                <w:szCs w:val="24"/>
              </w:rPr>
            </w:pPr>
            <w:r w:rsidRPr="0087257D">
              <w:rPr>
                <w:sz w:val="24"/>
                <w:szCs w:val="24"/>
              </w:rPr>
              <w:t>Цивилистика и современность. Материалы межвузовской научно-практической конференции. Ростов н/Д: РЮИ МВД России, 2002.</w:t>
            </w:r>
          </w:p>
        </w:tc>
        <w:tc>
          <w:tcPr>
            <w:tcW w:w="900" w:type="dxa"/>
          </w:tcPr>
          <w:p w:rsidR="00724423" w:rsidRPr="0087257D" w:rsidRDefault="00724423" w:rsidP="00517CB3">
            <w:r w:rsidRPr="0087257D">
              <w:t>0.3</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Положительный опыт профилактической деятельности полиции земли Северной Рейн-Вестфалия (Германия)</w:t>
            </w:r>
            <w:r w:rsidR="007B04F6" w:rsidRPr="0087257D">
              <w:t xml:space="preserve"> </w:t>
            </w:r>
            <w:r w:rsidRPr="0087257D">
              <w:t>Статья.</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pPr>
              <w:pStyle w:val="a4"/>
              <w:ind w:firstLine="0"/>
              <w:jc w:val="left"/>
              <w:rPr>
                <w:sz w:val="24"/>
                <w:szCs w:val="24"/>
              </w:rPr>
            </w:pPr>
            <w:r w:rsidRPr="0087257D">
              <w:rPr>
                <w:sz w:val="24"/>
                <w:szCs w:val="24"/>
              </w:rPr>
              <w:t>Журнал. Философия права. Ростов н/Д, РЮИ МВД России, 2003. № 2</w:t>
            </w:r>
          </w:p>
        </w:tc>
        <w:tc>
          <w:tcPr>
            <w:tcW w:w="900" w:type="dxa"/>
          </w:tcPr>
          <w:p w:rsidR="00724423" w:rsidRPr="0087257D" w:rsidRDefault="00724423" w:rsidP="00517CB3">
            <w:r w:rsidRPr="0087257D">
              <w:t>0.75</w:t>
            </w:r>
          </w:p>
          <w:p w:rsidR="00724423" w:rsidRPr="0087257D" w:rsidRDefault="00724423" w:rsidP="00517CB3">
            <w:r w:rsidRPr="0087257D">
              <w:t>0.3</w:t>
            </w:r>
          </w:p>
        </w:tc>
        <w:tc>
          <w:tcPr>
            <w:tcW w:w="1620" w:type="dxa"/>
          </w:tcPr>
          <w:p w:rsidR="00724423" w:rsidRPr="0087257D" w:rsidRDefault="00724423" w:rsidP="00517CB3">
            <w:pPr>
              <w:pStyle w:val="a4"/>
              <w:ind w:firstLine="0"/>
              <w:jc w:val="left"/>
              <w:rPr>
                <w:sz w:val="24"/>
                <w:szCs w:val="24"/>
              </w:rPr>
            </w:pPr>
            <w:r w:rsidRPr="0087257D">
              <w:rPr>
                <w:sz w:val="24"/>
                <w:szCs w:val="24"/>
              </w:rPr>
              <w:t>Коваленко В.И., Щетинин А.А.</w:t>
            </w: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Развитие классификации договоров по признаку направленности составляющего их основного обязательства.</w:t>
            </w:r>
          </w:p>
          <w:p w:rsidR="00724423" w:rsidRPr="0087257D" w:rsidRDefault="00724423" w:rsidP="00517CB3">
            <w:r w:rsidRPr="0087257D">
              <w:t>Статья.</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pPr>
              <w:pStyle w:val="a4"/>
              <w:ind w:firstLine="0"/>
              <w:jc w:val="left"/>
              <w:rPr>
                <w:sz w:val="24"/>
                <w:szCs w:val="24"/>
              </w:rPr>
            </w:pPr>
            <w:r w:rsidRPr="0087257D">
              <w:rPr>
                <w:sz w:val="24"/>
                <w:szCs w:val="24"/>
              </w:rPr>
              <w:t>Частное право: значение и проблемы развития. Материалы межвузовской научно-теоретической конференции. Ростов н/Д: РЮИ МВД России, 2003.</w:t>
            </w:r>
          </w:p>
        </w:tc>
        <w:tc>
          <w:tcPr>
            <w:tcW w:w="900" w:type="dxa"/>
          </w:tcPr>
          <w:p w:rsidR="00724423" w:rsidRPr="0087257D" w:rsidRDefault="00724423" w:rsidP="00517CB3">
            <w:r w:rsidRPr="0087257D">
              <w:t>1.5</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 xml:space="preserve">Расторжение, изменение и </w:t>
            </w:r>
            <w:r w:rsidRPr="0087257D">
              <w:lastRenderedPageBreak/>
              <w:t>недействительность договоров: общее и различия.</w:t>
            </w:r>
          </w:p>
          <w:p w:rsidR="00724423" w:rsidRPr="0087257D" w:rsidRDefault="00724423" w:rsidP="00517CB3">
            <w:r w:rsidRPr="0087257D">
              <w:t>Статья.</w:t>
            </w:r>
          </w:p>
        </w:tc>
        <w:tc>
          <w:tcPr>
            <w:tcW w:w="1071" w:type="dxa"/>
          </w:tcPr>
          <w:p w:rsidR="00724423" w:rsidRPr="0087257D" w:rsidRDefault="00724423" w:rsidP="00517CB3">
            <w:r w:rsidRPr="0087257D">
              <w:lastRenderedPageBreak/>
              <w:t>Печ.</w:t>
            </w:r>
          </w:p>
        </w:tc>
        <w:tc>
          <w:tcPr>
            <w:tcW w:w="2709" w:type="dxa"/>
            <w:gridSpan w:val="2"/>
          </w:tcPr>
          <w:p w:rsidR="00724423" w:rsidRPr="0087257D" w:rsidRDefault="00724423" w:rsidP="00517CB3">
            <w:pPr>
              <w:pStyle w:val="a4"/>
              <w:ind w:firstLine="0"/>
              <w:jc w:val="left"/>
              <w:rPr>
                <w:sz w:val="24"/>
                <w:szCs w:val="24"/>
              </w:rPr>
            </w:pPr>
            <w:r w:rsidRPr="0087257D">
              <w:rPr>
                <w:sz w:val="24"/>
                <w:szCs w:val="24"/>
              </w:rPr>
              <w:t xml:space="preserve">Научные труды </w:t>
            </w:r>
            <w:r w:rsidRPr="0087257D">
              <w:rPr>
                <w:sz w:val="24"/>
                <w:szCs w:val="24"/>
              </w:rPr>
              <w:lastRenderedPageBreak/>
              <w:t>ученых-юристов Северо-Кавказского региона. Выпуск 6. Краснодар, 2004.</w:t>
            </w:r>
          </w:p>
        </w:tc>
        <w:tc>
          <w:tcPr>
            <w:tcW w:w="900" w:type="dxa"/>
          </w:tcPr>
          <w:p w:rsidR="00724423" w:rsidRPr="0087257D" w:rsidRDefault="00724423" w:rsidP="00517CB3">
            <w:r w:rsidRPr="0087257D">
              <w:lastRenderedPageBreak/>
              <w:t>0.3</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pPr>
              <w:rPr>
                <w:bCs/>
              </w:rPr>
            </w:pPr>
            <w:r w:rsidRPr="0087257D">
              <w:rPr>
                <w:bCs/>
              </w:rPr>
              <w:t>Категории «объект» и «пр</w:t>
            </w:r>
            <w:r w:rsidR="007B04F6" w:rsidRPr="0087257D">
              <w:rPr>
                <w:bCs/>
              </w:rPr>
              <w:t>едмет» в договорах и сделках. Статья.</w:t>
            </w:r>
          </w:p>
          <w:p w:rsidR="00724423" w:rsidRPr="0087257D" w:rsidRDefault="00724423" w:rsidP="00517CB3"/>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r w:rsidRPr="0087257D">
              <w:t>Журнал. Философия права. Ростов н/Д, РЮИ МВД России, 2005, №2.</w:t>
            </w:r>
          </w:p>
        </w:tc>
        <w:tc>
          <w:tcPr>
            <w:tcW w:w="900" w:type="dxa"/>
          </w:tcPr>
          <w:p w:rsidR="00724423" w:rsidRPr="0087257D" w:rsidRDefault="00724423" w:rsidP="00517CB3">
            <w:r w:rsidRPr="0087257D">
              <w:t>0.5</w:t>
            </w:r>
          </w:p>
        </w:tc>
        <w:tc>
          <w:tcPr>
            <w:tcW w:w="1620" w:type="dxa"/>
          </w:tcPr>
          <w:p w:rsidR="00724423" w:rsidRPr="0087257D" w:rsidRDefault="00724423" w:rsidP="00517CB3">
            <w:pPr>
              <w:pStyle w:val="21"/>
              <w:jc w:val="left"/>
              <w:rPr>
                <w:spacing w:val="0"/>
              </w:rPr>
            </w:pP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Термин «Договорное право»: понятие и содержание. Статья.</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r w:rsidRPr="0087257D">
              <w:t>Журнал. Закон и право. №8, 2005.</w:t>
            </w:r>
          </w:p>
          <w:p w:rsidR="00724423" w:rsidRPr="0087257D" w:rsidRDefault="00724423" w:rsidP="00517CB3"/>
        </w:tc>
        <w:tc>
          <w:tcPr>
            <w:tcW w:w="900" w:type="dxa"/>
          </w:tcPr>
          <w:p w:rsidR="00724423" w:rsidRPr="0087257D" w:rsidRDefault="00724423" w:rsidP="00517CB3">
            <w:r w:rsidRPr="0087257D">
              <w:t>0.9</w:t>
            </w:r>
          </w:p>
        </w:tc>
        <w:tc>
          <w:tcPr>
            <w:tcW w:w="1620" w:type="dxa"/>
          </w:tcPr>
          <w:p w:rsidR="00724423" w:rsidRPr="0087257D" w:rsidRDefault="00724423" w:rsidP="00517CB3">
            <w:pPr>
              <w:pStyle w:val="21"/>
              <w:jc w:val="left"/>
              <w:rPr>
                <w:spacing w:val="0"/>
              </w:rPr>
            </w:pP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 xml:space="preserve">Договорное право в </w:t>
            </w:r>
            <w:r w:rsidR="007B04F6" w:rsidRPr="0087257D">
              <w:t>системе гражданского права РФ. Статья.</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r w:rsidRPr="0087257D">
              <w:t>Журнал. Юристъ-Право</w:t>
            </w:r>
            <w:r w:rsidRPr="0087257D">
              <w:softHyphen/>
              <w:t>ведъ. Ростов н/Д, РЮИ МВД России, 2005.  №2.</w:t>
            </w:r>
          </w:p>
        </w:tc>
        <w:tc>
          <w:tcPr>
            <w:tcW w:w="900" w:type="dxa"/>
          </w:tcPr>
          <w:p w:rsidR="00724423" w:rsidRPr="0087257D" w:rsidRDefault="00724423" w:rsidP="00517CB3">
            <w:r w:rsidRPr="0087257D">
              <w:t>0.4</w:t>
            </w:r>
          </w:p>
        </w:tc>
        <w:tc>
          <w:tcPr>
            <w:tcW w:w="1620" w:type="dxa"/>
          </w:tcPr>
          <w:p w:rsidR="00724423" w:rsidRPr="0087257D" w:rsidRDefault="00724423" w:rsidP="00517CB3">
            <w:pPr>
              <w:pStyle w:val="21"/>
              <w:jc w:val="left"/>
              <w:rPr>
                <w:spacing w:val="0"/>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 xml:space="preserve">Понятие, признаки и классификация недобросовестных условий в </w:t>
            </w:r>
            <w:r w:rsidR="007B04F6" w:rsidRPr="0087257D">
              <w:t>гражданско-правовых договорах. Статья.</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Журнал. Юристъ-Право</w:t>
            </w:r>
            <w:r w:rsidRPr="0087257D">
              <w:softHyphen/>
              <w:t>ведъ. Ростов н/Д, РЮИ МВД России, 2005.  №3.</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 xml:space="preserve">О понятии основания (causa) </w:t>
            </w:r>
            <w:r w:rsidR="007B04F6" w:rsidRPr="0087257D">
              <w:t>гражданско-правовых договоров. Статья</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Журнал. Философия права. Ростов н/Д, РЮИ МВД России, 2005, №3.</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Понятие сделки:</w:t>
            </w:r>
            <w:r w:rsidR="007B04F6" w:rsidRPr="0087257D">
              <w:t xml:space="preserve"> необходимость нового подхода. Статья.</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Научные труды ученых-юристов Северо-Кавказского региона. Выпуск 10. Краснодар, 2005.</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Понятие и кла</w:t>
            </w:r>
            <w:r w:rsidR="00B97C57" w:rsidRPr="0087257D">
              <w:t>ссификация элементов договора. Статья</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Журнал. Законность. Москва. № 10. 2005.</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Различия между институтами сделки и договора по основанию (</w:t>
            </w:r>
            <w:r w:rsidRPr="0087257D">
              <w:rPr>
                <w:lang w:val="en-US"/>
              </w:rPr>
              <w:t>causa)</w:t>
            </w:r>
            <w:r w:rsidRPr="0087257D">
              <w:t>.</w:t>
            </w:r>
            <w:r w:rsidR="00B97C57" w:rsidRPr="0087257D">
              <w:t xml:space="preserve"> Статья</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Журнал. Законность. Москва. № 12. 2005.</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К вопросу  о необходимости уточнения легального определения сделки.</w:t>
            </w:r>
            <w:r w:rsidR="00B97C57" w:rsidRPr="0087257D">
              <w:t xml:space="preserve"> Статья</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Журнал. Российская юстиция. Москва. №4. 2006.</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20" w:type="dxa"/>
          </w:tcPr>
          <w:p w:rsidR="00724423" w:rsidRPr="0087257D" w:rsidRDefault="00724423" w:rsidP="00517CB3">
            <w:r w:rsidRPr="0087257D">
              <w:t>О реальности договора купли-продажи, заключаемого по методу самообслуживания</w:t>
            </w:r>
            <w:r w:rsidR="00B97C57" w:rsidRPr="0087257D">
              <w:t>.</w:t>
            </w:r>
          </w:p>
          <w:p w:rsidR="00724423" w:rsidRPr="0087257D" w:rsidRDefault="00B97C57" w:rsidP="00517CB3">
            <w:r w:rsidRPr="0087257D">
              <w:t>Статья</w:t>
            </w:r>
            <w:r w:rsidR="00724423" w:rsidRPr="0087257D">
              <w:t>.</w:t>
            </w:r>
          </w:p>
        </w:tc>
        <w:tc>
          <w:tcPr>
            <w:tcW w:w="1071" w:type="dxa"/>
          </w:tcPr>
          <w:p w:rsidR="00724423" w:rsidRPr="0087257D" w:rsidRDefault="00724423" w:rsidP="00517CB3">
            <w:r w:rsidRPr="0087257D">
              <w:t>Печ.</w:t>
            </w:r>
          </w:p>
        </w:tc>
        <w:tc>
          <w:tcPr>
            <w:tcW w:w="2709" w:type="dxa"/>
            <w:gridSpan w:val="2"/>
          </w:tcPr>
          <w:p w:rsidR="00724423" w:rsidRPr="0087257D" w:rsidRDefault="00724423" w:rsidP="00517CB3">
            <w:pPr>
              <w:pStyle w:val="a4"/>
              <w:ind w:firstLine="0"/>
              <w:jc w:val="left"/>
              <w:rPr>
                <w:sz w:val="24"/>
                <w:szCs w:val="24"/>
              </w:rPr>
            </w:pPr>
            <w:r w:rsidRPr="0087257D">
              <w:rPr>
                <w:sz w:val="24"/>
                <w:szCs w:val="24"/>
              </w:rPr>
              <w:t>Судебная власть и развитие российского законодательства на современном этапе: Материалы научно-практической конференции, г. Ростов н/Д, 14 марта 2006г. Ростов н/Д: ЗАО «Книга», 2006.</w:t>
            </w:r>
          </w:p>
        </w:tc>
        <w:tc>
          <w:tcPr>
            <w:tcW w:w="900" w:type="dxa"/>
          </w:tcPr>
          <w:p w:rsidR="00724423" w:rsidRPr="0087257D" w:rsidRDefault="00724423" w:rsidP="00517CB3">
            <w:r w:rsidRPr="0087257D">
              <w:t>0.3</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Место договора страхования в классификации договоров по признаку целевой направленнос</w:t>
            </w:r>
            <w:r w:rsidR="00B97C57" w:rsidRPr="0087257D">
              <w:t>ти их основного обязательства. Статья</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 xml:space="preserve">Научные труды ученых-юристов Северо-Кавказского региона. – Краснодар, 2006. – Вып. 13. </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Гра</w:t>
            </w:r>
            <w:r w:rsidR="00B97C57" w:rsidRPr="0087257D">
              <w:t>жданско-правовой режим оружия. Параграф в монографии</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 xml:space="preserve">Криминальная армалогия: Учение о правовом режиме </w:t>
            </w:r>
            <w:r w:rsidRPr="0087257D">
              <w:lastRenderedPageBreak/>
              <w:t>оружия. – СПб.: Юридический центр Пресс, 2006</w:t>
            </w:r>
            <w:r w:rsidR="00B97C57" w:rsidRPr="0087257D">
              <w:t>.</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lastRenderedPageBreak/>
              <w:t>35</w:t>
            </w:r>
          </w:p>
          <w:p w:rsidR="00724423" w:rsidRPr="0087257D" w:rsidRDefault="00724423" w:rsidP="00517CB3">
            <w:r w:rsidRPr="0087257D">
              <w:t>1.5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r w:rsidRPr="0087257D">
              <w:rPr>
                <w:sz w:val="24"/>
                <w:szCs w:val="24"/>
              </w:rPr>
              <w:t>Корецкий Д.А.</w:t>
            </w: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 xml:space="preserve">Общие вопросы разграничения институтов «договора»  и «сделки» в гражданском праве России. </w:t>
            </w:r>
            <w:r w:rsidR="00B97C57" w:rsidRPr="0087257D">
              <w:t xml:space="preserve"> Научное издание.</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pPr>
              <w:rPr>
                <w:b/>
              </w:rPr>
            </w:pPr>
            <w:r w:rsidRPr="0087257D">
              <w:t>Общие вопросы разграничения институтов «договора»  и «сделки» в гражданском праве России: Научное издание. – Ростов н/Д: РЮИ МВД России, 2006</w:t>
            </w:r>
            <w:r w:rsidR="00B97C57" w:rsidRPr="0087257D">
              <w:t>.</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4.7</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Сделки, договоры, обязательства: методоло</w:t>
            </w:r>
            <w:r w:rsidR="00B97C57" w:rsidRPr="0087257D">
              <w:t>гические основы разграничения. Монография.</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Ростов-на-Дону: Издательство АПСН СКНЦ ВШ, 2007.</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ind w:left="-69" w:right="-62"/>
            </w:pPr>
            <w:r w:rsidRPr="0087257D">
              <w:t>17.25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Категория формы сделки и договора в теории гражданского права и правоприм</w:t>
            </w:r>
            <w:r w:rsidR="00B97C57" w:rsidRPr="0087257D">
              <w:t>енительной деятельности судов. Статья</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Суд, право и власть: сборник научных статей. Выпуск 3. Ростов-на-Дону: Издательство «Эверест», 2007.</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0.7</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Компенсационная</w:t>
            </w:r>
            <w:r w:rsidR="00B97C57" w:rsidRPr="0087257D">
              <w:t xml:space="preserve"> сущность договора страхования. Статья</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 xml:space="preserve">Журнал. Российское правосудие. Москва. №6. 2007. </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Теории понимания договора в науке  гражданского права и гражда</w:t>
            </w:r>
            <w:r w:rsidR="00B97C57" w:rsidRPr="0087257D">
              <w:t>нском законодательстве России. Статья.</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Суд, право и власть: сборник научных статей. Выпуск 3. Ростов-на-Дону: Издательство «Эверест», 2007.</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1</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Механизм договорного регулирования: понятие, структура и соотношение с методом гражд</w:t>
            </w:r>
            <w:r w:rsidR="00B97C57" w:rsidRPr="0087257D">
              <w:t>анско-правового регулирования. Статья</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Журнал. Юристъ-Правоведъ. Ростов-на-Дону. № 3(22). 2007.</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Категория «равенства» в юридической науке и специфика ее проявления в гражданско-правовых</w:t>
            </w:r>
            <w:r w:rsidR="00B97C57" w:rsidRPr="0087257D">
              <w:t xml:space="preserve"> договорных отношениях. Статья</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Журнал.  Философия права. Ростов-на-Дону. №3 (23). 2007.</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К вопросу о принципах договорного регулирования гражданско-правовых отношений.</w:t>
            </w:r>
            <w:r w:rsidR="00B97C57" w:rsidRPr="0087257D">
              <w:t xml:space="preserve"> Статья</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Журнал. Российская юстиция. №11. 2007.</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 xml:space="preserve">Вещный договор и распорядительная сделка: соотношение </w:t>
            </w:r>
            <w:r w:rsidR="00B97C57" w:rsidRPr="0087257D">
              <w:t>понятий. Статья</w:t>
            </w:r>
            <w:r w:rsidRPr="0087257D">
              <w:t>.</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Суд, право и власть: сборник научных статей. Выпуск 4. Том 2. Ростов-на-Дону: Издательство Южного федерального университета, 2008.</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О понятии недвижимого имущества в теории гражданского права и правоприменительной деятельности</w:t>
            </w:r>
            <w:r w:rsidR="00B97C57" w:rsidRPr="0087257D">
              <w:t xml:space="preserve"> арбитражных судов. Статья</w:t>
            </w:r>
            <w:r w:rsidRPr="0087257D">
              <w:t xml:space="preserve">. </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Вопросы судебной реформы: право, экономика, управление. 2008. №1</w:t>
            </w:r>
            <w:r w:rsidR="00B97C57" w:rsidRPr="0087257D">
              <w:t>.</w:t>
            </w:r>
            <w:r w:rsidRPr="0087257D">
              <w:t xml:space="preserve"> </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К вопросу о невозможности восстановления сроков на кассационное (апелляционное) обжалование в порядке ст. 112 ГПК РФ.</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Вестник Сибирской академии права, экономики и управления. 2011. № 1(2)</w:t>
            </w:r>
            <w:r w:rsidR="00B97C57" w:rsidRPr="0087257D">
              <w:t>.</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Теоретические и нормативно-правовые проблемы обеспечения единства судебной практики.</w:t>
            </w:r>
            <w:r w:rsidR="00B97C57" w:rsidRPr="0087257D">
              <w:t xml:space="preserve"> Статья.</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Хозяйство, право, наука: сборник научных трудов. Выпуск 5. – Иркутск: Издательство БГУЭП, 2011.</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 xml:space="preserve">Роль позиций КС РФ в обеспечении защиты прав добросовестных приобретателей, применении последствий недействительности сделок и обеспечения единообразия судебной практики по этим вопросам. </w:t>
            </w:r>
            <w:r w:rsidR="00B97C57" w:rsidRPr="0087257D">
              <w:t>Статья.</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Вестник Юридического факультета Южного федерального университета.№1,2014.</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Категория «сложившегося порядка пользования земельным участком» в законодательстве и правоприменительной практике</w:t>
            </w:r>
            <w:r w:rsidR="00B97C57" w:rsidRPr="0087257D">
              <w:t>. Статья.</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pPr>
              <w:rPr>
                <w:rFonts w:eastAsia="SimSun"/>
                <w:lang w:eastAsia="zh-CN"/>
              </w:rPr>
            </w:pPr>
            <w:r w:rsidRPr="0087257D">
              <w:t xml:space="preserve">Актуальные проблемы развития гражданского права и процесса на современном этапе: материалы </w:t>
            </w:r>
            <w:r w:rsidRPr="0087257D">
              <w:rPr>
                <w:rFonts w:eastAsia="SimSun"/>
                <w:lang w:val="en-US" w:eastAsia="zh-CN"/>
              </w:rPr>
              <w:t>II</w:t>
            </w:r>
            <w:r w:rsidRPr="0087257D">
              <w:rPr>
                <w:rFonts w:eastAsia="SimSun"/>
                <w:lang w:eastAsia="zh-CN"/>
              </w:rPr>
              <w:t xml:space="preserve"> Всероссийской научно-практической конференции (12 февраля 2015г.) - Краснодар, Краснодарский университет МВД России, 2015.</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Теоретические и практические проблемы сочетания законности и справедливости при осуществлении правосудия по гражданским делам.</w:t>
            </w:r>
            <w:r w:rsidR="00B97C57" w:rsidRPr="0087257D">
              <w:t xml:space="preserve"> Статья.</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 xml:space="preserve">Современные парадигмы юридической науки: взаимодействие традиций и инновационные подходы (70-летию Победы в Великой отечественной войне посвящается): материалы международной научно-практической конференции, 14 мая 2015 года, г. Ростов-на-Дону. – М.: </w:t>
            </w:r>
            <w:r w:rsidRPr="0087257D">
              <w:lastRenderedPageBreak/>
              <w:t>Издательство РГУП, 2016</w:t>
            </w:r>
            <w:r w:rsidR="00C24BFC" w:rsidRPr="0087257D">
              <w:t>.</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lastRenderedPageBreak/>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Признание права собственности отсутствующим как способ защиты гражданских прав.</w:t>
            </w:r>
            <w:r w:rsidR="00C24BFC" w:rsidRPr="0087257D">
              <w:t xml:space="preserve"> Статья.</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Актуальные проблемы частноправового регулирования общественных отношений: материалы Всероссийской научно-практической конференции, 27 мая 2016года. Ростов-на-Дону: ФГКОУ ВО РЮИ МВД России, 2016</w:t>
            </w:r>
            <w:r w:rsidR="00C24BFC" w:rsidRPr="0087257D">
              <w:t>.</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Особенности договоров присоединения с точки зрения классического учения о договоре</w:t>
            </w:r>
            <w:r w:rsidR="00C24BFC" w:rsidRPr="0087257D">
              <w:t>. Статья.</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Печ.</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 xml:space="preserve">Актуальные </w:t>
            </w:r>
            <w:proofErr w:type="gramStart"/>
            <w:r w:rsidRPr="0087257D">
              <w:t>пробле-мы</w:t>
            </w:r>
            <w:proofErr w:type="gramEnd"/>
            <w:r w:rsidRPr="0087257D">
              <w:t xml:space="preserve"> частноправового регулирования об-щественных отно-шений: материалы Всероссийской научно-практической кон-ференции, 28 апреля 2017года. Ростов-на-Дону: ФГКОУ ВО РЮИ МВД России, 2017</w:t>
            </w:r>
            <w:r w:rsidR="00C24BFC" w:rsidRPr="0087257D">
              <w:t>.</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0,5</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r w:rsidR="00724423" w:rsidRPr="0087257D" w:rsidTr="001D4EC6">
        <w:tc>
          <w:tcPr>
            <w:tcW w:w="648"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numPr>
                <w:ilvl w:val="0"/>
                <w:numId w:val="3"/>
              </w:numPr>
            </w:pPr>
          </w:p>
        </w:tc>
        <w:tc>
          <w:tcPr>
            <w:tcW w:w="342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Нормативные и нравственно-этические пути повышения эффективности судопроизводства по гражданским делам.</w:t>
            </w:r>
            <w:r w:rsidR="00C24BFC" w:rsidRPr="0087257D">
              <w:t xml:space="preserve"> Статья.</w:t>
            </w:r>
          </w:p>
        </w:tc>
        <w:tc>
          <w:tcPr>
            <w:tcW w:w="1071"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 xml:space="preserve">Печ. </w:t>
            </w:r>
          </w:p>
        </w:tc>
        <w:tc>
          <w:tcPr>
            <w:tcW w:w="2709" w:type="dxa"/>
            <w:gridSpan w:val="2"/>
            <w:tcBorders>
              <w:top w:val="single" w:sz="4" w:space="0" w:color="auto"/>
              <w:left w:val="single" w:sz="4" w:space="0" w:color="auto"/>
              <w:bottom w:val="single" w:sz="4" w:space="0" w:color="auto"/>
              <w:right w:val="single" w:sz="4" w:space="0" w:color="auto"/>
            </w:tcBorders>
          </w:tcPr>
          <w:p w:rsidR="00724423" w:rsidRPr="0087257D" w:rsidRDefault="00724423" w:rsidP="00517CB3">
            <w:pPr>
              <w:rPr>
                <w:rFonts w:eastAsia="SimSun"/>
                <w:lang w:eastAsia="zh-CN"/>
              </w:rPr>
            </w:pPr>
            <w:r w:rsidRPr="0087257D">
              <w:t xml:space="preserve">Актуальные вопросы обеспечения прав и свобод человека и гражданина в контексте современного правотворчества и правоприменения: материалы </w:t>
            </w:r>
            <w:r w:rsidRPr="0087257D">
              <w:rPr>
                <w:rFonts w:eastAsia="SimSun"/>
                <w:lang w:val="en-US" w:eastAsia="zh-CN"/>
              </w:rPr>
              <w:t>IV</w:t>
            </w:r>
            <w:r w:rsidRPr="0087257D">
              <w:rPr>
                <w:rFonts w:eastAsia="SimSun"/>
                <w:lang w:eastAsia="zh-CN"/>
              </w:rPr>
              <w:t xml:space="preserve"> Донского юридического форума 26 мая 2017 года. Азов: Издательство ООО «АзовПринт», 2017.</w:t>
            </w:r>
          </w:p>
        </w:tc>
        <w:tc>
          <w:tcPr>
            <w:tcW w:w="900" w:type="dxa"/>
            <w:tcBorders>
              <w:top w:val="single" w:sz="4" w:space="0" w:color="auto"/>
              <w:left w:val="single" w:sz="4" w:space="0" w:color="auto"/>
              <w:bottom w:val="single" w:sz="4" w:space="0" w:color="auto"/>
              <w:right w:val="single" w:sz="4" w:space="0" w:color="auto"/>
            </w:tcBorders>
          </w:tcPr>
          <w:p w:rsidR="00724423" w:rsidRPr="0087257D" w:rsidRDefault="00724423" w:rsidP="00517CB3">
            <w:r w:rsidRPr="0087257D">
              <w:t>0,4</w:t>
            </w:r>
          </w:p>
        </w:tc>
        <w:tc>
          <w:tcPr>
            <w:tcW w:w="1620" w:type="dxa"/>
            <w:tcBorders>
              <w:top w:val="single" w:sz="4" w:space="0" w:color="auto"/>
              <w:left w:val="single" w:sz="4" w:space="0" w:color="auto"/>
              <w:bottom w:val="single" w:sz="4" w:space="0" w:color="auto"/>
              <w:right w:val="single" w:sz="4" w:space="0" w:color="auto"/>
            </w:tcBorders>
          </w:tcPr>
          <w:p w:rsidR="00724423" w:rsidRPr="0087257D" w:rsidRDefault="00724423" w:rsidP="00517CB3">
            <w:pPr>
              <w:pStyle w:val="a4"/>
              <w:ind w:firstLine="0"/>
              <w:jc w:val="left"/>
              <w:rPr>
                <w:sz w:val="24"/>
                <w:szCs w:val="24"/>
              </w:rPr>
            </w:pPr>
          </w:p>
        </w:tc>
      </w:tr>
    </w:tbl>
    <w:p w:rsidR="00724423" w:rsidRPr="0087257D" w:rsidRDefault="00724423" w:rsidP="00517CB3">
      <w:pPr>
        <w:jc w:val="center"/>
        <w:rPr>
          <w:b/>
        </w:rPr>
      </w:pPr>
      <w:r w:rsidRPr="0087257D">
        <w:rPr>
          <w:b/>
        </w:rPr>
        <w:t>Учебные издания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18"/>
        <w:gridCol w:w="1080"/>
        <w:gridCol w:w="50"/>
        <w:gridCol w:w="11"/>
        <w:gridCol w:w="2596"/>
        <w:gridCol w:w="7"/>
        <w:gridCol w:w="20"/>
        <w:gridCol w:w="16"/>
        <w:gridCol w:w="902"/>
        <w:gridCol w:w="1620"/>
      </w:tblGrid>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pPr>
              <w:pStyle w:val="a6"/>
              <w:jc w:val="left"/>
              <w:rPr>
                <w:sz w:val="24"/>
                <w:szCs w:val="24"/>
              </w:rPr>
            </w:pPr>
            <w:r w:rsidRPr="0087257D">
              <w:rPr>
                <w:sz w:val="24"/>
                <w:szCs w:val="24"/>
              </w:rPr>
              <w:t>Недействительные сделки.</w:t>
            </w:r>
          </w:p>
          <w:p w:rsidR="00724423" w:rsidRPr="0087257D" w:rsidRDefault="00C24BFC" w:rsidP="00517CB3">
            <w:r w:rsidRPr="0087257D">
              <w:t>Учебное пособие.</w:t>
            </w:r>
          </w:p>
        </w:tc>
        <w:tc>
          <w:tcPr>
            <w:tcW w:w="1080" w:type="dxa"/>
          </w:tcPr>
          <w:p w:rsidR="00724423" w:rsidRPr="0087257D" w:rsidRDefault="00724423" w:rsidP="00517CB3">
            <w:r w:rsidRPr="0087257D">
              <w:t>Печ.</w:t>
            </w:r>
          </w:p>
        </w:tc>
        <w:tc>
          <w:tcPr>
            <w:tcW w:w="2700" w:type="dxa"/>
            <w:gridSpan w:val="6"/>
          </w:tcPr>
          <w:p w:rsidR="00724423" w:rsidRPr="0087257D" w:rsidRDefault="00724423" w:rsidP="00517CB3">
            <w:r w:rsidRPr="0087257D">
              <w:t>Ростов н/Д, РВШ МВД РФ, 1997.</w:t>
            </w:r>
          </w:p>
        </w:tc>
        <w:tc>
          <w:tcPr>
            <w:tcW w:w="902" w:type="dxa"/>
          </w:tcPr>
          <w:p w:rsidR="00724423" w:rsidRPr="0087257D" w:rsidRDefault="00724423" w:rsidP="00517CB3">
            <w:r w:rsidRPr="0087257D">
              <w:t>2.0</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pPr>
              <w:pStyle w:val="a6"/>
              <w:jc w:val="left"/>
              <w:rPr>
                <w:sz w:val="24"/>
                <w:szCs w:val="24"/>
              </w:rPr>
            </w:pPr>
            <w:r w:rsidRPr="0087257D">
              <w:rPr>
                <w:sz w:val="24"/>
                <w:szCs w:val="24"/>
              </w:rPr>
              <w:t>Учебно-методические материалы по коммерческому праву.</w:t>
            </w:r>
          </w:p>
          <w:p w:rsidR="00724423" w:rsidRPr="0087257D" w:rsidRDefault="00724423" w:rsidP="00517CB3">
            <w:pPr>
              <w:ind w:right="129"/>
            </w:pPr>
          </w:p>
        </w:tc>
        <w:tc>
          <w:tcPr>
            <w:tcW w:w="1080" w:type="dxa"/>
          </w:tcPr>
          <w:p w:rsidR="00724423" w:rsidRPr="0087257D" w:rsidRDefault="00724423" w:rsidP="00517CB3">
            <w:pPr>
              <w:ind w:left="-108"/>
            </w:pPr>
            <w:r w:rsidRPr="0087257D">
              <w:t>Печ.</w:t>
            </w:r>
          </w:p>
          <w:p w:rsidR="00724423" w:rsidRPr="0087257D" w:rsidRDefault="00724423" w:rsidP="00517CB3">
            <w:pPr>
              <w:ind w:left="-108"/>
            </w:pPr>
          </w:p>
        </w:tc>
        <w:tc>
          <w:tcPr>
            <w:tcW w:w="2700" w:type="dxa"/>
            <w:gridSpan w:val="6"/>
          </w:tcPr>
          <w:p w:rsidR="00724423" w:rsidRPr="0087257D" w:rsidRDefault="00724423" w:rsidP="00517CB3">
            <w:r w:rsidRPr="0087257D">
              <w:t>Учебно-методические материалы и практические задания для студентов.</w:t>
            </w:r>
          </w:p>
          <w:p w:rsidR="00724423" w:rsidRPr="0087257D" w:rsidRDefault="00724423" w:rsidP="00517CB3">
            <w:r w:rsidRPr="0087257D">
              <w:t>Ростов н/Д, ЮРГИ, 1998.</w:t>
            </w:r>
          </w:p>
        </w:tc>
        <w:tc>
          <w:tcPr>
            <w:tcW w:w="902" w:type="dxa"/>
          </w:tcPr>
          <w:p w:rsidR="00724423" w:rsidRPr="0087257D" w:rsidRDefault="00724423" w:rsidP="00517CB3">
            <w:r w:rsidRPr="0087257D">
              <w:t>0.3</w:t>
            </w:r>
          </w:p>
        </w:tc>
        <w:tc>
          <w:tcPr>
            <w:tcW w:w="1620" w:type="dxa"/>
          </w:tcPr>
          <w:p w:rsidR="00724423" w:rsidRPr="0087257D" w:rsidRDefault="00724423" w:rsidP="00517CB3">
            <w:pPr>
              <w:ind w:left="34"/>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C24BFC" w:rsidP="00517CB3">
            <w:r w:rsidRPr="0087257D">
              <w:t xml:space="preserve">Коммерческое право. </w:t>
            </w:r>
            <w:r w:rsidR="00724423" w:rsidRPr="0087257D">
              <w:t xml:space="preserve">Учебное </w:t>
            </w:r>
            <w:r w:rsidRPr="0087257D">
              <w:t>пособие.</w:t>
            </w:r>
          </w:p>
        </w:tc>
        <w:tc>
          <w:tcPr>
            <w:tcW w:w="1141" w:type="dxa"/>
            <w:gridSpan w:val="3"/>
          </w:tcPr>
          <w:p w:rsidR="00724423" w:rsidRPr="0087257D" w:rsidRDefault="00724423" w:rsidP="00517CB3">
            <w:r w:rsidRPr="0087257D">
              <w:t>Печ.</w:t>
            </w:r>
          </w:p>
        </w:tc>
        <w:tc>
          <w:tcPr>
            <w:tcW w:w="2639" w:type="dxa"/>
            <w:gridSpan w:val="4"/>
          </w:tcPr>
          <w:p w:rsidR="00724423" w:rsidRPr="0087257D" w:rsidRDefault="00724423" w:rsidP="00517CB3">
            <w:r w:rsidRPr="0087257D">
              <w:t>Ростов н/Д, ЮРГИ, 2000.</w:t>
            </w:r>
          </w:p>
        </w:tc>
        <w:tc>
          <w:tcPr>
            <w:tcW w:w="902" w:type="dxa"/>
          </w:tcPr>
          <w:p w:rsidR="00724423" w:rsidRPr="0087257D" w:rsidRDefault="00724423" w:rsidP="00517CB3">
            <w:r w:rsidRPr="0087257D">
              <w:t>3.3</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pPr>
              <w:pStyle w:val="a4"/>
              <w:ind w:firstLine="0"/>
              <w:jc w:val="left"/>
              <w:rPr>
                <w:sz w:val="24"/>
                <w:szCs w:val="24"/>
              </w:rPr>
            </w:pPr>
            <w:r w:rsidRPr="0087257D">
              <w:rPr>
                <w:sz w:val="24"/>
                <w:szCs w:val="24"/>
              </w:rPr>
              <w:t>Рабочая программа</w:t>
            </w:r>
            <w:r w:rsidRPr="0087257D">
              <w:rPr>
                <w:b/>
                <w:sz w:val="24"/>
                <w:szCs w:val="24"/>
              </w:rPr>
              <w:t xml:space="preserve">  </w:t>
            </w:r>
            <w:r w:rsidRPr="0087257D">
              <w:rPr>
                <w:sz w:val="24"/>
                <w:szCs w:val="24"/>
              </w:rPr>
              <w:t xml:space="preserve">по гражданскому праву и процессу  для слушателей 6-месячной формы обучения  по специальности  02.03  </w:t>
            </w:r>
            <w:r w:rsidRPr="0087257D">
              <w:rPr>
                <w:sz w:val="24"/>
                <w:szCs w:val="24"/>
              </w:rPr>
              <w:lastRenderedPageBreak/>
              <w:t>(оперативно-розыскная деятельность)</w:t>
            </w:r>
            <w:r w:rsidR="00C24BFC" w:rsidRPr="0087257D">
              <w:rPr>
                <w:sz w:val="24"/>
                <w:szCs w:val="24"/>
              </w:rPr>
              <w:t>.</w:t>
            </w:r>
          </w:p>
        </w:tc>
        <w:tc>
          <w:tcPr>
            <w:tcW w:w="1130" w:type="dxa"/>
            <w:gridSpan w:val="2"/>
          </w:tcPr>
          <w:p w:rsidR="00724423" w:rsidRPr="0087257D" w:rsidRDefault="00724423" w:rsidP="00517CB3">
            <w:r w:rsidRPr="0087257D">
              <w:lastRenderedPageBreak/>
              <w:t>Печ.</w:t>
            </w:r>
          </w:p>
        </w:tc>
        <w:tc>
          <w:tcPr>
            <w:tcW w:w="2650" w:type="dxa"/>
            <w:gridSpan w:val="5"/>
          </w:tcPr>
          <w:p w:rsidR="00724423" w:rsidRPr="0087257D" w:rsidRDefault="00724423" w:rsidP="00517CB3">
            <w:r w:rsidRPr="0087257D">
              <w:t>Ростов н/Д, РЮИ МВД России, 2000.</w:t>
            </w:r>
          </w:p>
        </w:tc>
        <w:tc>
          <w:tcPr>
            <w:tcW w:w="902" w:type="dxa"/>
          </w:tcPr>
          <w:p w:rsidR="00724423" w:rsidRPr="0087257D" w:rsidRDefault="00724423" w:rsidP="00517CB3">
            <w:r w:rsidRPr="0087257D">
              <w:t xml:space="preserve">1.0 </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Учебно-методические материалы по международному частному праву для слушателей-заочников четвертого курса (срок обучения 3 года)</w:t>
            </w:r>
            <w:r w:rsidR="00C24BFC" w:rsidRPr="0087257D">
              <w:t>.</w:t>
            </w:r>
            <w:r w:rsidRPr="0087257D">
              <w:t xml:space="preserve"> </w:t>
            </w:r>
          </w:p>
          <w:p w:rsidR="00724423" w:rsidRPr="0087257D" w:rsidRDefault="00724423" w:rsidP="00517CB3"/>
        </w:tc>
        <w:tc>
          <w:tcPr>
            <w:tcW w:w="1130" w:type="dxa"/>
            <w:gridSpan w:val="2"/>
          </w:tcPr>
          <w:p w:rsidR="00724423" w:rsidRPr="0087257D" w:rsidRDefault="00724423" w:rsidP="00517CB3">
            <w:r w:rsidRPr="0087257D">
              <w:t>Печ.</w:t>
            </w:r>
          </w:p>
        </w:tc>
        <w:tc>
          <w:tcPr>
            <w:tcW w:w="2650" w:type="dxa"/>
            <w:gridSpan w:val="5"/>
          </w:tcPr>
          <w:p w:rsidR="00724423" w:rsidRPr="0087257D" w:rsidRDefault="00724423" w:rsidP="00517CB3">
            <w:r w:rsidRPr="0087257D">
              <w:t>Учебно-методические материалы для слушателей-заочников второго курсы (срок обучения – 5 лет) и четвертого курса (срок обучения – 3 года).</w:t>
            </w:r>
          </w:p>
          <w:p w:rsidR="00724423" w:rsidRPr="0087257D" w:rsidRDefault="00724423" w:rsidP="00517CB3">
            <w:r w:rsidRPr="0087257D">
              <w:t>Ростов н/Д, РЮИ МВД России, 2000.</w:t>
            </w:r>
          </w:p>
        </w:tc>
        <w:tc>
          <w:tcPr>
            <w:tcW w:w="902" w:type="dxa"/>
          </w:tcPr>
          <w:p w:rsidR="00724423" w:rsidRPr="0087257D" w:rsidRDefault="00724423" w:rsidP="00517CB3">
            <w:r w:rsidRPr="0087257D">
              <w:t>0.3</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Учебно-методические материалы по гражданскому и семейному  праву для слушателей-заочников второго курса (срок обучения 5 лет)</w:t>
            </w:r>
            <w:r w:rsidR="00C24BFC" w:rsidRPr="0087257D">
              <w:t>.</w:t>
            </w:r>
            <w:r w:rsidRPr="0087257D">
              <w:t xml:space="preserve"> </w:t>
            </w:r>
          </w:p>
        </w:tc>
        <w:tc>
          <w:tcPr>
            <w:tcW w:w="1130" w:type="dxa"/>
            <w:gridSpan w:val="2"/>
          </w:tcPr>
          <w:p w:rsidR="00724423" w:rsidRPr="0087257D" w:rsidRDefault="00724423" w:rsidP="00517CB3">
            <w:r w:rsidRPr="0087257D">
              <w:t>Печ.</w:t>
            </w:r>
          </w:p>
        </w:tc>
        <w:tc>
          <w:tcPr>
            <w:tcW w:w="2650" w:type="dxa"/>
            <w:gridSpan w:val="5"/>
          </w:tcPr>
          <w:p w:rsidR="00724423" w:rsidRPr="0087257D" w:rsidRDefault="00724423" w:rsidP="00517CB3">
            <w:r w:rsidRPr="0087257D">
              <w:t>Учебно-методические материалы для слушателей-заочников второго курсы (срок обучения – 5 лет) и четвертого курса (срок обучения – 3 года).</w:t>
            </w:r>
          </w:p>
          <w:p w:rsidR="00724423" w:rsidRPr="0087257D" w:rsidRDefault="00724423" w:rsidP="00517CB3">
            <w:r w:rsidRPr="0087257D">
              <w:t>Ростов н/Д, РЮИ МВД России, 2000.</w:t>
            </w:r>
          </w:p>
        </w:tc>
        <w:tc>
          <w:tcPr>
            <w:tcW w:w="902" w:type="dxa"/>
          </w:tcPr>
          <w:p w:rsidR="00724423" w:rsidRPr="0087257D" w:rsidRDefault="00724423" w:rsidP="00517CB3">
            <w:r w:rsidRPr="0087257D">
              <w:t>0.3</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Рабочая программа</w:t>
            </w:r>
            <w:r w:rsidRPr="0087257D">
              <w:rPr>
                <w:b/>
              </w:rPr>
              <w:t xml:space="preserve"> </w:t>
            </w:r>
            <w:r w:rsidRPr="0087257D">
              <w:t>по гражданскому праву и процессу  для курсантов 1-2 курса очного обучения (срок обучения - 2 года) по программе среднего образования  (специальность  02.03 –  правоохранительная деятельность)</w:t>
            </w:r>
            <w:r w:rsidR="00C24BFC" w:rsidRPr="0087257D">
              <w:t>.</w:t>
            </w:r>
          </w:p>
        </w:tc>
        <w:tc>
          <w:tcPr>
            <w:tcW w:w="1080" w:type="dxa"/>
          </w:tcPr>
          <w:p w:rsidR="00724423" w:rsidRPr="0087257D" w:rsidRDefault="00724423" w:rsidP="00517CB3">
            <w:r w:rsidRPr="0087257D">
              <w:t>Печ.</w:t>
            </w:r>
          </w:p>
        </w:tc>
        <w:tc>
          <w:tcPr>
            <w:tcW w:w="2684" w:type="dxa"/>
            <w:gridSpan w:val="5"/>
          </w:tcPr>
          <w:p w:rsidR="00724423" w:rsidRPr="0087257D" w:rsidRDefault="00724423" w:rsidP="00517CB3">
            <w:r w:rsidRPr="0087257D">
              <w:t>Ростов н/Д, РЮИ МВД России, 2001.</w:t>
            </w:r>
          </w:p>
        </w:tc>
        <w:tc>
          <w:tcPr>
            <w:tcW w:w="918" w:type="dxa"/>
            <w:gridSpan w:val="2"/>
          </w:tcPr>
          <w:p w:rsidR="00724423" w:rsidRPr="0087257D" w:rsidRDefault="00724423" w:rsidP="00517CB3">
            <w:r w:rsidRPr="0087257D">
              <w:t>1.0</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Планы семинарских занятий по гражданскому праву и гражданскому процессу для курсантов 1-2 курсов очной формы обучения (специальность 0203, срок обучения 2 года)</w:t>
            </w:r>
            <w:r w:rsidR="00C24BFC" w:rsidRPr="0087257D">
              <w:t>.</w:t>
            </w:r>
          </w:p>
        </w:tc>
        <w:tc>
          <w:tcPr>
            <w:tcW w:w="1080" w:type="dxa"/>
          </w:tcPr>
          <w:p w:rsidR="00724423" w:rsidRPr="0087257D" w:rsidRDefault="00724423" w:rsidP="00517CB3">
            <w:r w:rsidRPr="0087257D">
              <w:t>Печ.</w:t>
            </w:r>
          </w:p>
        </w:tc>
        <w:tc>
          <w:tcPr>
            <w:tcW w:w="2684" w:type="dxa"/>
            <w:gridSpan w:val="5"/>
          </w:tcPr>
          <w:p w:rsidR="00724423" w:rsidRPr="0087257D" w:rsidRDefault="00724423" w:rsidP="00517CB3">
            <w:r w:rsidRPr="0087257D">
              <w:t>Ростов н/Д, РЮИ МВД России, 2001.</w:t>
            </w:r>
          </w:p>
        </w:tc>
        <w:tc>
          <w:tcPr>
            <w:tcW w:w="918" w:type="dxa"/>
            <w:gridSpan w:val="2"/>
          </w:tcPr>
          <w:p w:rsidR="00724423" w:rsidRPr="0087257D" w:rsidRDefault="00724423" w:rsidP="00517CB3">
            <w:r w:rsidRPr="0087257D">
              <w:t>1.0</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Планы семинарских занятий по гражданскому процессу для курсантов 3 курса очной формы обучения (специальность 021100, срок обучения 4 года).</w:t>
            </w:r>
          </w:p>
        </w:tc>
        <w:tc>
          <w:tcPr>
            <w:tcW w:w="1080" w:type="dxa"/>
          </w:tcPr>
          <w:p w:rsidR="00724423" w:rsidRPr="0087257D" w:rsidRDefault="00724423" w:rsidP="00517CB3">
            <w:r w:rsidRPr="0087257D">
              <w:t>Печ.</w:t>
            </w:r>
          </w:p>
        </w:tc>
        <w:tc>
          <w:tcPr>
            <w:tcW w:w="2684" w:type="dxa"/>
            <w:gridSpan w:val="5"/>
          </w:tcPr>
          <w:p w:rsidR="00724423" w:rsidRPr="0087257D" w:rsidRDefault="00724423" w:rsidP="00517CB3">
            <w:r w:rsidRPr="0087257D">
              <w:t>Ростов н/Д, РЮИ МВД России, 2001.</w:t>
            </w:r>
          </w:p>
        </w:tc>
        <w:tc>
          <w:tcPr>
            <w:tcW w:w="918" w:type="dxa"/>
            <w:gridSpan w:val="2"/>
          </w:tcPr>
          <w:p w:rsidR="00724423" w:rsidRPr="0087257D" w:rsidRDefault="00724423" w:rsidP="00517CB3">
            <w:r w:rsidRPr="0087257D">
              <w:t>0.8</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Жилищное закон</w:t>
            </w:r>
            <w:r w:rsidR="00C24BFC" w:rsidRPr="0087257D">
              <w:t>одательство России. Учебное пособие.</w:t>
            </w:r>
          </w:p>
        </w:tc>
        <w:tc>
          <w:tcPr>
            <w:tcW w:w="1130" w:type="dxa"/>
            <w:gridSpan w:val="2"/>
          </w:tcPr>
          <w:p w:rsidR="00724423" w:rsidRPr="0087257D" w:rsidRDefault="00724423" w:rsidP="00517CB3">
            <w:r w:rsidRPr="0087257D">
              <w:t>Печ.</w:t>
            </w:r>
          </w:p>
        </w:tc>
        <w:tc>
          <w:tcPr>
            <w:tcW w:w="2614" w:type="dxa"/>
            <w:gridSpan w:val="3"/>
          </w:tcPr>
          <w:p w:rsidR="00724423" w:rsidRPr="0087257D" w:rsidRDefault="00724423" w:rsidP="00517CB3">
            <w:pPr>
              <w:pStyle w:val="a4"/>
              <w:ind w:firstLine="0"/>
              <w:jc w:val="left"/>
              <w:rPr>
                <w:sz w:val="24"/>
                <w:szCs w:val="24"/>
              </w:rPr>
            </w:pPr>
            <w:r w:rsidRPr="0087257D">
              <w:rPr>
                <w:sz w:val="24"/>
                <w:szCs w:val="24"/>
              </w:rPr>
              <w:t>Ростов н/Д, Феникс, 2002.</w:t>
            </w:r>
          </w:p>
        </w:tc>
        <w:tc>
          <w:tcPr>
            <w:tcW w:w="938" w:type="dxa"/>
            <w:gridSpan w:val="3"/>
          </w:tcPr>
          <w:p w:rsidR="00724423" w:rsidRPr="0087257D" w:rsidRDefault="00724423" w:rsidP="00517CB3">
            <w:r w:rsidRPr="0087257D">
              <w:t>25.2</w:t>
            </w:r>
          </w:p>
          <w:p w:rsidR="00724423" w:rsidRPr="0087257D" w:rsidRDefault="00724423" w:rsidP="00517CB3">
            <w:r w:rsidRPr="0087257D">
              <w:t>2.5</w:t>
            </w:r>
          </w:p>
          <w:p w:rsidR="00724423" w:rsidRPr="0087257D" w:rsidRDefault="00724423" w:rsidP="00517CB3"/>
        </w:tc>
        <w:tc>
          <w:tcPr>
            <w:tcW w:w="1620" w:type="dxa"/>
          </w:tcPr>
          <w:p w:rsidR="00724423" w:rsidRPr="0087257D" w:rsidRDefault="00724423" w:rsidP="00517CB3">
            <w:r w:rsidRPr="0087257D">
              <w:t>Ягудин Н.К.</w:t>
            </w: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Гражданское процессуальное право Российской Федерации: 100 экзаменационных ответов.</w:t>
            </w:r>
          </w:p>
          <w:p w:rsidR="00724423" w:rsidRPr="0087257D" w:rsidRDefault="00C24BFC" w:rsidP="00517CB3">
            <w:r w:rsidRPr="0087257D">
              <w:t>Учебное пособие.</w:t>
            </w:r>
          </w:p>
        </w:tc>
        <w:tc>
          <w:tcPr>
            <w:tcW w:w="1130" w:type="dxa"/>
            <w:gridSpan w:val="2"/>
          </w:tcPr>
          <w:p w:rsidR="00724423" w:rsidRPr="0087257D" w:rsidRDefault="00724423" w:rsidP="00517CB3">
            <w:r w:rsidRPr="0087257D">
              <w:t>Печ.</w:t>
            </w:r>
          </w:p>
        </w:tc>
        <w:tc>
          <w:tcPr>
            <w:tcW w:w="2614" w:type="dxa"/>
            <w:gridSpan w:val="3"/>
          </w:tcPr>
          <w:p w:rsidR="00724423" w:rsidRPr="0087257D" w:rsidRDefault="00724423" w:rsidP="00517CB3">
            <w:pPr>
              <w:pStyle w:val="a4"/>
              <w:ind w:firstLine="0"/>
              <w:jc w:val="left"/>
              <w:rPr>
                <w:sz w:val="24"/>
                <w:szCs w:val="24"/>
              </w:rPr>
            </w:pPr>
            <w:r w:rsidRPr="0087257D">
              <w:rPr>
                <w:sz w:val="24"/>
                <w:szCs w:val="24"/>
              </w:rPr>
              <w:t>Ростов н/Д, МарТ, 2002.</w:t>
            </w:r>
          </w:p>
        </w:tc>
        <w:tc>
          <w:tcPr>
            <w:tcW w:w="938" w:type="dxa"/>
            <w:gridSpan w:val="3"/>
          </w:tcPr>
          <w:p w:rsidR="00724423" w:rsidRPr="0087257D" w:rsidRDefault="00724423" w:rsidP="00517CB3">
            <w:r w:rsidRPr="0087257D">
              <w:t>19.3</w:t>
            </w:r>
          </w:p>
          <w:p w:rsidR="00724423" w:rsidRPr="0087257D" w:rsidRDefault="00724423" w:rsidP="00517CB3"/>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 xml:space="preserve">Рабочая программа по гражданскому праву и гражданскому процессу по специальности 0203 -  правоохранительная </w:t>
            </w:r>
            <w:r w:rsidRPr="0087257D">
              <w:lastRenderedPageBreak/>
              <w:t>деятельность  (срок обучения – 2.4 года).</w:t>
            </w:r>
          </w:p>
        </w:tc>
        <w:tc>
          <w:tcPr>
            <w:tcW w:w="1080" w:type="dxa"/>
          </w:tcPr>
          <w:p w:rsidR="00724423" w:rsidRPr="0087257D" w:rsidRDefault="00724423" w:rsidP="00517CB3">
            <w:r w:rsidRPr="0087257D">
              <w:lastRenderedPageBreak/>
              <w:t>Печ.</w:t>
            </w:r>
          </w:p>
        </w:tc>
        <w:tc>
          <w:tcPr>
            <w:tcW w:w="2684" w:type="dxa"/>
            <w:gridSpan w:val="5"/>
          </w:tcPr>
          <w:p w:rsidR="00724423" w:rsidRPr="0087257D" w:rsidRDefault="00724423" w:rsidP="00517CB3">
            <w:r w:rsidRPr="0087257D">
              <w:t>Ростов н/Д, РЮИ МВД России, 2002.</w:t>
            </w:r>
          </w:p>
        </w:tc>
        <w:tc>
          <w:tcPr>
            <w:tcW w:w="918" w:type="dxa"/>
            <w:gridSpan w:val="2"/>
          </w:tcPr>
          <w:p w:rsidR="00724423" w:rsidRPr="0087257D" w:rsidRDefault="00724423" w:rsidP="00517CB3">
            <w:r w:rsidRPr="0087257D">
              <w:t>3.5</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 xml:space="preserve">Рабочая программа по гражданскому процессу по специальности 023100 - правоохранительная деятельность (срок обучения – 4.6 года). </w:t>
            </w:r>
          </w:p>
        </w:tc>
        <w:tc>
          <w:tcPr>
            <w:tcW w:w="1080" w:type="dxa"/>
          </w:tcPr>
          <w:p w:rsidR="00724423" w:rsidRPr="0087257D" w:rsidRDefault="00724423" w:rsidP="00517CB3">
            <w:r w:rsidRPr="0087257D">
              <w:t>Печ.</w:t>
            </w:r>
          </w:p>
        </w:tc>
        <w:tc>
          <w:tcPr>
            <w:tcW w:w="2684" w:type="dxa"/>
            <w:gridSpan w:val="5"/>
          </w:tcPr>
          <w:p w:rsidR="00724423" w:rsidRPr="0087257D" w:rsidRDefault="00724423" w:rsidP="00517CB3">
            <w:r w:rsidRPr="0087257D">
              <w:t xml:space="preserve">Ростов н/Д, РЮИ МВД России, 2002. </w:t>
            </w:r>
          </w:p>
        </w:tc>
        <w:tc>
          <w:tcPr>
            <w:tcW w:w="918" w:type="dxa"/>
            <w:gridSpan w:val="2"/>
          </w:tcPr>
          <w:p w:rsidR="00724423" w:rsidRPr="0087257D" w:rsidRDefault="00724423" w:rsidP="00517CB3">
            <w:r w:rsidRPr="0087257D">
              <w:t>1.25</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Рабочая программа по гражданскому праву по специальности 021100 – юриспруденция (предварительное следствие в органах внутренних дел)</w:t>
            </w:r>
            <w:r w:rsidR="00C24BFC" w:rsidRPr="0087257D">
              <w:t>.</w:t>
            </w:r>
          </w:p>
        </w:tc>
        <w:tc>
          <w:tcPr>
            <w:tcW w:w="1080" w:type="dxa"/>
          </w:tcPr>
          <w:p w:rsidR="00724423" w:rsidRPr="0087257D" w:rsidRDefault="00724423" w:rsidP="00517CB3">
            <w:r w:rsidRPr="0087257D">
              <w:t>Печ.</w:t>
            </w:r>
          </w:p>
        </w:tc>
        <w:tc>
          <w:tcPr>
            <w:tcW w:w="2684" w:type="dxa"/>
            <w:gridSpan w:val="5"/>
          </w:tcPr>
          <w:p w:rsidR="00724423" w:rsidRPr="0087257D" w:rsidRDefault="00724423" w:rsidP="00517CB3">
            <w:r w:rsidRPr="0087257D">
              <w:t>Ростов н/Д, РЮИ МВД России, 2002.</w:t>
            </w:r>
          </w:p>
        </w:tc>
        <w:tc>
          <w:tcPr>
            <w:tcW w:w="918" w:type="dxa"/>
            <w:gridSpan w:val="2"/>
          </w:tcPr>
          <w:p w:rsidR="00724423" w:rsidRPr="0087257D" w:rsidRDefault="00724423" w:rsidP="00517CB3">
            <w:r w:rsidRPr="0087257D">
              <w:t>3.4</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Планы семинарских занятий по гражданскому процессу для курсантов 2 курса очной формы обучения (специальность 023100, срок обучения 4.6 года)</w:t>
            </w:r>
            <w:r w:rsidR="00C24BFC" w:rsidRPr="0087257D">
              <w:t>.</w:t>
            </w:r>
          </w:p>
        </w:tc>
        <w:tc>
          <w:tcPr>
            <w:tcW w:w="1080" w:type="dxa"/>
          </w:tcPr>
          <w:p w:rsidR="00724423" w:rsidRPr="0087257D" w:rsidRDefault="00724423" w:rsidP="00517CB3">
            <w:r w:rsidRPr="0087257D">
              <w:t>Печ.</w:t>
            </w:r>
          </w:p>
        </w:tc>
        <w:tc>
          <w:tcPr>
            <w:tcW w:w="2684" w:type="dxa"/>
            <w:gridSpan w:val="5"/>
          </w:tcPr>
          <w:p w:rsidR="00724423" w:rsidRPr="0087257D" w:rsidRDefault="00724423" w:rsidP="00517CB3">
            <w:r w:rsidRPr="0087257D">
              <w:t>Ростов н/Д, РЮИ МВД России, 2002.</w:t>
            </w:r>
          </w:p>
        </w:tc>
        <w:tc>
          <w:tcPr>
            <w:tcW w:w="918" w:type="dxa"/>
            <w:gridSpan w:val="2"/>
          </w:tcPr>
          <w:p w:rsidR="00724423" w:rsidRPr="0087257D" w:rsidRDefault="00724423" w:rsidP="00517CB3">
            <w:r w:rsidRPr="0087257D">
              <w:t>0.8</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Учебно-методические материалы по гражданскому процессу для слушателей-заочников 3 курса (срок обучения 5,5 лет)</w:t>
            </w:r>
            <w:r w:rsidR="00C24BFC" w:rsidRPr="0087257D">
              <w:t>.</w:t>
            </w:r>
          </w:p>
          <w:p w:rsidR="00724423" w:rsidRPr="0087257D" w:rsidRDefault="00724423" w:rsidP="00517CB3"/>
        </w:tc>
        <w:tc>
          <w:tcPr>
            <w:tcW w:w="1080" w:type="dxa"/>
          </w:tcPr>
          <w:p w:rsidR="00724423" w:rsidRPr="0087257D" w:rsidRDefault="00724423" w:rsidP="00517CB3">
            <w:r w:rsidRPr="0087257D">
              <w:t>Печ.</w:t>
            </w:r>
          </w:p>
        </w:tc>
        <w:tc>
          <w:tcPr>
            <w:tcW w:w="2684" w:type="dxa"/>
            <w:gridSpan w:val="5"/>
          </w:tcPr>
          <w:p w:rsidR="00724423" w:rsidRPr="0087257D" w:rsidRDefault="00724423" w:rsidP="00517CB3">
            <w:r w:rsidRPr="0087257D">
              <w:t>Учебно-методические материалы для слушателей-заочников третьего курса (срок обучения – 5,5 лет).</w:t>
            </w:r>
          </w:p>
          <w:p w:rsidR="00724423" w:rsidRPr="0087257D" w:rsidRDefault="00724423" w:rsidP="00517CB3">
            <w:r w:rsidRPr="0087257D">
              <w:t>Ростов н/Д, РЮИ МВД России, 2003.</w:t>
            </w:r>
          </w:p>
        </w:tc>
        <w:tc>
          <w:tcPr>
            <w:tcW w:w="918" w:type="dxa"/>
            <w:gridSpan w:val="2"/>
          </w:tcPr>
          <w:p w:rsidR="00724423" w:rsidRPr="0087257D" w:rsidRDefault="00724423" w:rsidP="00517CB3">
            <w:r w:rsidRPr="0087257D">
              <w:t>0.25</w:t>
            </w:r>
          </w:p>
        </w:tc>
        <w:tc>
          <w:tcPr>
            <w:tcW w:w="1620" w:type="dxa"/>
          </w:tcPr>
          <w:p w:rsidR="00724423" w:rsidRPr="0087257D" w:rsidRDefault="00724423" w:rsidP="00517CB3"/>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 xml:space="preserve">Гражданское процессуальное право Российской Федерации: 100 экзаменационных ответов. </w:t>
            </w:r>
          </w:p>
          <w:p w:rsidR="00724423" w:rsidRPr="0087257D" w:rsidRDefault="00724423" w:rsidP="00517CB3">
            <w:r w:rsidRPr="0087257D">
              <w:t>Издание 2-е</w:t>
            </w:r>
            <w:r w:rsidR="00C24BFC" w:rsidRPr="0087257D">
              <w:t xml:space="preserve">, переработанное и дополненное. </w:t>
            </w:r>
            <w:r w:rsidRPr="0087257D">
              <w:t>Учебное пособие.</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 н/Д, МарТ, 2003</w:t>
            </w:r>
            <w:r w:rsidR="00C24BFC" w:rsidRPr="0087257D">
              <w:rPr>
                <w:sz w:val="24"/>
                <w:szCs w:val="24"/>
              </w:rPr>
              <w:t>.</w:t>
            </w:r>
          </w:p>
        </w:tc>
        <w:tc>
          <w:tcPr>
            <w:tcW w:w="945" w:type="dxa"/>
            <w:gridSpan w:val="4"/>
          </w:tcPr>
          <w:p w:rsidR="00724423" w:rsidRPr="0087257D" w:rsidRDefault="00724423" w:rsidP="00517CB3">
            <w:r w:rsidRPr="0087257D">
              <w:t>19.3</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Учебно-методический комплекс по дисциплине «Коммерческое право». Методическое пособие.</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 н/Д, ЮРГИ, 2003.</w:t>
            </w:r>
          </w:p>
        </w:tc>
        <w:tc>
          <w:tcPr>
            <w:tcW w:w="945" w:type="dxa"/>
            <w:gridSpan w:val="4"/>
          </w:tcPr>
          <w:p w:rsidR="00724423" w:rsidRPr="0087257D" w:rsidRDefault="00724423" w:rsidP="00517CB3">
            <w:r w:rsidRPr="0087257D">
              <w:t>2.0</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Гражданское право. Часть вторая. 100 экзаменационных ответов  Учебное пособие.</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 н/Д, МарТ, 2003.</w:t>
            </w:r>
          </w:p>
        </w:tc>
        <w:tc>
          <w:tcPr>
            <w:tcW w:w="945" w:type="dxa"/>
            <w:gridSpan w:val="4"/>
          </w:tcPr>
          <w:p w:rsidR="00724423" w:rsidRPr="0087257D" w:rsidRDefault="00724423" w:rsidP="00517CB3">
            <w:r w:rsidRPr="0087257D">
              <w:t>24.2</w:t>
            </w:r>
          </w:p>
          <w:p w:rsidR="00724423" w:rsidRPr="0087257D" w:rsidRDefault="00724423" w:rsidP="00517CB3">
            <w:r w:rsidRPr="0087257D">
              <w:t>7.0</w:t>
            </w:r>
          </w:p>
        </w:tc>
        <w:tc>
          <w:tcPr>
            <w:tcW w:w="1620" w:type="dxa"/>
          </w:tcPr>
          <w:p w:rsidR="00724423" w:rsidRPr="0087257D" w:rsidRDefault="00724423" w:rsidP="00517CB3">
            <w:pPr>
              <w:pStyle w:val="a4"/>
              <w:ind w:firstLine="0"/>
              <w:jc w:val="left"/>
              <w:rPr>
                <w:sz w:val="24"/>
                <w:szCs w:val="24"/>
              </w:rPr>
            </w:pPr>
            <w:r w:rsidRPr="0087257D">
              <w:rPr>
                <w:sz w:val="24"/>
                <w:szCs w:val="24"/>
              </w:rPr>
              <w:t>Маштаков К.М.</w:t>
            </w:r>
          </w:p>
          <w:p w:rsidR="00724423" w:rsidRPr="0087257D" w:rsidRDefault="00724423" w:rsidP="00517CB3">
            <w:pPr>
              <w:pStyle w:val="a4"/>
              <w:ind w:firstLine="0"/>
              <w:jc w:val="left"/>
              <w:rPr>
                <w:sz w:val="24"/>
                <w:szCs w:val="24"/>
              </w:rPr>
            </w:pPr>
            <w:r w:rsidRPr="0087257D">
              <w:rPr>
                <w:sz w:val="24"/>
                <w:szCs w:val="24"/>
              </w:rPr>
              <w:t>Маштакова Е.А.</w:t>
            </w: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Учебно-методические материалы по коммерческому праву (4 курс 7 семестр)</w:t>
            </w:r>
            <w:r w:rsidR="00C24BFC" w:rsidRPr="0087257D">
              <w:t>.</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 н/Д, ЮРГИ, 2003</w:t>
            </w:r>
            <w:r w:rsidR="00C24BFC" w:rsidRPr="0087257D">
              <w:rPr>
                <w:sz w:val="24"/>
                <w:szCs w:val="24"/>
              </w:rPr>
              <w:t>.</w:t>
            </w:r>
          </w:p>
        </w:tc>
        <w:tc>
          <w:tcPr>
            <w:tcW w:w="945" w:type="dxa"/>
            <w:gridSpan w:val="4"/>
          </w:tcPr>
          <w:p w:rsidR="00724423" w:rsidRPr="0087257D" w:rsidRDefault="00724423" w:rsidP="00517CB3">
            <w:r w:rsidRPr="0087257D">
              <w:t>0.3</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 xml:space="preserve">Гражданское процессуальное право Российской Федерации: 100 экзаменационных ответов. </w:t>
            </w:r>
          </w:p>
          <w:p w:rsidR="00724423" w:rsidRPr="0087257D" w:rsidRDefault="00724423" w:rsidP="00517CB3">
            <w:r w:rsidRPr="0087257D">
              <w:t>Издание 3-е</w:t>
            </w:r>
            <w:r w:rsidR="00C24BFC" w:rsidRPr="0087257D">
              <w:t xml:space="preserve">, переработанное и дополненное. </w:t>
            </w:r>
            <w:r w:rsidRPr="0087257D">
              <w:t>Учебное пособие.</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 н/Д, МарТ, 2004</w:t>
            </w:r>
          </w:p>
        </w:tc>
        <w:tc>
          <w:tcPr>
            <w:tcW w:w="945" w:type="dxa"/>
            <w:gridSpan w:val="4"/>
          </w:tcPr>
          <w:p w:rsidR="00724423" w:rsidRPr="0087257D" w:rsidRDefault="00724423" w:rsidP="00517CB3">
            <w:r w:rsidRPr="0087257D">
              <w:t>19.5</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Договорное право России. Основ</w:t>
            </w:r>
            <w:r w:rsidR="00C24BFC" w:rsidRPr="0087257D">
              <w:t xml:space="preserve">ы теории и практика реализации. </w:t>
            </w:r>
            <w:r w:rsidRPr="0087257D">
              <w:t>Учебное п</w:t>
            </w:r>
            <w:r w:rsidR="00C24BFC" w:rsidRPr="0087257D">
              <w:t>особие</w:t>
            </w:r>
            <w:r w:rsidRPr="0087257D">
              <w:t>.</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 н/Д, МарТ, 2004</w:t>
            </w:r>
          </w:p>
        </w:tc>
        <w:tc>
          <w:tcPr>
            <w:tcW w:w="945" w:type="dxa"/>
            <w:gridSpan w:val="4"/>
          </w:tcPr>
          <w:p w:rsidR="00724423" w:rsidRPr="0087257D" w:rsidRDefault="00724423" w:rsidP="00517CB3">
            <w:r w:rsidRPr="0087257D">
              <w:t>32</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 xml:space="preserve">Проблемы организационного и </w:t>
            </w:r>
            <w:r w:rsidRPr="0087257D">
              <w:lastRenderedPageBreak/>
              <w:t>методического обеспечения преподавания дисциплины «Гражданское право и гражданский процесс» (специальность 030505.51 П</w:t>
            </w:r>
            <w:r w:rsidR="00C24BFC" w:rsidRPr="0087257D">
              <w:t>равоохранительная деятельность).</w:t>
            </w:r>
          </w:p>
        </w:tc>
        <w:tc>
          <w:tcPr>
            <w:tcW w:w="1130" w:type="dxa"/>
            <w:gridSpan w:val="2"/>
          </w:tcPr>
          <w:p w:rsidR="00724423" w:rsidRPr="0087257D" w:rsidRDefault="00724423" w:rsidP="00517CB3">
            <w:r w:rsidRPr="0087257D">
              <w:lastRenderedPageBreak/>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 xml:space="preserve">Об итогах работы </w:t>
            </w:r>
            <w:r w:rsidRPr="0087257D">
              <w:rPr>
                <w:sz w:val="24"/>
                <w:szCs w:val="24"/>
              </w:rPr>
              <w:lastRenderedPageBreak/>
              <w:t>Ростовского юридического института МВД России в первом полугодии 2005-2006 учебного года и задачах по реализации Федеральной целевой программы развития образования на 2006-2010 годы: Материалы учебно-методического сбора руководящего, профессорско-преподавательского состава кафедр и начальствующего состава подразделений служебно-боевой подготовки института (март 2006). – Ростов-на-Дону: РЮИ МВД России, 2006.</w:t>
            </w:r>
          </w:p>
        </w:tc>
        <w:tc>
          <w:tcPr>
            <w:tcW w:w="945" w:type="dxa"/>
            <w:gridSpan w:val="4"/>
          </w:tcPr>
          <w:p w:rsidR="00724423" w:rsidRPr="0087257D" w:rsidRDefault="00724423" w:rsidP="00517CB3">
            <w:r w:rsidRPr="0087257D">
              <w:lastRenderedPageBreak/>
              <w:t>0.5</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Гражданское право. Рабочая программа по специальности 030501.65 Юриспруденция</w:t>
            </w:r>
            <w:r w:rsidR="00C24BFC" w:rsidRPr="0087257D">
              <w:t>.</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 РЮИ МВД России, 2007.</w:t>
            </w:r>
          </w:p>
        </w:tc>
        <w:tc>
          <w:tcPr>
            <w:tcW w:w="945" w:type="dxa"/>
            <w:gridSpan w:val="4"/>
          </w:tcPr>
          <w:p w:rsidR="00724423" w:rsidRPr="0087257D" w:rsidRDefault="00724423" w:rsidP="00517CB3">
            <w:r w:rsidRPr="0087257D">
              <w:t>6.0</w:t>
            </w:r>
          </w:p>
          <w:p w:rsidR="00724423" w:rsidRPr="0087257D" w:rsidRDefault="00724423" w:rsidP="00517CB3">
            <w:r w:rsidRPr="0087257D">
              <w:t>4.5</w:t>
            </w:r>
          </w:p>
        </w:tc>
        <w:tc>
          <w:tcPr>
            <w:tcW w:w="1620" w:type="dxa"/>
          </w:tcPr>
          <w:p w:rsidR="00724423" w:rsidRPr="0087257D" w:rsidRDefault="00724423" w:rsidP="00517CB3">
            <w:pPr>
              <w:pStyle w:val="a4"/>
              <w:ind w:firstLine="0"/>
              <w:jc w:val="left"/>
              <w:rPr>
                <w:sz w:val="24"/>
                <w:szCs w:val="24"/>
              </w:rPr>
            </w:pPr>
            <w:r w:rsidRPr="0087257D">
              <w:rPr>
                <w:sz w:val="24"/>
                <w:szCs w:val="24"/>
              </w:rPr>
              <w:t>Маштаков К.М.</w:t>
            </w: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Гражданский процесс. Рабочая программа по специальности 030501.65 Юриспруденция.</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 РЮИ МВД России, 2007.</w:t>
            </w:r>
          </w:p>
        </w:tc>
        <w:tc>
          <w:tcPr>
            <w:tcW w:w="945" w:type="dxa"/>
            <w:gridSpan w:val="4"/>
          </w:tcPr>
          <w:p w:rsidR="00724423" w:rsidRPr="0087257D" w:rsidRDefault="00724423" w:rsidP="00517CB3">
            <w:r w:rsidRPr="0087257D">
              <w:t>3.0</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Гражданское право и гражданский процесс: Рабочая программа для слушателей очных шестимесячных курсов по специальности 030505.51 Правоохранительная деятельность.</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 РЮИ МВД России, 2007.</w:t>
            </w:r>
          </w:p>
        </w:tc>
        <w:tc>
          <w:tcPr>
            <w:tcW w:w="945" w:type="dxa"/>
            <w:gridSpan w:val="4"/>
          </w:tcPr>
          <w:p w:rsidR="00724423" w:rsidRPr="0087257D" w:rsidRDefault="00724423" w:rsidP="00517CB3">
            <w:r w:rsidRPr="0087257D">
              <w:t>6.25</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Гражданское право (часть 2). Учебно-методический комплекс для студентов очной формы обучения (специальность 030501-65 – «Юриспруденция»)</w:t>
            </w:r>
            <w:r w:rsidR="00C24BFC" w:rsidRPr="0087257D">
              <w:t>.</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 xml:space="preserve"> Рф ГОУ ВПО РАП,2007</w:t>
            </w:r>
          </w:p>
        </w:tc>
        <w:tc>
          <w:tcPr>
            <w:tcW w:w="945" w:type="dxa"/>
            <w:gridSpan w:val="4"/>
          </w:tcPr>
          <w:p w:rsidR="00724423" w:rsidRPr="0087257D" w:rsidRDefault="00724423" w:rsidP="00517CB3">
            <w:r w:rsidRPr="0087257D">
              <w:t>3.0</w:t>
            </w:r>
          </w:p>
          <w:p w:rsidR="00724423" w:rsidRPr="0087257D" w:rsidRDefault="00724423" w:rsidP="00517CB3">
            <w:r w:rsidRPr="0087257D">
              <w:t>2.0</w:t>
            </w:r>
          </w:p>
        </w:tc>
        <w:tc>
          <w:tcPr>
            <w:tcW w:w="1620" w:type="dxa"/>
          </w:tcPr>
          <w:p w:rsidR="00724423" w:rsidRPr="0087257D" w:rsidRDefault="00724423" w:rsidP="00517CB3">
            <w:pPr>
              <w:pStyle w:val="a4"/>
              <w:ind w:firstLine="0"/>
              <w:jc w:val="left"/>
              <w:rPr>
                <w:sz w:val="24"/>
                <w:szCs w:val="24"/>
              </w:rPr>
            </w:pPr>
            <w:r w:rsidRPr="0087257D">
              <w:rPr>
                <w:sz w:val="24"/>
                <w:szCs w:val="24"/>
              </w:rPr>
              <w:t>Радченко Е.Б.</w:t>
            </w: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Гражданское право (часть 2). Учебно-методический комплекс для студентов заочной формы обучения (специальнос</w:t>
            </w:r>
            <w:r w:rsidR="00C24BFC" w:rsidRPr="0087257D">
              <w:t>ть 030501-65 – «Юриспруденция»).</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 xml:space="preserve"> Рф ГОУ ВПО РАП,2007</w:t>
            </w:r>
          </w:p>
        </w:tc>
        <w:tc>
          <w:tcPr>
            <w:tcW w:w="945" w:type="dxa"/>
            <w:gridSpan w:val="4"/>
          </w:tcPr>
          <w:p w:rsidR="00724423" w:rsidRPr="0087257D" w:rsidRDefault="00724423" w:rsidP="00517CB3">
            <w:r w:rsidRPr="0087257D">
              <w:t>3.0</w:t>
            </w:r>
          </w:p>
          <w:p w:rsidR="00724423" w:rsidRPr="0087257D" w:rsidRDefault="00724423" w:rsidP="00517CB3">
            <w:r w:rsidRPr="0087257D">
              <w:t>2.0</w:t>
            </w:r>
          </w:p>
        </w:tc>
        <w:tc>
          <w:tcPr>
            <w:tcW w:w="1620" w:type="dxa"/>
          </w:tcPr>
          <w:p w:rsidR="00724423" w:rsidRPr="0087257D" w:rsidRDefault="00724423" w:rsidP="00517CB3">
            <w:pPr>
              <w:pStyle w:val="a4"/>
              <w:ind w:firstLine="0"/>
              <w:jc w:val="left"/>
              <w:rPr>
                <w:sz w:val="24"/>
                <w:szCs w:val="24"/>
              </w:rPr>
            </w:pPr>
            <w:r w:rsidRPr="0087257D">
              <w:rPr>
                <w:sz w:val="24"/>
                <w:szCs w:val="24"/>
              </w:rPr>
              <w:t>Радченко Е.Б.</w:t>
            </w: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Гражданский процесс. Рабочая программа по специальности 030505.65 Правоохранительная деятельность.</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 РЮИ МВД России, 2008.</w:t>
            </w:r>
          </w:p>
        </w:tc>
        <w:tc>
          <w:tcPr>
            <w:tcW w:w="945" w:type="dxa"/>
            <w:gridSpan w:val="4"/>
          </w:tcPr>
          <w:p w:rsidR="00724423" w:rsidRPr="0087257D" w:rsidRDefault="00724423" w:rsidP="00517CB3">
            <w:r w:rsidRPr="0087257D">
              <w:t>3.5</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 xml:space="preserve">Гражданское право. Рабочая </w:t>
            </w:r>
            <w:r w:rsidRPr="0087257D">
              <w:lastRenderedPageBreak/>
              <w:t>программа по специальности 030505.65 Правоохранительная деятельность.</w:t>
            </w:r>
          </w:p>
        </w:tc>
        <w:tc>
          <w:tcPr>
            <w:tcW w:w="1130" w:type="dxa"/>
            <w:gridSpan w:val="2"/>
          </w:tcPr>
          <w:p w:rsidR="00724423" w:rsidRPr="0087257D" w:rsidRDefault="00724423" w:rsidP="00517CB3">
            <w:r w:rsidRPr="0087257D">
              <w:lastRenderedPageBreak/>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 xml:space="preserve">Ростов-на-Дону: РЮИ </w:t>
            </w:r>
            <w:r w:rsidRPr="0087257D">
              <w:rPr>
                <w:sz w:val="24"/>
                <w:szCs w:val="24"/>
              </w:rPr>
              <w:lastRenderedPageBreak/>
              <w:t>МВД России, 2008.</w:t>
            </w:r>
          </w:p>
        </w:tc>
        <w:tc>
          <w:tcPr>
            <w:tcW w:w="945" w:type="dxa"/>
            <w:gridSpan w:val="4"/>
          </w:tcPr>
          <w:p w:rsidR="00724423" w:rsidRPr="0087257D" w:rsidRDefault="00724423" w:rsidP="00517CB3">
            <w:r w:rsidRPr="0087257D">
              <w:lastRenderedPageBreak/>
              <w:t>6.7</w:t>
            </w:r>
          </w:p>
          <w:p w:rsidR="00724423" w:rsidRPr="0087257D" w:rsidRDefault="00724423" w:rsidP="00517CB3">
            <w:r w:rsidRPr="0087257D">
              <w:lastRenderedPageBreak/>
              <w:t>5.2</w:t>
            </w:r>
          </w:p>
        </w:tc>
        <w:tc>
          <w:tcPr>
            <w:tcW w:w="1620" w:type="dxa"/>
          </w:tcPr>
          <w:p w:rsidR="00724423" w:rsidRPr="0087257D" w:rsidRDefault="00724423" w:rsidP="00517CB3">
            <w:pPr>
              <w:pStyle w:val="a4"/>
              <w:ind w:firstLine="0"/>
              <w:jc w:val="left"/>
              <w:rPr>
                <w:sz w:val="24"/>
                <w:szCs w:val="24"/>
              </w:rPr>
            </w:pPr>
            <w:r w:rsidRPr="0087257D">
              <w:rPr>
                <w:sz w:val="24"/>
                <w:szCs w:val="24"/>
              </w:rPr>
              <w:lastRenderedPageBreak/>
              <w:t xml:space="preserve">Маштаков </w:t>
            </w:r>
            <w:r w:rsidRPr="0087257D">
              <w:rPr>
                <w:sz w:val="24"/>
                <w:szCs w:val="24"/>
              </w:rPr>
              <w:lastRenderedPageBreak/>
              <w:t>К.М.</w:t>
            </w: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Гражданское право (часть 2). Учебно-методический комплекс для студентов очной формы обучения (специальность 030501(65) – «Юриспруденция»)</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 xml:space="preserve"> Рф ГОУ ВПО РАП,2011</w:t>
            </w:r>
            <w:r w:rsidR="00C24BFC" w:rsidRPr="0087257D">
              <w:rPr>
                <w:sz w:val="24"/>
                <w:szCs w:val="24"/>
              </w:rPr>
              <w:t>.</w:t>
            </w:r>
          </w:p>
        </w:tc>
        <w:tc>
          <w:tcPr>
            <w:tcW w:w="945" w:type="dxa"/>
            <w:gridSpan w:val="4"/>
          </w:tcPr>
          <w:p w:rsidR="00724423" w:rsidRPr="0087257D" w:rsidRDefault="00724423" w:rsidP="00517CB3">
            <w:r w:rsidRPr="0087257D">
              <w:t>4,4</w:t>
            </w:r>
          </w:p>
          <w:p w:rsidR="00724423" w:rsidRPr="0087257D" w:rsidRDefault="00724423" w:rsidP="00517CB3">
            <w:r w:rsidRPr="0087257D">
              <w:t xml:space="preserve">  3</w:t>
            </w:r>
          </w:p>
        </w:tc>
        <w:tc>
          <w:tcPr>
            <w:tcW w:w="1620" w:type="dxa"/>
          </w:tcPr>
          <w:p w:rsidR="00724423" w:rsidRPr="0087257D" w:rsidRDefault="00724423" w:rsidP="00517CB3">
            <w:pPr>
              <w:pStyle w:val="a4"/>
              <w:ind w:firstLine="0"/>
              <w:jc w:val="left"/>
              <w:rPr>
                <w:sz w:val="24"/>
                <w:szCs w:val="24"/>
              </w:rPr>
            </w:pPr>
            <w:r w:rsidRPr="0087257D">
              <w:rPr>
                <w:sz w:val="24"/>
                <w:szCs w:val="24"/>
              </w:rPr>
              <w:t>Кулаков В.В., Филиппова С.Ю.</w:t>
            </w: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Гражданское право (часть 2). Учебно-методический комплекс для студентов заочной формы обучения (специальность 030501-65 – «Юриспруденция»)</w:t>
            </w:r>
            <w:r w:rsidR="00C24BFC" w:rsidRPr="0087257D">
              <w:t>.</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 xml:space="preserve"> Рф ГОУ ВПО РАП,2011</w:t>
            </w:r>
            <w:r w:rsidR="00C24BFC" w:rsidRPr="0087257D">
              <w:rPr>
                <w:sz w:val="24"/>
                <w:szCs w:val="24"/>
              </w:rPr>
              <w:t>.</w:t>
            </w:r>
          </w:p>
        </w:tc>
        <w:tc>
          <w:tcPr>
            <w:tcW w:w="945" w:type="dxa"/>
            <w:gridSpan w:val="4"/>
          </w:tcPr>
          <w:p w:rsidR="00724423" w:rsidRPr="0087257D" w:rsidRDefault="00724423" w:rsidP="00517CB3">
            <w:r w:rsidRPr="0087257D">
              <w:t>4,8</w:t>
            </w:r>
          </w:p>
          <w:p w:rsidR="00724423" w:rsidRPr="0087257D" w:rsidRDefault="00724423" w:rsidP="00517CB3">
            <w:r w:rsidRPr="0087257D">
              <w:t xml:space="preserve">  3</w:t>
            </w:r>
          </w:p>
        </w:tc>
        <w:tc>
          <w:tcPr>
            <w:tcW w:w="1620" w:type="dxa"/>
          </w:tcPr>
          <w:p w:rsidR="00724423" w:rsidRPr="0087257D" w:rsidRDefault="00724423" w:rsidP="00517CB3">
            <w:pPr>
              <w:pStyle w:val="a4"/>
              <w:ind w:firstLine="0"/>
              <w:jc w:val="left"/>
              <w:rPr>
                <w:sz w:val="24"/>
                <w:szCs w:val="24"/>
              </w:rPr>
            </w:pPr>
            <w:r w:rsidRPr="0087257D">
              <w:rPr>
                <w:sz w:val="24"/>
                <w:szCs w:val="24"/>
              </w:rPr>
              <w:t>Кулаков В.В., Филиппова С.Ю.</w:t>
            </w: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Договоры и обязательства</w:t>
            </w:r>
            <w:r w:rsidR="00C24BFC" w:rsidRPr="0087257D">
              <w:t>.</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Профессиональная переподготовка впервые избранных мировых судей: обучение и стажировка. Учебно-методическое пособие./ Под общ. Ред. В.Н. Ткачева. Ростов н/Д: ЗАО «Ростиздат»,2011</w:t>
            </w:r>
            <w:r w:rsidR="00C24BFC" w:rsidRPr="0087257D">
              <w:rPr>
                <w:sz w:val="24"/>
                <w:szCs w:val="24"/>
              </w:rPr>
              <w:t>.</w:t>
            </w:r>
          </w:p>
        </w:tc>
        <w:tc>
          <w:tcPr>
            <w:tcW w:w="945" w:type="dxa"/>
            <w:gridSpan w:val="4"/>
          </w:tcPr>
          <w:p w:rsidR="00724423" w:rsidRPr="0087257D" w:rsidRDefault="00724423" w:rsidP="00517CB3">
            <w:r w:rsidRPr="0087257D">
              <w:t>48,36</w:t>
            </w:r>
          </w:p>
          <w:p w:rsidR="00724423" w:rsidRPr="0087257D" w:rsidRDefault="00724423" w:rsidP="00517CB3">
            <w:r w:rsidRPr="0087257D">
              <w:t>1,6</w:t>
            </w:r>
          </w:p>
        </w:tc>
        <w:tc>
          <w:tcPr>
            <w:tcW w:w="1620" w:type="dxa"/>
          </w:tcPr>
          <w:p w:rsidR="00724423" w:rsidRPr="0087257D" w:rsidRDefault="00724423" w:rsidP="00517CB3">
            <w:pPr>
              <w:pStyle w:val="a4"/>
              <w:ind w:firstLine="0"/>
              <w:jc w:val="left"/>
              <w:rPr>
                <w:sz w:val="24"/>
                <w:szCs w:val="24"/>
              </w:rPr>
            </w:pPr>
            <w:r w:rsidRPr="0087257D">
              <w:rPr>
                <w:sz w:val="24"/>
                <w:szCs w:val="24"/>
              </w:rPr>
              <w:t>Авторский коллектив: всего 33 человека</w:t>
            </w: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Договорное право. Учебно-методический комплекс для студентов очной и очной сокращенной форм обучения по направлению подготовки 030900.62.</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РФ ФГБОУ ВПО      РАП,2013</w:t>
            </w:r>
            <w:r w:rsidR="00C24BFC" w:rsidRPr="0087257D">
              <w:rPr>
                <w:sz w:val="24"/>
                <w:szCs w:val="24"/>
              </w:rPr>
              <w:t>.</w:t>
            </w:r>
          </w:p>
        </w:tc>
        <w:tc>
          <w:tcPr>
            <w:tcW w:w="945" w:type="dxa"/>
            <w:gridSpan w:val="4"/>
          </w:tcPr>
          <w:p w:rsidR="00724423" w:rsidRPr="0087257D" w:rsidRDefault="00724423" w:rsidP="00517CB3">
            <w:r w:rsidRPr="0087257D">
              <w:t>3,9</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Договорное право. Учебно-методический комплекс для студентов заочной формы обучения по направлению подготовки 030900.62.</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РФ ФГБОУ ВПО      РАП,2013</w:t>
            </w:r>
            <w:r w:rsidR="00C24BFC" w:rsidRPr="0087257D">
              <w:rPr>
                <w:sz w:val="24"/>
                <w:szCs w:val="24"/>
              </w:rPr>
              <w:t>.</w:t>
            </w:r>
          </w:p>
        </w:tc>
        <w:tc>
          <w:tcPr>
            <w:tcW w:w="945" w:type="dxa"/>
            <w:gridSpan w:val="4"/>
          </w:tcPr>
          <w:p w:rsidR="00724423" w:rsidRPr="0087257D" w:rsidRDefault="00724423" w:rsidP="00517CB3">
            <w:r w:rsidRPr="0087257D">
              <w:t>2,9</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Рабочая программа учебной дисциплины «Договорное право» для студентов очной и заочной форм обучения по направлению подготовки 030900.62</w:t>
            </w:r>
            <w:r w:rsidR="00C24BFC" w:rsidRPr="0087257D">
              <w:t>.</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РФ ФГБОУ ВПО      РАП,2013</w:t>
            </w:r>
            <w:r w:rsidR="00C24BFC" w:rsidRPr="0087257D">
              <w:rPr>
                <w:sz w:val="24"/>
                <w:szCs w:val="24"/>
              </w:rPr>
              <w:t>.</w:t>
            </w:r>
          </w:p>
        </w:tc>
        <w:tc>
          <w:tcPr>
            <w:tcW w:w="945" w:type="dxa"/>
            <w:gridSpan w:val="4"/>
          </w:tcPr>
          <w:p w:rsidR="00724423" w:rsidRPr="0087257D" w:rsidRDefault="00724423" w:rsidP="00517CB3">
            <w:r w:rsidRPr="0087257D">
              <w:t>3,5</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Судебная практика по спорам, вытекающим из кредитных договоров. Учебно-методический комплекс</w:t>
            </w:r>
          </w:p>
          <w:p w:rsidR="00724423" w:rsidRPr="0087257D" w:rsidRDefault="00724423" w:rsidP="00517CB3">
            <w:r w:rsidRPr="0087257D">
              <w:t>для магистрантов заочной формы обучения</w:t>
            </w:r>
          </w:p>
          <w:p w:rsidR="00724423" w:rsidRPr="0087257D" w:rsidRDefault="00724423" w:rsidP="00517CB3">
            <w:r w:rsidRPr="0087257D">
              <w:t>направление подготовки 030900.68 – «Юриспруденция»</w:t>
            </w:r>
          </w:p>
          <w:p w:rsidR="00724423" w:rsidRPr="0087257D" w:rsidRDefault="00724423" w:rsidP="00517CB3">
            <w:r w:rsidRPr="0087257D">
              <w:t>магистерская программа «Юрист в сфере бюджетно-</w:t>
            </w:r>
            <w:r w:rsidRPr="0087257D">
              <w:lastRenderedPageBreak/>
              <w:t>финансовой деятельности и налогообложения»</w:t>
            </w:r>
            <w:r w:rsidR="00C24BFC" w:rsidRPr="0087257D">
              <w:t>.</w:t>
            </w:r>
          </w:p>
        </w:tc>
        <w:tc>
          <w:tcPr>
            <w:tcW w:w="1130" w:type="dxa"/>
            <w:gridSpan w:val="2"/>
          </w:tcPr>
          <w:p w:rsidR="00724423" w:rsidRPr="0087257D" w:rsidRDefault="00724423" w:rsidP="00517CB3">
            <w:r w:rsidRPr="0087257D">
              <w:lastRenderedPageBreak/>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РФ ФГБОУ ВПО      РАП, 2013</w:t>
            </w:r>
            <w:r w:rsidR="00C24BFC" w:rsidRPr="0087257D">
              <w:rPr>
                <w:sz w:val="24"/>
                <w:szCs w:val="24"/>
              </w:rPr>
              <w:t>.</w:t>
            </w:r>
          </w:p>
        </w:tc>
        <w:tc>
          <w:tcPr>
            <w:tcW w:w="945" w:type="dxa"/>
            <w:gridSpan w:val="4"/>
          </w:tcPr>
          <w:p w:rsidR="00724423" w:rsidRPr="0087257D" w:rsidRDefault="00724423" w:rsidP="00517CB3">
            <w:r w:rsidRPr="0087257D">
              <w:t>2,1</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Гражданское право. Общая часть. Учебно-методический комплекс для студентов по направлению подготовки</w:t>
            </w:r>
            <w:r w:rsidRPr="0087257D">
              <w:rPr>
                <w:b/>
              </w:rPr>
              <w:t xml:space="preserve"> </w:t>
            </w:r>
            <w:r w:rsidRPr="0087257D">
              <w:rPr>
                <w:rStyle w:val="43"/>
                <w:b w:val="0"/>
                <w:i w:val="0"/>
                <w:color w:val="auto"/>
                <w:sz w:val="24"/>
                <w:szCs w:val="24"/>
              </w:rPr>
              <w:t>40.03.01. Юриспруденция</w:t>
            </w:r>
            <w:r w:rsidR="00C24BFC" w:rsidRPr="0087257D">
              <w:rPr>
                <w:rStyle w:val="43"/>
                <w:b w:val="0"/>
                <w:i w:val="0"/>
                <w:color w:val="auto"/>
                <w:sz w:val="24"/>
                <w:szCs w:val="24"/>
              </w:rPr>
              <w:t>.</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РФ ФГБОУ ВПО      РАП,2014</w:t>
            </w:r>
            <w:r w:rsidR="00C24BFC" w:rsidRPr="0087257D">
              <w:rPr>
                <w:sz w:val="24"/>
                <w:szCs w:val="24"/>
              </w:rPr>
              <w:t>.</w:t>
            </w:r>
          </w:p>
        </w:tc>
        <w:tc>
          <w:tcPr>
            <w:tcW w:w="945" w:type="dxa"/>
            <w:gridSpan w:val="4"/>
          </w:tcPr>
          <w:p w:rsidR="00724423" w:rsidRPr="0087257D" w:rsidRDefault="00724423" w:rsidP="00517CB3">
            <w:r w:rsidRPr="0087257D">
              <w:t>5,3/</w:t>
            </w:r>
          </w:p>
          <w:p w:rsidR="00724423" w:rsidRPr="0087257D" w:rsidRDefault="00724423" w:rsidP="00517CB3">
            <w:r w:rsidRPr="0087257D">
              <w:t>3,5</w:t>
            </w:r>
          </w:p>
        </w:tc>
        <w:tc>
          <w:tcPr>
            <w:tcW w:w="1620" w:type="dxa"/>
          </w:tcPr>
          <w:p w:rsidR="00724423" w:rsidRPr="0087257D" w:rsidRDefault="00724423" w:rsidP="00517CB3">
            <w:pPr>
              <w:pStyle w:val="a4"/>
              <w:ind w:firstLine="0"/>
              <w:jc w:val="left"/>
              <w:rPr>
                <w:sz w:val="24"/>
                <w:szCs w:val="24"/>
              </w:rPr>
            </w:pPr>
            <w:r w:rsidRPr="0087257D">
              <w:rPr>
                <w:sz w:val="24"/>
                <w:szCs w:val="24"/>
              </w:rPr>
              <w:t>Омельченко И.В.</w:t>
            </w: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r w:rsidRPr="0087257D">
              <w:t xml:space="preserve">Рабочая программа учебной дисциплины Гражданское право. Общая часть для студентов очной и заочной форм обучения по направлению подготовки </w:t>
            </w:r>
            <w:r w:rsidRPr="0087257D">
              <w:rPr>
                <w:rStyle w:val="43"/>
                <w:b w:val="0"/>
                <w:i w:val="0"/>
                <w:color w:val="auto"/>
                <w:sz w:val="24"/>
                <w:szCs w:val="24"/>
              </w:rPr>
              <w:t>40.03.01. Юриспруденция</w:t>
            </w:r>
            <w:r w:rsidR="00C24BFC" w:rsidRPr="0087257D">
              <w:rPr>
                <w:rStyle w:val="43"/>
                <w:b w:val="0"/>
                <w:i w:val="0"/>
                <w:color w:val="auto"/>
                <w:sz w:val="24"/>
                <w:szCs w:val="24"/>
              </w:rPr>
              <w:t>.</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РФ ФГБОУ ВПО      РАП,2014</w:t>
            </w:r>
            <w:r w:rsidR="00C24BFC" w:rsidRPr="0087257D">
              <w:rPr>
                <w:sz w:val="24"/>
                <w:szCs w:val="24"/>
              </w:rPr>
              <w:t>.</w:t>
            </w:r>
          </w:p>
        </w:tc>
        <w:tc>
          <w:tcPr>
            <w:tcW w:w="945" w:type="dxa"/>
            <w:gridSpan w:val="4"/>
          </w:tcPr>
          <w:p w:rsidR="00724423" w:rsidRPr="0087257D" w:rsidRDefault="00724423" w:rsidP="00517CB3">
            <w:r w:rsidRPr="0087257D">
              <w:t>2,8/</w:t>
            </w:r>
          </w:p>
          <w:p w:rsidR="00724423" w:rsidRPr="0087257D" w:rsidRDefault="00724423" w:rsidP="00517CB3">
            <w:r w:rsidRPr="0087257D">
              <w:t>2,0</w:t>
            </w:r>
          </w:p>
        </w:tc>
        <w:tc>
          <w:tcPr>
            <w:tcW w:w="1620" w:type="dxa"/>
          </w:tcPr>
          <w:p w:rsidR="00724423" w:rsidRPr="0087257D" w:rsidRDefault="00724423" w:rsidP="00517CB3">
            <w:pPr>
              <w:pStyle w:val="a4"/>
              <w:ind w:firstLine="0"/>
              <w:jc w:val="left"/>
              <w:rPr>
                <w:sz w:val="24"/>
                <w:szCs w:val="24"/>
              </w:rPr>
            </w:pPr>
            <w:r w:rsidRPr="0087257D">
              <w:rPr>
                <w:sz w:val="24"/>
                <w:szCs w:val="24"/>
              </w:rPr>
              <w:t>Омельченко И.В.</w:t>
            </w:r>
          </w:p>
        </w:tc>
      </w:tr>
      <w:tr w:rsidR="00724423" w:rsidRPr="0087257D" w:rsidTr="001D4EC6">
        <w:trPr>
          <w:trHeight w:val="1706"/>
        </w:trPr>
        <w:tc>
          <w:tcPr>
            <w:tcW w:w="648" w:type="dxa"/>
          </w:tcPr>
          <w:p w:rsidR="00724423" w:rsidRPr="0087257D" w:rsidRDefault="00724423" w:rsidP="00517CB3">
            <w:pPr>
              <w:numPr>
                <w:ilvl w:val="0"/>
                <w:numId w:val="3"/>
              </w:numPr>
            </w:pPr>
          </w:p>
        </w:tc>
        <w:tc>
          <w:tcPr>
            <w:tcW w:w="3418" w:type="dxa"/>
          </w:tcPr>
          <w:p w:rsidR="00724423" w:rsidRPr="0087257D" w:rsidRDefault="00724423" w:rsidP="00517CB3">
            <w:pPr>
              <w:pStyle w:val="42"/>
              <w:shd w:val="clear" w:color="auto" w:fill="auto"/>
              <w:spacing w:after="348" w:line="280" w:lineRule="exact"/>
              <w:ind w:left="20"/>
              <w:rPr>
                <w:rFonts w:ascii="Times New Roman" w:hAnsi="Times New Roman" w:cs="Times New Roman"/>
                <w:b w:val="0"/>
                <w:i w:val="0"/>
                <w:sz w:val="24"/>
                <w:szCs w:val="24"/>
              </w:rPr>
            </w:pPr>
            <w:r w:rsidRPr="0087257D">
              <w:rPr>
                <w:rFonts w:ascii="Times New Roman" w:hAnsi="Times New Roman" w:cs="Times New Roman"/>
                <w:b w:val="0"/>
                <w:i w:val="0"/>
                <w:sz w:val="24"/>
                <w:szCs w:val="24"/>
              </w:rPr>
              <w:t>Банковское право. Рабочая программа дисциплины для студентов очной и заочной форм обучения по направлению подготовки</w:t>
            </w:r>
            <w:r w:rsidRPr="0087257D">
              <w:rPr>
                <w:rFonts w:ascii="Times New Roman" w:hAnsi="Times New Roman" w:cs="Times New Roman"/>
                <w:i w:val="0"/>
                <w:sz w:val="24"/>
                <w:szCs w:val="24"/>
              </w:rPr>
              <w:t xml:space="preserve"> </w:t>
            </w:r>
            <w:r w:rsidRPr="0087257D">
              <w:rPr>
                <w:rStyle w:val="43"/>
                <w:rFonts w:ascii="Times New Roman" w:hAnsi="Times New Roman" w:cs="Times New Roman"/>
                <w:color w:val="auto"/>
                <w:sz w:val="24"/>
                <w:szCs w:val="24"/>
              </w:rPr>
              <w:t>40.03.01. Юриспруденция</w:t>
            </w:r>
            <w:r w:rsidR="00C24BFC" w:rsidRPr="0087257D">
              <w:rPr>
                <w:rStyle w:val="43"/>
                <w:rFonts w:ascii="Times New Roman" w:hAnsi="Times New Roman" w:cs="Times New Roman"/>
                <w:color w:val="auto"/>
                <w:sz w:val="24"/>
                <w:szCs w:val="24"/>
              </w:rPr>
              <w:t>.</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РФ ФГБОУ ВПО      РАП,2014</w:t>
            </w:r>
            <w:r w:rsidR="00C24BFC" w:rsidRPr="0087257D">
              <w:rPr>
                <w:sz w:val="24"/>
                <w:szCs w:val="24"/>
              </w:rPr>
              <w:t>.</w:t>
            </w:r>
          </w:p>
        </w:tc>
        <w:tc>
          <w:tcPr>
            <w:tcW w:w="945" w:type="dxa"/>
            <w:gridSpan w:val="4"/>
          </w:tcPr>
          <w:p w:rsidR="00724423" w:rsidRPr="0087257D" w:rsidRDefault="00724423" w:rsidP="00517CB3">
            <w:r w:rsidRPr="0087257D">
              <w:t>1,5</w:t>
            </w:r>
          </w:p>
        </w:tc>
        <w:tc>
          <w:tcPr>
            <w:tcW w:w="1620" w:type="dxa"/>
          </w:tcPr>
          <w:p w:rsidR="00724423" w:rsidRPr="0087257D" w:rsidRDefault="00724423" w:rsidP="00517CB3">
            <w:pPr>
              <w:pStyle w:val="a4"/>
              <w:ind w:firstLine="0"/>
              <w:jc w:val="left"/>
              <w:rPr>
                <w:sz w:val="24"/>
                <w:szCs w:val="24"/>
              </w:rPr>
            </w:pPr>
          </w:p>
        </w:tc>
      </w:tr>
      <w:tr w:rsidR="00724423" w:rsidRPr="0087257D" w:rsidTr="001D4EC6">
        <w:tc>
          <w:tcPr>
            <w:tcW w:w="648" w:type="dxa"/>
          </w:tcPr>
          <w:p w:rsidR="00724423" w:rsidRPr="0087257D" w:rsidRDefault="00724423" w:rsidP="00517CB3">
            <w:pPr>
              <w:numPr>
                <w:ilvl w:val="0"/>
                <w:numId w:val="3"/>
              </w:numPr>
            </w:pPr>
          </w:p>
        </w:tc>
        <w:tc>
          <w:tcPr>
            <w:tcW w:w="3418" w:type="dxa"/>
          </w:tcPr>
          <w:p w:rsidR="00724423" w:rsidRPr="0087257D" w:rsidRDefault="00724423" w:rsidP="00517CB3">
            <w:pPr>
              <w:ind w:left="-107" w:right="-139"/>
            </w:pPr>
            <w:r w:rsidRPr="0087257D">
              <w:t xml:space="preserve">Договорное право. Рабочая программа дисциплины для студентов по направлению подготовки </w:t>
            </w:r>
            <w:r w:rsidRPr="0087257D">
              <w:rPr>
                <w:rStyle w:val="43"/>
                <w:b w:val="0"/>
                <w:i w:val="0"/>
                <w:color w:val="auto"/>
                <w:sz w:val="24"/>
                <w:szCs w:val="24"/>
              </w:rPr>
              <w:t>40.03.01. Юриспруденция</w:t>
            </w:r>
            <w:r w:rsidR="00C24BFC" w:rsidRPr="0087257D">
              <w:rPr>
                <w:rStyle w:val="43"/>
                <w:b w:val="0"/>
                <w:i w:val="0"/>
                <w:color w:val="auto"/>
                <w:sz w:val="24"/>
                <w:szCs w:val="24"/>
              </w:rPr>
              <w:t>.</w:t>
            </w:r>
          </w:p>
        </w:tc>
        <w:tc>
          <w:tcPr>
            <w:tcW w:w="1130" w:type="dxa"/>
            <w:gridSpan w:val="2"/>
          </w:tcPr>
          <w:p w:rsidR="00724423" w:rsidRPr="0087257D" w:rsidRDefault="00724423" w:rsidP="00517CB3">
            <w:r w:rsidRPr="0087257D">
              <w:t>Печ.</w:t>
            </w:r>
          </w:p>
        </w:tc>
        <w:tc>
          <w:tcPr>
            <w:tcW w:w="2607" w:type="dxa"/>
            <w:gridSpan w:val="2"/>
          </w:tcPr>
          <w:p w:rsidR="00724423" w:rsidRPr="0087257D" w:rsidRDefault="00724423" w:rsidP="00517CB3">
            <w:pPr>
              <w:pStyle w:val="a4"/>
              <w:ind w:firstLine="0"/>
              <w:jc w:val="left"/>
              <w:rPr>
                <w:sz w:val="24"/>
                <w:szCs w:val="24"/>
              </w:rPr>
            </w:pPr>
            <w:r w:rsidRPr="0087257D">
              <w:rPr>
                <w:sz w:val="24"/>
                <w:szCs w:val="24"/>
              </w:rPr>
              <w:t>Ростов-на-Дону:</w:t>
            </w:r>
          </w:p>
          <w:p w:rsidR="00724423" w:rsidRPr="0087257D" w:rsidRDefault="00724423" w:rsidP="00517CB3">
            <w:pPr>
              <w:pStyle w:val="a4"/>
              <w:ind w:firstLine="0"/>
              <w:jc w:val="left"/>
              <w:rPr>
                <w:sz w:val="24"/>
                <w:szCs w:val="24"/>
              </w:rPr>
            </w:pPr>
            <w:r w:rsidRPr="0087257D">
              <w:rPr>
                <w:sz w:val="24"/>
                <w:szCs w:val="24"/>
              </w:rPr>
              <w:t>РФ ФГБОУ ВПО      РАП,2014</w:t>
            </w:r>
            <w:r w:rsidR="00C24BFC" w:rsidRPr="0087257D">
              <w:rPr>
                <w:sz w:val="24"/>
                <w:szCs w:val="24"/>
              </w:rPr>
              <w:t>.</w:t>
            </w:r>
          </w:p>
        </w:tc>
        <w:tc>
          <w:tcPr>
            <w:tcW w:w="945" w:type="dxa"/>
            <w:gridSpan w:val="4"/>
          </w:tcPr>
          <w:p w:rsidR="00724423" w:rsidRPr="0087257D" w:rsidRDefault="00724423" w:rsidP="00517CB3">
            <w:r w:rsidRPr="0087257D">
              <w:t>3,5</w:t>
            </w:r>
          </w:p>
        </w:tc>
        <w:tc>
          <w:tcPr>
            <w:tcW w:w="1620" w:type="dxa"/>
          </w:tcPr>
          <w:p w:rsidR="00724423" w:rsidRPr="0087257D" w:rsidRDefault="00724423" w:rsidP="00517CB3">
            <w:pPr>
              <w:pStyle w:val="a4"/>
              <w:ind w:firstLine="0"/>
              <w:jc w:val="left"/>
              <w:rPr>
                <w:sz w:val="24"/>
                <w:szCs w:val="24"/>
              </w:rPr>
            </w:pPr>
          </w:p>
        </w:tc>
      </w:tr>
    </w:tbl>
    <w:p w:rsidR="00810048" w:rsidRPr="0087257D" w:rsidRDefault="00810048" w:rsidP="00517CB3"/>
    <w:p w:rsidR="008D0520" w:rsidRPr="0087257D" w:rsidRDefault="00C24BFC" w:rsidP="00517CB3">
      <w:pPr>
        <w:jc w:val="center"/>
        <w:rPr>
          <w:b/>
        </w:rPr>
      </w:pPr>
      <w:r w:rsidRPr="0087257D">
        <w:rPr>
          <w:b/>
        </w:rPr>
        <w:t xml:space="preserve">Профессора </w:t>
      </w:r>
      <w:r w:rsidR="005B482A" w:rsidRPr="0087257D">
        <w:rPr>
          <w:b/>
        </w:rPr>
        <w:t xml:space="preserve">кафедры </w:t>
      </w:r>
      <w:r w:rsidRPr="0087257D">
        <w:rPr>
          <w:b/>
        </w:rPr>
        <w:t>(д</w:t>
      </w:r>
      <w:r w:rsidR="008D0520" w:rsidRPr="0087257D">
        <w:rPr>
          <w:b/>
        </w:rPr>
        <w:t>.н.), доктора юридических наук, доцента</w:t>
      </w:r>
    </w:p>
    <w:p w:rsidR="008D0520" w:rsidRPr="0087257D" w:rsidRDefault="008D0520" w:rsidP="00517CB3">
      <w:pPr>
        <w:jc w:val="center"/>
        <w:rPr>
          <w:b/>
          <w:caps/>
        </w:rPr>
      </w:pPr>
      <w:r w:rsidRPr="0087257D">
        <w:rPr>
          <w:b/>
          <w:caps/>
        </w:rPr>
        <w:t>Колесник Ирины Валентиновны</w:t>
      </w:r>
    </w:p>
    <w:p w:rsidR="005B482A" w:rsidRPr="0087257D" w:rsidRDefault="005B482A" w:rsidP="00517CB3">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491"/>
        <w:gridCol w:w="1134"/>
        <w:gridCol w:w="2552"/>
        <w:gridCol w:w="992"/>
        <w:gridCol w:w="1559"/>
      </w:tblGrid>
      <w:tr w:rsidR="008D0520" w:rsidRPr="0087257D" w:rsidTr="00E23139">
        <w:tc>
          <w:tcPr>
            <w:tcW w:w="586" w:type="dxa"/>
          </w:tcPr>
          <w:p w:rsidR="008D0520" w:rsidRPr="0087257D" w:rsidRDefault="008D0520" w:rsidP="00517CB3">
            <w:pPr>
              <w:jc w:val="center"/>
              <w:rPr>
                <w:b/>
              </w:rPr>
            </w:pPr>
            <w:r w:rsidRPr="0087257D">
              <w:rPr>
                <w:b/>
              </w:rPr>
              <w:t>№</w:t>
            </w:r>
          </w:p>
          <w:p w:rsidR="008D0520" w:rsidRPr="0087257D" w:rsidRDefault="008D0520" w:rsidP="00517CB3">
            <w:pPr>
              <w:jc w:val="center"/>
              <w:rPr>
                <w:b/>
              </w:rPr>
            </w:pPr>
            <w:r w:rsidRPr="0087257D">
              <w:rPr>
                <w:b/>
              </w:rPr>
              <w:t>п.п</w:t>
            </w:r>
          </w:p>
        </w:tc>
        <w:tc>
          <w:tcPr>
            <w:tcW w:w="3491" w:type="dxa"/>
          </w:tcPr>
          <w:p w:rsidR="008D0520" w:rsidRPr="0087257D" w:rsidRDefault="008D0520" w:rsidP="00517CB3">
            <w:pPr>
              <w:jc w:val="center"/>
              <w:rPr>
                <w:b/>
              </w:rPr>
            </w:pPr>
            <w:r w:rsidRPr="0087257D">
              <w:rPr>
                <w:b/>
              </w:rPr>
              <w:t>Наименование работы, ее вид</w:t>
            </w:r>
          </w:p>
        </w:tc>
        <w:tc>
          <w:tcPr>
            <w:tcW w:w="1134" w:type="dxa"/>
          </w:tcPr>
          <w:p w:rsidR="008D0520" w:rsidRPr="0087257D" w:rsidRDefault="008D0520" w:rsidP="00517CB3">
            <w:pPr>
              <w:jc w:val="center"/>
              <w:rPr>
                <w:b/>
              </w:rPr>
            </w:pPr>
            <w:r w:rsidRPr="0087257D">
              <w:rPr>
                <w:b/>
              </w:rPr>
              <w:t>Форма</w:t>
            </w:r>
          </w:p>
          <w:p w:rsidR="008D0520" w:rsidRPr="0087257D" w:rsidRDefault="008D0520" w:rsidP="00517CB3">
            <w:pPr>
              <w:jc w:val="center"/>
              <w:rPr>
                <w:b/>
              </w:rPr>
            </w:pPr>
            <w:r w:rsidRPr="0087257D">
              <w:rPr>
                <w:b/>
              </w:rPr>
              <w:t>работы</w:t>
            </w:r>
          </w:p>
        </w:tc>
        <w:tc>
          <w:tcPr>
            <w:tcW w:w="2552" w:type="dxa"/>
          </w:tcPr>
          <w:p w:rsidR="008D0520" w:rsidRPr="0087257D" w:rsidRDefault="008D0520" w:rsidP="00517CB3">
            <w:pPr>
              <w:jc w:val="center"/>
              <w:rPr>
                <w:b/>
              </w:rPr>
            </w:pPr>
            <w:r w:rsidRPr="0087257D">
              <w:rPr>
                <w:b/>
              </w:rPr>
              <w:t>Выходные</w:t>
            </w:r>
          </w:p>
          <w:p w:rsidR="008D0520" w:rsidRPr="0087257D" w:rsidRDefault="008D0520" w:rsidP="00517CB3">
            <w:pPr>
              <w:jc w:val="center"/>
              <w:rPr>
                <w:b/>
              </w:rPr>
            </w:pPr>
            <w:r w:rsidRPr="0087257D">
              <w:rPr>
                <w:b/>
              </w:rPr>
              <w:t>данные</w:t>
            </w:r>
          </w:p>
        </w:tc>
        <w:tc>
          <w:tcPr>
            <w:tcW w:w="992" w:type="dxa"/>
          </w:tcPr>
          <w:p w:rsidR="008D0520" w:rsidRPr="0087257D" w:rsidRDefault="008D0520" w:rsidP="00517CB3">
            <w:pPr>
              <w:jc w:val="center"/>
              <w:rPr>
                <w:b/>
              </w:rPr>
            </w:pPr>
            <w:r w:rsidRPr="0087257D">
              <w:rPr>
                <w:b/>
              </w:rPr>
              <w:t>Объем</w:t>
            </w:r>
          </w:p>
          <w:p w:rsidR="008D0520" w:rsidRPr="0087257D" w:rsidRDefault="008D0520" w:rsidP="00517CB3">
            <w:pPr>
              <w:jc w:val="center"/>
              <w:rPr>
                <w:b/>
              </w:rPr>
            </w:pPr>
            <w:r w:rsidRPr="0087257D">
              <w:rPr>
                <w:b/>
              </w:rPr>
              <w:t>в п. л.</w:t>
            </w:r>
          </w:p>
        </w:tc>
        <w:tc>
          <w:tcPr>
            <w:tcW w:w="1559" w:type="dxa"/>
          </w:tcPr>
          <w:p w:rsidR="008D0520" w:rsidRPr="0087257D" w:rsidRDefault="008D0520" w:rsidP="00517CB3">
            <w:pPr>
              <w:jc w:val="center"/>
              <w:rPr>
                <w:b/>
              </w:rPr>
            </w:pPr>
            <w:r w:rsidRPr="0087257D">
              <w:rPr>
                <w:b/>
              </w:rPr>
              <w:t>Соавторы</w:t>
            </w:r>
          </w:p>
        </w:tc>
      </w:tr>
      <w:tr w:rsidR="008D0520" w:rsidRPr="0087257D" w:rsidTr="00E23139">
        <w:tc>
          <w:tcPr>
            <w:tcW w:w="586" w:type="dxa"/>
          </w:tcPr>
          <w:p w:rsidR="008D0520" w:rsidRPr="0087257D" w:rsidRDefault="008D0520" w:rsidP="00517CB3">
            <w:pPr>
              <w:jc w:val="center"/>
              <w:rPr>
                <w:b/>
              </w:rPr>
            </w:pPr>
            <w:r w:rsidRPr="0087257D">
              <w:rPr>
                <w:b/>
              </w:rPr>
              <w:t>1</w:t>
            </w:r>
          </w:p>
        </w:tc>
        <w:tc>
          <w:tcPr>
            <w:tcW w:w="3491" w:type="dxa"/>
          </w:tcPr>
          <w:p w:rsidR="008D0520" w:rsidRPr="0087257D" w:rsidRDefault="008D0520" w:rsidP="00517CB3">
            <w:pPr>
              <w:jc w:val="center"/>
              <w:rPr>
                <w:b/>
              </w:rPr>
            </w:pPr>
            <w:r w:rsidRPr="0087257D">
              <w:rPr>
                <w:b/>
              </w:rPr>
              <w:t>2</w:t>
            </w:r>
          </w:p>
        </w:tc>
        <w:tc>
          <w:tcPr>
            <w:tcW w:w="1134" w:type="dxa"/>
          </w:tcPr>
          <w:p w:rsidR="008D0520" w:rsidRPr="0087257D" w:rsidRDefault="008D0520" w:rsidP="00517CB3">
            <w:pPr>
              <w:jc w:val="center"/>
              <w:rPr>
                <w:b/>
              </w:rPr>
            </w:pPr>
            <w:r w:rsidRPr="0087257D">
              <w:rPr>
                <w:b/>
              </w:rPr>
              <w:t>3</w:t>
            </w:r>
          </w:p>
        </w:tc>
        <w:tc>
          <w:tcPr>
            <w:tcW w:w="2552" w:type="dxa"/>
          </w:tcPr>
          <w:p w:rsidR="008D0520" w:rsidRPr="0087257D" w:rsidRDefault="008D0520" w:rsidP="00517CB3">
            <w:pPr>
              <w:jc w:val="center"/>
              <w:rPr>
                <w:b/>
              </w:rPr>
            </w:pPr>
            <w:r w:rsidRPr="0087257D">
              <w:rPr>
                <w:b/>
              </w:rPr>
              <w:t>4</w:t>
            </w:r>
          </w:p>
        </w:tc>
        <w:tc>
          <w:tcPr>
            <w:tcW w:w="992" w:type="dxa"/>
          </w:tcPr>
          <w:p w:rsidR="008D0520" w:rsidRPr="0087257D" w:rsidRDefault="008D0520" w:rsidP="00517CB3">
            <w:pPr>
              <w:jc w:val="center"/>
              <w:rPr>
                <w:b/>
              </w:rPr>
            </w:pPr>
            <w:r w:rsidRPr="0087257D">
              <w:rPr>
                <w:b/>
              </w:rPr>
              <w:t>5</w:t>
            </w:r>
          </w:p>
        </w:tc>
        <w:tc>
          <w:tcPr>
            <w:tcW w:w="1559" w:type="dxa"/>
          </w:tcPr>
          <w:p w:rsidR="008D0520" w:rsidRPr="0087257D" w:rsidRDefault="008D0520" w:rsidP="00517CB3">
            <w:pPr>
              <w:jc w:val="center"/>
              <w:rPr>
                <w:b/>
              </w:rPr>
            </w:pPr>
            <w:r w:rsidRPr="0087257D">
              <w:rPr>
                <w:b/>
              </w:rPr>
              <w:t>6</w:t>
            </w:r>
          </w:p>
        </w:tc>
      </w:tr>
      <w:tr w:rsidR="008D0520" w:rsidRPr="0087257D" w:rsidTr="00E23139">
        <w:tc>
          <w:tcPr>
            <w:tcW w:w="586" w:type="dxa"/>
          </w:tcPr>
          <w:p w:rsidR="008D0520" w:rsidRPr="0087257D" w:rsidRDefault="008D0520" w:rsidP="00517CB3">
            <w:r w:rsidRPr="0087257D">
              <w:t>1.</w:t>
            </w:r>
          </w:p>
        </w:tc>
        <w:tc>
          <w:tcPr>
            <w:tcW w:w="3491" w:type="dxa"/>
          </w:tcPr>
          <w:p w:rsidR="008D0520" w:rsidRPr="0087257D" w:rsidRDefault="008D0520" w:rsidP="00517CB3">
            <w:pPr>
              <w:spacing w:line="252" w:lineRule="exact"/>
              <w:ind w:right="43"/>
            </w:pPr>
            <w:r w:rsidRPr="0087257D">
              <w:t>Налоговые проверки и гражданское право</w:t>
            </w:r>
            <w:r w:rsidR="00C24BFC" w:rsidRPr="0087257D">
              <w:t xml:space="preserve">. </w:t>
            </w:r>
          </w:p>
        </w:tc>
        <w:tc>
          <w:tcPr>
            <w:tcW w:w="1134" w:type="dxa"/>
          </w:tcPr>
          <w:p w:rsidR="008D0520" w:rsidRPr="0087257D" w:rsidRDefault="008D0520" w:rsidP="00517CB3">
            <w:r w:rsidRPr="0087257D">
              <w:t>Печ.</w:t>
            </w:r>
          </w:p>
        </w:tc>
        <w:tc>
          <w:tcPr>
            <w:tcW w:w="2552" w:type="dxa"/>
          </w:tcPr>
          <w:p w:rsidR="008D0520" w:rsidRPr="0087257D" w:rsidRDefault="008D0520" w:rsidP="00517CB3">
            <w:pPr>
              <w:spacing w:line="252" w:lineRule="exact"/>
              <w:ind w:right="43" w:firstLine="50"/>
            </w:pPr>
            <w:r w:rsidRPr="0087257D">
              <w:t>М.: издательство «Приор», 1998</w:t>
            </w:r>
            <w:r w:rsidR="00C24BFC" w:rsidRPr="0087257D">
              <w:t>.</w:t>
            </w:r>
          </w:p>
        </w:tc>
        <w:tc>
          <w:tcPr>
            <w:tcW w:w="992" w:type="dxa"/>
          </w:tcPr>
          <w:p w:rsidR="008D0520" w:rsidRPr="0087257D" w:rsidRDefault="008D0520" w:rsidP="00517CB3">
            <w:pPr>
              <w:spacing w:line="252" w:lineRule="exact"/>
              <w:ind w:right="151" w:hanging="36"/>
            </w:pPr>
            <w:r w:rsidRPr="0087257D">
              <w:t xml:space="preserve">8.3 </w:t>
            </w:r>
          </w:p>
        </w:tc>
        <w:tc>
          <w:tcPr>
            <w:tcW w:w="1559" w:type="dxa"/>
          </w:tcPr>
          <w:p w:rsidR="008D0520" w:rsidRPr="0087257D" w:rsidRDefault="008D0520" w:rsidP="00517CB3"/>
        </w:tc>
      </w:tr>
      <w:tr w:rsidR="008D0520" w:rsidRPr="0087257D" w:rsidTr="00E23139">
        <w:tc>
          <w:tcPr>
            <w:tcW w:w="586" w:type="dxa"/>
          </w:tcPr>
          <w:p w:rsidR="008D0520" w:rsidRPr="0087257D" w:rsidRDefault="008D0520" w:rsidP="00517CB3">
            <w:r w:rsidRPr="0087257D">
              <w:t>2.</w:t>
            </w:r>
          </w:p>
        </w:tc>
        <w:tc>
          <w:tcPr>
            <w:tcW w:w="3491" w:type="dxa"/>
          </w:tcPr>
          <w:p w:rsidR="008D0520" w:rsidRPr="0087257D" w:rsidRDefault="008D0520" w:rsidP="00517CB3">
            <w:pPr>
              <w:spacing w:line="259" w:lineRule="exact"/>
              <w:ind w:right="22"/>
            </w:pPr>
            <w:r w:rsidRPr="0087257D">
              <w:t>Правовое регулирование деятельности кредитных организаций</w:t>
            </w:r>
            <w:r w:rsidR="00C24BFC" w:rsidRPr="0087257D">
              <w:t>.</w:t>
            </w:r>
          </w:p>
        </w:tc>
        <w:tc>
          <w:tcPr>
            <w:tcW w:w="1134" w:type="dxa"/>
          </w:tcPr>
          <w:p w:rsidR="008D0520" w:rsidRPr="0087257D" w:rsidRDefault="008D0520" w:rsidP="00517CB3">
            <w:r w:rsidRPr="0087257D">
              <w:t>Печ.</w:t>
            </w:r>
          </w:p>
        </w:tc>
        <w:tc>
          <w:tcPr>
            <w:tcW w:w="2552" w:type="dxa"/>
          </w:tcPr>
          <w:p w:rsidR="008D0520" w:rsidRPr="0087257D" w:rsidRDefault="008D0520" w:rsidP="00517CB3">
            <w:pPr>
              <w:spacing w:line="252" w:lineRule="exact"/>
              <w:ind w:right="29" w:firstLine="14"/>
            </w:pPr>
            <w:r w:rsidRPr="0087257D">
              <w:t>Предпринимательское право, серия «Учебники и учебные пособия», г.</w:t>
            </w:r>
            <w:r w:rsidR="00C24BFC" w:rsidRPr="0087257D">
              <w:t xml:space="preserve"> </w:t>
            </w:r>
            <w:r w:rsidRPr="0087257D">
              <w:t>Ростов-на-Дону, Феникс, 2001</w:t>
            </w:r>
            <w:r w:rsidR="00C24BFC" w:rsidRPr="0087257D">
              <w:t>.</w:t>
            </w:r>
          </w:p>
        </w:tc>
        <w:tc>
          <w:tcPr>
            <w:tcW w:w="992" w:type="dxa"/>
          </w:tcPr>
          <w:p w:rsidR="008D0520" w:rsidRPr="0087257D" w:rsidRDefault="008D0520" w:rsidP="00517CB3">
            <w:pPr>
              <w:spacing w:line="259" w:lineRule="exact"/>
              <w:ind w:right="194" w:hanging="43"/>
            </w:pPr>
            <w:r w:rsidRPr="0087257D">
              <w:t xml:space="preserve">1.75 </w:t>
            </w:r>
          </w:p>
        </w:tc>
        <w:tc>
          <w:tcPr>
            <w:tcW w:w="1559" w:type="dxa"/>
          </w:tcPr>
          <w:p w:rsidR="008D0520" w:rsidRPr="0087257D" w:rsidRDefault="008D0520" w:rsidP="00517CB3"/>
        </w:tc>
      </w:tr>
      <w:tr w:rsidR="008D0520" w:rsidRPr="0087257D" w:rsidTr="00E23139">
        <w:tc>
          <w:tcPr>
            <w:tcW w:w="586" w:type="dxa"/>
          </w:tcPr>
          <w:p w:rsidR="008D0520" w:rsidRPr="0087257D" w:rsidRDefault="008D0520" w:rsidP="00517CB3">
            <w:r w:rsidRPr="0087257D">
              <w:t>3.</w:t>
            </w:r>
          </w:p>
        </w:tc>
        <w:tc>
          <w:tcPr>
            <w:tcW w:w="3491" w:type="dxa"/>
          </w:tcPr>
          <w:p w:rsidR="008D0520" w:rsidRPr="0087257D" w:rsidRDefault="008D0520" w:rsidP="00517CB3">
            <w:pPr>
              <w:spacing w:line="252" w:lineRule="exact"/>
              <w:ind w:right="22"/>
            </w:pPr>
            <w:r w:rsidRPr="0087257D">
              <w:t>Оспаривание нормативных правовых актов</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pPr>
              <w:spacing w:line="252" w:lineRule="exact"/>
              <w:ind w:right="14"/>
            </w:pPr>
            <w:r w:rsidRPr="0087257D">
              <w:t>Арбитражная практика, 2006, №</w:t>
            </w:r>
            <w:r w:rsidR="00C24BFC" w:rsidRPr="0087257D">
              <w:t xml:space="preserve"> </w:t>
            </w:r>
            <w:r w:rsidRPr="0087257D">
              <w:t>1</w:t>
            </w:r>
            <w:r w:rsidR="00C24BFC" w:rsidRPr="0087257D">
              <w:t>.</w:t>
            </w:r>
          </w:p>
        </w:tc>
        <w:tc>
          <w:tcPr>
            <w:tcW w:w="992" w:type="dxa"/>
          </w:tcPr>
          <w:p w:rsidR="008D0520" w:rsidRPr="0087257D" w:rsidRDefault="008D0520" w:rsidP="00517CB3">
            <w:pPr>
              <w:spacing w:line="252" w:lineRule="exact"/>
              <w:ind w:right="187" w:hanging="29"/>
            </w:pPr>
            <w:r w:rsidRPr="0087257D">
              <w:t xml:space="preserve">0.56 </w:t>
            </w:r>
          </w:p>
        </w:tc>
        <w:tc>
          <w:tcPr>
            <w:tcW w:w="1559" w:type="dxa"/>
          </w:tcPr>
          <w:p w:rsidR="008D0520" w:rsidRPr="0087257D" w:rsidRDefault="008D0520" w:rsidP="00517CB3">
            <w:r w:rsidRPr="0087257D">
              <w:t>Еремина О.А.</w:t>
            </w:r>
          </w:p>
        </w:tc>
      </w:tr>
      <w:tr w:rsidR="008D0520" w:rsidRPr="0087257D" w:rsidTr="00E23139">
        <w:tc>
          <w:tcPr>
            <w:tcW w:w="586" w:type="dxa"/>
          </w:tcPr>
          <w:p w:rsidR="008D0520" w:rsidRPr="0087257D" w:rsidRDefault="008D0520" w:rsidP="00517CB3">
            <w:r w:rsidRPr="0087257D">
              <w:t>4.</w:t>
            </w:r>
          </w:p>
        </w:tc>
        <w:tc>
          <w:tcPr>
            <w:tcW w:w="3491" w:type="dxa"/>
          </w:tcPr>
          <w:p w:rsidR="008D0520" w:rsidRPr="0087257D" w:rsidRDefault="008D0520" w:rsidP="00517CB3">
            <w:pPr>
              <w:spacing w:line="252" w:lineRule="exact"/>
              <w:ind w:right="7"/>
            </w:pPr>
            <w:r w:rsidRPr="0087257D">
              <w:t>О соотношении правового мониторинга и правоприменительной технологии</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pPr>
              <w:spacing w:line="252" w:lineRule="exact"/>
              <w:ind w:right="14" w:firstLine="36"/>
            </w:pPr>
            <w:r w:rsidRPr="0087257D">
              <w:t>Северо-Кавказский юридический вестник, 2006, № 3</w:t>
            </w:r>
            <w:r w:rsidR="00C24BFC" w:rsidRPr="0087257D">
              <w:t>.</w:t>
            </w:r>
          </w:p>
        </w:tc>
        <w:tc>
          <w:tcPr>
            <w:tcW w:w="992" w:type="dxa"/>
          </w:tcPr>
          <w:p w:rsidR="008D0520" w:rsidRPr="0087257D" w:rsidRDefault="008D0520" w:rsidP="00517CB3">
            <w:pPr>
              <w:spacing w:line="259" w:lineRule="exact"/>
              <w:ind w:right="173" w:hanging="14"/>
            </w:pPr>
            <w:r w:rsidRPr="0087257D">
              <w:t>1</w:t>
            </w:r>
          </w:p>
        </w:tc>
        <w:tc>
          <w:tcPr>
            <w:tcW w:w="1559" w:type="dxa"/>
          </w:tcPr>
          <w:p w:rsidR="008D0520" w:rsidRPr="0087257D" w:rsidRDefault="008D0520" w:rsidP="00517CB3"/>
        </w:tc>
      </w:tr>
      <w:tr w:rsidR="008D0520" w:rsidRPr="0087257D" w:rsidTr="00E23139">
        <w:tc>
          <w:tcPr>
            <w:tcW w:w="586" w:type="dxa"/>
          </w:tcPr>
          <w:p w:rsidR="008D0520" w:rsidRPr="0087257D" w:rsidRDefault="008D0520" w:rsidP="00517CB3">
            <w:r w:rsidRPr="0087257D">
              <w:t>5.</w:t>
            </w:r>
          </w:p>
        </w:tc>
        <w:tc>
          <w:tcPr>
            <w:tcW w:w="3491" w:type="dxa"/>
          </w:tcPr>
          <w:p w:rsidR="008D0520" w:rsidRPr="0087257D" w:rsidRDefault="008D0520" w:rsidP="00517CB3">
            <w:pPr>
              <w:spacing w:line="252" w:lineRule="exact"/>
            </w:pPr>
            <w:r w:rsidRPr="0087257D">
              <w:t>Проблемы определения содержания юридической технологии</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pPr>
              <w:tabs>
                <w:tab w:val="left" w:pos="0"/>
              </w:tabs>
              <w:ind w:right="-152"/>
            </w:pPr>
            <w:r w:rsidRPr="0087257D">
              <w:t>Северо- Кавказский юридический вестник, 2006, № 4</w:t>
            </w:r>
            <w:r w:rsidR="00C24BFC" w:rsidRPr="0087257D">
              <w:t>.</w:t>
            </w:r>
          </w:p>
        </w:tc>
        <w:tc>
          <w:tcPr>
            <w:tcW w:w="992" w:type="dxa"/>
          </w:tcPr>
          <w:p w:rsidR="008D0520" w:rsidRPr="0087257D" w:rsidRDefault="008D0520" w:rsidP="00517CB3">
            <w:r w:rsidRPr="0087257D">
              <w:t xml:space="preserve">0.32 </w:t>
            </w:r>
          </w:p>
        </w:tc>
        <w:tc>
          <w:tcPr>
            <w:tcW w:w="1559" w:type="dxa"/>
          </w:tcPr>
          <w:p w:rsidR="008D0520" w:rsidRPr="0087257D" w:rsidRDefault="008D0520" w:rsidP="00517CB3"/>
        </w:tc>
      </w:tr>
      <w:tr w:rsidR="008D0520" w:rsidRPr="0087257D" w:rsidTr="00E23139">
        <w:tc>
          <w:tcPr>
            <w:tcW w:w="586" w:type="dxa"/>
            <w:tcBorders>
              <w:bottom w:val="single" w:sz="4" w:space="0" w:color="auto"/>
            </w:tcBorders>
          </w:tcPr>
          <w:p w:rsidR="008D0520" w:rsidRPr="0087257D" w:rsidRDefault="008D0520" w:rsidP="00517CB3">
            <w:r w:rsidRPr="0087257D">
              <w:t>6.</w:t>
            </w:r>
          </w:p>
        </w:tc>
        <w:tc>
          <w:tcPr>
            <w:tcW w:w="3491" w:type="dxa"/>
          </w:tcPr>
          <w:p w:rsidR="008D0520" w:rsidRPr="0087257D" w:rsidRDefault="008D0520" w:rsidP="00517CB3">
            <w:pPr>
              <w:spacing w:line="252" w:lineRule="exact"/>
            </w:pPr>
            <w:r w:rsidRPr="0087257D">
              <w:t>Соотношение правоприменительной юридической техники и технологии</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pPr>
              <w:spacing w:line="252" w:lineRule="exact"/>
              <w:ind w:left="7" w:firstLine="7"/>
            </w:pPr>
            <w:r w:rsidRPr="0087257D">
              <w:t>Научно-теоретический журнал, Философия права, 2006, № 4</w:t>
            </w:r>
            <w:r w:rsidR="00C24BFC" w:rsidRPr="0087257D">
              <w:t>.</w:t>
            </w:r>
          </w:p>
        </w:tc>
        <w:tc>
          <w:tcPr>
            <w:tcW w:w="992" w:type="dxa"/>
          </w:tcPr>
          <w:p w:rsidR="008D0520" w:rsidRPr="0087257D" w:rsidRDefault="008D0520" w:rsidP="00517CB3">
            <w:pPr>
              <w:spacing w:line="252" w:lineRule="exact"/>
              <w:ind w:left="14" w:right="158" w:firstLine="50"/>
            </w:pPr>
            <w:r w:rsidRPr="0087257D">
              <w:t>0.3</w:t>
            </w:r>
          </w:p>
        </w:tc>
        <w:tc>
          <w:tcPr>
            <w:tcW w:w="1559" w:type="dxa"/>
          </w:tcPr>
          <w:p w:rsidR="008D0520" w:rsidRPr="0087257D" w:rsidRDefault="008D0520" w:rsidP="00517CB3"/>
        </w:tc>
      </w:tr>
      <w:tr w:rsidR="008D0520" w:rsidRPr="0087257D" w:rsidTr="00E23139">
        <w:tc>
          <w:tcPr>
            <w:tcW w:w="586" w:type="dxa"/>
            <w:tcBorders>
              <w:bottom w:val="single" w:sz="4" w:space="0" w:color="auto"/>
            </w:tcBorders>
          </w:tcPr>
          <w:p w:rsidR="008D0520" w:rsidRPr="0087257D" w:rsidRDefault="008D0520" w:rsidP="00517CB3">
            <w:r w:rsidRPr="0087257D">
              <w:t>7.</w:t>
            </w:r>
          </w:p>
        </w:tc>
        <w:tc>
          <w:tcPr>
            <w:tcW w:w="3491" w:type="dxa"/>
          </w:tcPr>
          <w:p w:rsidR="008D0520" w:rsidRPr="0087257D" w:rsidRDefault="008D0520" w:rsidP="00517CB3">
            <w:pPr>
              <w:spacing w:line="252" w:lineRule="exact"/>
            </w:pPr>
            <w:r w:rsidRPr="0087257D">
              <w:t xml:space="preserve">Проблемы соотношения </w:t>
            </w:r>
            <w:r w:rsidRPr="0087257D">
              <w:lastRenderedPageBreak/>
              <w:t>правового мониторинга и правоприменительной технологии на современном этапе развития права</w:t>
            </w:r>
            <w:r w:rsidR="00C24BFC" w:rsidRPr="0087257D">
              <w:t>. Статья.</w:t>
            </w:r>
          </w:p>
        </w:tc>
        <w:tc>
          <w:tcPr>
            <w:tcW w:w="1134" w:type="dxa"/>
          </w:tcPr>
          <w:p w:rsidR="008D0520" w:rsidRPr="0087257D" w:rsidRDefault="008D0520" w:rsidP="00517CB3">
            <w:r w:rsidRPr="0087257D">
              <w:lastRenderedPageBreak/>
              <w:t>Печ.</w:t>
            </w:r>
          </w:p>
        </w:tc>
        <w:tc>
          <w:tcPr>
            <w:tcW w:w="2552" w:type="dxa"/>
          </w:tcPr>
          <w:p w:rsidR="008D0520" w:rsidRPr="0087257D" w:rsidRDefault="008D0520" w:rsidP="00517CB3">
            <w:pPr>
              <w:spacing w:line="252" w:lineRule="exact"/>
              <w:ind w:left="22"/>
            </w:pPr>
            <w:r w:rsidRPr="0087257D">
              <w:t xml:space="preserve">Суд, право и  власть: </w:t>
            </w:r>
            <w:r w:rsidRPr="0087257D">
              <w:lastRenderedPageBreak/>
              <w:t>Сборник научных статей. Ростов-на-Дону: ЗАО «Книга», 2007</w:t>
            </w:r>
            <w:r w:rsidR="00C24BFC" w:rsidRPr="0087257D">
              <w:t>.</w:t>
            </w:r>
          </w:p>
        </w:tc>
        <w:tc>
          <w:tcPr>
            <w:tcW w:w="992" w:type="dxa"/>
          </w:tcPr>
          <w:p w:rsidR="008D0520" w:rsidRPr="0087257D" w:rsidRDefault="008D0520" w:rsidP="00517CB3">
            <w:pPr>
              <w:spacing w:line="252" w:lineRule="exact"/>
              <w:ind w:left="14" w:right="144" w:firstLine="7"/>
            </w:pPr>
            <w:r w:rsidRPr="0087257D">
              <w:lastRenderedPageBreak/>
              <w:t xml:space="preserve">1 </w:t>
            </w:r>
          </w:p>
        </w:tc>
        <w:tc>
          <w:tcPr>
            <w:tcW w:w="1559" w:type="dxa"/>
          </w:tcPr>
          <w:p w:rsidR="008D0520" w:rsidRPr="0087257D" w:rsidRDefault="008D0520" w:rsidP="00517CB3"/>
        </w:tc>
      </w:tr>
      <w:tr w:rsidR="008D0520" w:rsidRPr="0087257D" w:rsidTr="00E23139">
        <w:tc>
          <w:tcPr>
            <w:tcW w:w="586" w:type="dxa"/>
            <w:tcBorders>
              <w:bottom w:val="single" w:sz="4" w:space="0" w:color="auto"/>
            </w:tcBorders>
          </w:tcPr>
          <w:p w:rsidR="008D0520" w:rsidRPr="0087257D" w:rsidRDefault="008D0520" w:rsidP="00517CB3">
            <w:r w:rsidRPr="0087257D">
              <w:lastRenderedPageBreak/>
              <w:t>8.</w:t>
            </w:r>
          </w:p>
        </w:tc>
        <w:tc>
          <w:tcPr>
            <w:tcW w:w="3491" w:type="dxa"/>
          </w:tcPr>
          <w:p w:rsidR="008D0520" w:rsidRPr="0087257D" w:rsidRDefault="008D0520" w:rsidP="00517CB3">
            <w:r w:rsidRPr="0087257D">
              <w:t>Правоприменительная технология в системе юридического образования</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Антология научной мысли: К 10-летию Российской академии правосудия: Сборник статей. М.: Статут, 2008</w:t>
            </w:r>
            <w:r w:rsidR="00C24BFC" w:rsidRPr="0087257D">
              <w:t>.</w:t>
            </w:r>
          </w:p>
        </w:tc>
        <w:tc>
          <w:tcPr>
            <w:tcW w:w="992" w:type="dxa"/>
          </w:tcPr>
          <w:p w:rsidR="008D0520" w:rsidRPr="0087257D" w:rsidRDefault="008D0520" w:rsidP="00517CB3">
            <w:r w:rsidRPr="0087257D">
              <w:t xml:space="preserve">1.1 </w:t>
            </w:r>
          </w:p>
        </w:tc>
        <w:tc>
          <w:tcPr>
            <w:tcW w:w="1559" w:type="dxa"/>
          </w:tcPr>
          <w:p w:rsidR="008D0520" w:rsidRPr="0087257D" w:rsidRDefault="008D0520" w:rsidP="00517CB3"/>
        </w:tc>
      </w:tr>
      <w:tr w:rsidR="008D0520" w:rsidRPr="0087257D" w:rsidTr="00E23139">
        <w:tc>
          <w:tcPr>
            <w:tcW w:w="586" w:type="dxa"/>
            <w:tcBorders>
              <w:bottom w:val="single" w:sz="4" w:space="0" w:color="auto"/>
            </w:tcBorders>
          </w:tcPr>
          <w:p w:rsidR="008D0520" w:rsidRPr="0087257D" w:rsidRDefault="008D0520" w:rsidP="00517CB3">
            <w:r w:rsidRPr="0087257D">
              <w:t>9.</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Правоприменительные технологии в деятельности Арбитражного суда. </w:t>
            </w:r>
            <w:r w:rsidR="00C24BFC" w:rsidRPr="0087257D">
              <w:t>Статья.</w:t>
            </w:r>
          </w:p>
          <w:p w:rsidR="008D0520" w:rsidRPr="0087257D" w:rsidRDefault="008D0520" w:rsidP="00517CB3"/>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 xml:space="preserve">Научно-практический журнал «Вопросы судебной реформы: право, экономика, управление» № 1, 2008 </w:t>
            </w:r>
            <w:r w:rsidR="00C24BFC" w:rsidRPr="0087257D">
              <w:t>.</w:t>
            </w:r>
          </w:p>
        </w:tc>
        <w:tc>
          <w:tcPr>
            <w:tcW w:w="992" w:type="dxa"/>
          </w:tcPr>
          <w:p w:rsidR="008D0520" w:rsidRPr="0087257D" w:rsidRDefault="008D0520" w:rsidP="00517CB3">
            <w:r w:rsidRPr="0087257D">
              <w:t xml:space="preserve">1.1 </w:t>
            </w:r>
          </w:p>
        </w:tc>
        <w:tc>
          <w:tcPr>
            <w:tcW w:w="1559" w:type="dxa"/>
          </w:tcPr>
          <w:p w:rsidR="008D0520" w:rsidRPr="0087257D" w:rsidRDefault="008D0520" w:rsidP="00517CB3"/>
        </w:tc>
      </w:tr>
      <w:tr w:rsidR="008D0520" w:rsidRPr="0087257D" w:rsidTr="00E23139">
        <w:tc>
          <w:tcPr>
            <w:tcW w:w="586" w:type="dxa"/>
            <w:tcBorders>
              <w:bottom w:val="single" w:sz="4" w:space="0" w:color="auto"/>
            </w:tcBorders>
          </w:tcPr>
          <w:p w:rsidR="008D0520" w:rsidRPr="0087257D" w:rsidRDefault="008D0520" w:rsidP="00517CB3">
            <w:r w:rsidRPr="0087257D">
              <w:t>10.</w:t>
            </w:r>
          </w:p>
        </w:tc>
        <w:tc>
          <w:tcPr>
            <w:tcW w:w="3491" w:type="dxa"/>
          </w:tcPr>
          <w:p w:rsidR="008D0520" w:rsidRPr="0087257D" w:rsidRDefault="008D0520" w:rsidP="00517CB3">
            <w:r w:rsidRPr="0087257D">
              <w:t>К вопросу о понятии и структуре правоприменительной технологии</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Правовой порядок; Межвузовский научный сборник. Ростов-на-Дону: Издательство Южного Федерального университета, 2009</w:t>
            </w:r>
            <w:r w:rsidR="00C24BFC" w:rsidRPr="0087257D">
              <w:t>.</w:t>
            </w:r>
          </w:p>
        </w:tc>
        <w:tc>
          <w:tcPr>
            <w:tcW w:w="992" w:type="dxa"/>
          </w:tcPr>
          <w:p w:rsidR="008D0520" w:rsidRPr="0087257D" w:rsidRDefault="008D0520" w:rsidP="00517CB3">
            <w:r w:rsidRPr="0087257D">
              <w:t>0.5</w:t>
            </w:r>
          </w:p>
          <w:p w:rsidR="008D0520" w:rsidRPr="0087257D" w:rsidRDefault="008D0520" w:rsidP="00517CB3"/>
        </w:tc>
        <w:tc>
          <w:tcPr>
            <w:tcW w:w="1559" w:type="dxa"/>
          </w:tcPr>
          <w:p w:rsidR="008D0520" w:rsidRPr="0087257D" w:rsidRDefault="008D0520" w:rsidP="00517CB3"/>
        </w:tc>
      </w:tr>
      <w:tr w:rsidR="008D0520" w:rsidRPr="0087257D" w:rsidTr="00E23139">
        <w:tc>
          <w:tcPr>
            <w:tcW w:w="586" w:type="dxa"/>
            <w:tcBorders>
              <w:bottom w:val="single" w:sz="4" w:space="0" w:color="auto"/>
            </w:tcBorders>
          </w:tcPr>
          <w:p w:rsidR="008D0520" w:rsidRPr="0087257D" w:rsidRDefault="008D0520" w:rsidP="00517CB3">
            <w:r w:rsidRPr="0087257D">
              <w:t>11.</w:t>
            </w:r>
          </w:p>
        </w:tc>
        <w:tc>
          <w:tcPr>
            <w:tcW w:w="3491" w:type="dxa"/>
          </w:tcPr>
          <w:p w:rsidR="008D0520" w:rsidRPr="0087257D" w:rsidRDefault="008D0520" w:rsidP="00517CB3">
            <w:r w:rsidRPr="0087257D">
              <w:t>Арбитражная технология установления фактических обстоятельств дела</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pPr>
              <w:rPr>
                <w:b/>
              </w:rPr>
            </w:pPr>
            <w:r w:rsidRPr="0087257D">
              <w:t>Правовой порядок; Межвузовский научный сборник. Ростов-на-Дону: Издательство Южного федерального университета, 2009</w:t>
            </w:r>
            <w:r w:rsidR="00C24BFC" w:rsidRPr="0087257D">
              <w:t>.</w:t>
            </w:r>
          </w:p>
        </w:tc>
        <w:tc>
          <w:tcPr>
            <w:tcW w:w="992" w:type="dxa"/>
          </w:tcPr>
          <w:p w:rsidR="008D0520" w:rsidRPr="0087257D" w:rsidRDefault="008D0520" w:rsidP="00517CB3">
            <w:r w:rsidRPr="0087257D">
              <w:t>0.4</w:t>
            </w:r>
          </w:p>
          <w:p w:rsidR="008D0520" w:rsidRPr="0087257D" w:rsidRDefault="008D0520" w:rsidP="00517CB3"/>
          <w:p w:rsidR="008D0520" w:rsidRPr="0087257D" w:rsidRDefault="008D0520" w:rsidP="00517CB3">
            <w:pPr>
              <w:rPr>
                <w:b/>
              </w:rPr>
            </w:pPr>
          </w:p>
        </w:tc>
        <w:tc>
          <w:tcPr>
            <w:tcW w:w="1559" w:type="dxa"/>
          </w:tcPr>
          <w:p w:rsidR="008D0520" w:rsidRPr="0087257D" w:rsidRDefault="008D0520" w:rsidP="00517CB3">
            <w:pPr>
              <w:rPr>
                <w:b/>
              </w:rPr>
            </w:pPr>
          </w:p>
          <w:p w:rsidR="008D0520" w:rsidRPr="0087257D" w:rsidRDefault="008D0520" w:rsidP="00517CB3">
            <w:pPr>
              <w:rPr>
                <w:b/>
              </w:rPr>
            </w:pPr>
          </w:p>
        </w:tc>
      </w:tr>
      <w:tr w:rsidR="008D0520" w:rsidRPr="0087257D" w:rsidTr="00E23139">
        <w:tc>
          <w:tcPr>
            <w:tcW w:w="586" w:type="dxa"/>
            <w:tcBorders>
              <w:bottom w:val="single" w:sz="4" w:space="0" w:color="auto"/>
            </w:tcBorders>
          </w:tcPr>
          <w:p w:rsidR="008D0520" w:rsidRPr="0087257D" w:rsidRDefault="008D0520" w:rsidP="00517CB3">
            <w:r w:rsidRPr="0087257D">
              <w:t>12.</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Правовой мониторинг в теории и практике правотворчества и правоприменения</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Инновации  в экономике и образовании: материалы международного форума, Ростов-на-Дону, издательство «Академлит», 2009</w:t>
            </w:r>
            <w:r w:rsidR="00C24BFC" w:rsidRPr="0087257D">
              <w:t>.</w:t>
            </w:r>
            <w:r w:rsidRPr="0087257D">
              <w:t xml:space="preserve"> </w:t>
            </w:r>
          </w:p>
        </w:tc>
        <w:tc>
          <w:tcPr>
            <w:tcW w:w="992" w:type="dxa"/>
          </w:tcPr>
          <w:p w:rsidR="008D0520" w:rsidRPr="0087257D" w:rsidRDefault="008D0520" w:rsidP="00517CB3">
            <w:r w:rsidRPr="0087257D">
              <w:t>0.2</w:t>
            </w:r>
          </w:p>
        </w:tc>
        <w:tc>
          <w:tcPr>
            <w:tcW w:w="1559" w:type="dxa"/>
          </w:tcPr>
          <w:p w:rsidR="008D0520" w:rsidRPr="0087257D" w:rsidRDefault="008D0520" w:rsidP="00517CB3">
            <w:pPr>
              <w:rPr>
                <w:b/>
              </w:rPr>
            </w:pPr>
            <w:r w:rsidRPr="0087257D">
              <w:t>Маркевич О.О., Глухов К.В</w:t>
            </w:r>
            <w:r w:rsidRPr="0087257D">
              <w:rPr>
                <w:b/>
              </w:rPr>
              <w:t>.</w:t>
            </w:r>
          </w:p>
        </w:tc>
      </w:tr>
      <w:tr w:rsidR="008D0520" w:rsidRPr="0087257D" w:rsidTr="00E23139">
        <w:tc>
          <w:tcPr>
            <w:tcW w:w="586" w:type="dxa"/>
            <w:tcBorders>
              <w:bottom w:val="single" w:sz="4" w:space="0" w:color="auto"/>
            </w:tcBorders>
          </w:tcPr>
          <w:p w:rsidR="008D0520" w:rsidRPr="0087257D" w:rsidRDefault="008D0520" w:rsidP="00517CB3">
            <w:r w:rsidRPr="0087257D">
              <w:t>13.</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Концептуальные основы современной классификации юридических технологий</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Сборник научных статей по материалам Всероссийской научно-теоретической конференции «Юридическое познание: эпистемология, методология и философия права», г. Ростов-на-Дону: Издательство ФГОУ ВПО РЮИ МВД России, 2009</w:t>
            </w:r>
            <w:r w:rsidR="00C24BFC" w:rsidRPr="0087257D">
              <w:t>.</w:t>
            </w:r>
          </w:p>
        </w:tc>
        <w:tc>
          <w:tcPr>
            <w:tcW w:w="992" w:type="dxa"/>
          </w:tcPr>
          <w:p w:rsidR="008D0520" w:rsidRPr="0087257D" w:rsidRDefault="008D0520" w:rsidP="00517CB3">
            <w:r w:rsidRPr="0087257D">
              <w:t>0,4</w:t>
            </w:r>
          </w:p>
        </w:tc>
        <w:tc>
          <w:tcPr>
            <w:tcW w:w="1559" w:type="dxa"/>
          </w:tcPr>
          <w:p w:rsidR="008D0520" w:rsidRPr="0087257D" w:rsidRDefault="008D0520" w:rsidP="00517CB3">
            <w:pPr>
              <w:rPr>
                <w:b/>
              </w:rPr>
            </w:pPr>
          </w:p>
        </w:tc>
      </w:tr>
      <w:tr w:rsidR="008D0520" w:rsidRPr="0087257D" w:rsidTr="00E23139">
        <w:tc>
          <w:tcPr>
            <w:tcW w:w="586" w:type="dxa"/>
            <w:tcBorders>
              <w:bottom w:val="single" w:sz="4" w:space="0" w:color="auto"/>
            </w:tcBorders>
          </w:tcPr>
          <w:p w:rsidR="008D0520" w:rsidRPr="0087257D" w:rsidRDefault="008D0520" w:rsidP="00517CB3">
            <w:r w:rsidRPr="0087257D">
              <w:t>14.</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К вопросу о понятии категории «юридическая технология»: </w:t>
            </w:r>
            <w:r w:rsidRPr="0087257D">
              <w:lastRenderedPageBreak/>
              <w:t>ретроспективный и современный подходы.</w:t>
            </w:r>
            <w:r w:rsidR="00C24BFC" w:rsidRPr="0087257D">
              <w:t xml:space="preserve"> Статья.</w:t>
            </w:r>
          </w:p>
        </w:tc>
        <w:tc>
          <w:tcPr>
            <w:tcW w:w="1134" w:type="dxa"/>
          </w:tcPr>
          <w:p w:rsidR="008D0520" w:rsidRPr="0087257D" w:rsidRDefault="008D0520" w:rsidP="00517CB3">
            <w:r w:rsidRPr="0087257D">
              <w:lastRenderedPageBreak/>
              <w:t>Печ.</w:t>
            </w:r>
          </w:p>
        </w:tc>
        <w:tc>
          <w:tcPr>
            <w:tcW w:w="2552" w:type="dxa"/>
          </w:tcPr>
          <w:p w:rsidR="008D0520" w:rsidRPr="0087257D" w:rsidRDefault="008D0520" w:rsidP="00517CB3">
            <w:r w:rsidRPr="0087257D">
              <w:t xml:space="preserve">Межвузовский научный сборник. </w:t>
            </w:r>
            <w:r w:rsidRPr="0087257D">
              <w:lastRenderedPageBreak/>
              <w:t>Порядок общества и права человека: конституционный и политико-правовой дискурс, г. Ростов-на-Дону: Издательство Южного федерального университета, 2009</w:t>
            </w:r>
            <w:r w:rsidR="00C24BFC" w:rsidRPr="0087257D">
              <w:t>.</w:t>
            </w:r>
          </w:p>
        </w:tc>
        <w:tc>
          <w:tcPr>
            <w:tcW w:w="992" w:type="dxa"/>
          </w:tcPr>
          <w:p w:rsidR="008D0520" w:rsidRPr="0087257D" w:rsidRDefault="008D0520" w:rsidP="00517CB3">
            <w:r w:rsidRPr="0087257D">
              <w:lastRenderedPageBreak/>
              <w:t>0,3</w:t>
            </w:r>
          </w:p>
        </w:tc>
        <w:tc>
          <w:tcPr>
            <w:tcW w:w="1559" w:type="dxa"/>
          </w:tcPr>
          <w:p w:rsidR="008D0520" w:rsidRPr="0087257D" w:rsidRDefault="008D0520" w:rsidP="00517CB3">
            <w:pPr>
              <w:rPr>
                <w:b/>
              </w:rPr>
            </w:pPr>
          </w:p>
        </w:tc>
      </w:tr>
      <w:tr w:rsidR="008D0520" w:rsidRPr="0087257D" w:rsidTr="00E23139">
        <w:trPr>
          <w:trHeight w:val="3036"/>
        </w:trPr>
        <w:tc>
          <w:tcPr>
            <w:tcW w:w="586" w:type="dxa"/>
            <w:tcBorders>
              <w:bottom w:val="single" w:sz="4" w:space="0" w:color="auto"/>
            </w:tcBorders>
          </w:tcPr>
          <w:p w:rsidR="008D0520" w:rsidRPr="0087257D" w:rsidRDefault="008D0520" w:rsidP="00517CB3">
            <w:r w:rsidRPr="0087257D">
              <w:lastRenderedPageBreak/>
              <w:t>15.</w:t>
            </w:r>
          </w:p>
        </w:tc>
        <w:tc>
          <w:tcPr>
            <w:tcW w:w="3491" w:type="dxa"/>
          </w:tcPr>
          <w:p w:rsidR="008D0520" w:rsidRPr="0087257D" w:rsidRDefault="008D0520" w:rsidP="00517CB3">
            <w:pPr>
              <w:tabs>
                <w:tab w:val="left" w:pos="-442"/>
                <w:tab w:val="left" w:pos="360"/>
                <w:tab w:val="left" w:pos="4068"/>
                <w:tab w:val="left" w:pos="6904"/>
                <w:tab w:val="left" w:pos="7848"/>
              </w:tabs>
            </w:pPr>
            <w:r w:rsidRPr="0087257D">
              <w:t>Этимология понятия «юридическая техника» в истории зарубежной политико-правовой мысли</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Межвузовский научный сборник. Порядок общества и права человека: конституционный и политико-правовой дискурс, г. Ростов-на-Дону: Издательство Южного федерального университета, 2009</w:t>
            </w:r>
            <w:r w:rsidR="00C24BFC" w:rsidRPr="0087257D">
              <w:t>.</w:t>
            </w:r>
          </w:p>
        </w:tc>
        <w:tc>
          <w:tcPr>
            <w:tcW w:w="992" w:type="dxa"/>
          </w:tcPr>
          <w:p w:rsidR="008D0520" w:rsidRPr="0087257D" w:rsidRDefault="008D0520" w:rsidP="00517CB3">
            <w:r w:rsidRPr="0087257D">
              <w:t>0,7</w:t>
            </w:r>
          </w:p>
        </w:tc>
        <w:tc>
          <w:tcPr>
            <w:tcW w:w="1559" w:type="dxa"/>
          </w:tcPr>
          <w:p w:rsidR="008D0520" w:rsidRPr="0087257D" w:rsidRDefault="008D0520" w:rsidP="00517CB3">
            <w:pPr>
              <w:rPr>
                <w:b/>
              </w:rPr>
            </w:pPr>
          </w:p>
        </w:tc>
      </w:tr>
      <w:tr w:rsidR="008D0520" w:rsidRPr="0087257D" w:rsidTr="00E23139">
        <w:tc>
          <w:tcPr>
            <w:tcW w:w="586" w:type="dxa"/>
            <w:tcBorders>
              <w:bottom w:val="single" w:sz="4" w:space="0" w:color="auto"/>
            </w:tcBorders>
          </w:tcPr>
          <w:p w:rsidR="008D0520" w:rsidRPr="0087257D" w:rsidRDefault="008D0520" w:rsidP="00517CB3">
            <w:r w:rsidRPr="0087257D">
              <w:t>16.</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Психологические приемы в арбитражной технологии правоприменения по установлению фактических обстоятельств дела</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 xml:space="preserve">Сборник научных трудов. Экономические и социально-правовые проблемы России, г. Ростов-на-Дону: Издательство: Ростовский социально-экономический институт, 2009 </w:t>
            </w:r>
            <w:r w:rsidR="00C24BFC" w:rsidRPr="0087257D">
              <w:t>.</w:t>
            </w:r>
          </w:p>
        </w:tc>
        <w:tc>
          <w:tcPr>
            <w:tcW w:w="992" w:type="dxa"/>
          </w:tcPr>
          <w:p w:rsidR="008D0520" w:rsidRPr="0087257D" w:rsidRDefault="008D0520" w:rsidP="00517CB3">
            <w:r w:rsidRPr="0087257D">
              <w:t>0,3</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17.</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Место правоприменительных технологий в деятельности арбитражных судов. </w:t>
            </w:r>
            <w:r w:rsidR="00C24BFC" w:rsidRPr="0087257D">
              <w:t>Статья.</w:t>
            </w:r>
          </w:p>
          <w:p w:rsidR="008D0520" w:rsidRPr="0087257D" w:rsidRDefault="008D0520" w:rsidP="00517CB3">
            <w:pPr>
              <w:ind w:left="-101"/>
            </w:pP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Научно-теоретический и информационно-методический журнал «Юристъ-Правоведъ», Ростов-на-Дону, РЮИ МВД России, 2009. №2 (33)</w:t>
            </w:r>
            <w:r w:rsidR="00C24BFC" w:rsidRPr="0087257D">
              <w:t>.</w:t>
            </w:r>
          </w:p>
        </w:tc>
        <w:tc>
          <w:tcPr>
            <w:tcW w:w="992" w:type="dxa"/>
          </w:tcPr>
          <w:p w:rsidR="008D0520" w:rsidRPr="0087257D" w:rsidRDefault="008D0520" w:rsidP="00517CB3">
            <w:r w:rsidRPr="0087257D">
              <w:t>0.5</w:t>
            </w:r>
          </w:p>
        </w:tc>
        <w:tc>
          <w:tcPr>
            <w:tcW w:w="1559" w:type="dxa"/>
          </w:tcPr>
          <w:p w:rsidR="008D0520" w:rsidRPr="0087257D" w:rsidRDefault="008D0520" w:rsidP="00517CB3"/>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18.</w:t>
            </w:r>
          </w:p>
        </w:tc>
        <w:tc>
          <w:tcPr>
            <w:tcW w:w="3491" w:type="dxa"/>
          </w:tcPr>
          <w:p w:rsidR="008D0520" w:rsidRPr="0087257D" w:rsidRDefault="008D0520" w:rsidP="00517CB3">
            <w:pPr>
              <w:tabs>
                <w:tab w:val="left" w:pos="-442"/>
                <w:tab w:val="left" w:pos="360"/>
                <w:tab w:val="left" w:pos="4068"/>
                <w:tab w:val="left" w:pos="6904"/>
                <w:tab w:val="left" w:pos="7848"/>
              </w:tabs>
            </w:pPr>
            <w:r w:rsidRPr="0087257D">
              <w:t>Теоретико-методологический аспект классификации правоприменительных технологий</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 xml:space="preserve">Межвузовский сборник научных трудов «Правовой порядок: актуальные проблемы социально-правовой теории», часть </w:t>
            </w:r>
            <w:smartTag w:uri="urn:schemas-microsoft-com:office:smarttags" w:element="metricconverter">
              <w:smartTagPr>
                <w:attr w:name="ProductID" w:val="1, г"/>
              </w:smartTagPr>
              <w:r w:rsidRPr="0087257D">
                <w:t>1, г</w:t>
              </w:r>
            </w:smartTag>
            <w:r w:rsidRPr="0087257D">
              <w:t>. Ростов-на-Дону, Издательство: Ростовский социально-экономический институт,  2010</w:t>
            </w:r>
          </w:p>
        </w:tc>
        <w:tc>
          <w:tcPr>
            <w:tcW w:w="992" w:type="dxa"/>
          </w:tcPr>
          <w:p w:rsidR="008D0520" w:rsidRPr="0087257D" w:rsidRDefault="008D0520" w:rsidP="00517CB3">
            <w:r w:rsidRPr="0087257D">
              <w:t>0,35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19.</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Технология установления фактических обстоятельств дела в деятельности </w:t>
            </w:r>
            <w:r w:rsidRPr="0087257D">
              <w:lastRenderedPageBreak/>
              <w:t>арбитражного суда: вопросы теории и практики</w:t>
            </w:r>
            <w:r w:rsidR="00C24BFC" w:rsidRPr="0087257D">
              <w:t>. Статья.</w:t>
            </w:r>
          </w:p>
        </w:tc>
        <w:tc>
          <w:tcPr>
            <w:tcW w:w="1134" w:type="dxa"/>
          </w:tcPr>
          <w:p w:rsidR="008D0520" w:rsidRPr="0087257D" w:rsidRDefault="008D0520" w:rsidP="00517CB3">
            <w:r w:rsidRPr="0087257D">
              <w:lastRenderedPageBreak/>
              <w:t>Печ.</w:t>
            </w:r>
          </w:p>
        </w:tc>
        <w:tc>
          <w:tcPr>
            <w:tcW w:w="2552" w:type="dxa"/>
          </w:tcPr>
          <w:p w:rsidR="008D0520" w:rsidRPr="0087257D" w:rsidRDefault="008D0520" w:rsidP="00517CB3">
            <w:r w:rsidRPr="0087257D">
              <w:t>Научно-теоретический и информационно-</w:t>
            </w:r>
            <w:r w:rsidRPr="0087257D">
              <w:lastRenderedPageBreak/>
              <w:t>методический журнал «Юристъ-Правоведъ», Ростов-на-Дону, РЮИ МВД России, 2009. № 3 (34)</w:t>
            </w:r>
            <w:r w:rsidR="00C24BFC" w:rsidRPr="0087257D">
              <w:t>.</w:t>
            </w:r>
          </w:p>
        </w:tc>
        <w:tc>
          <w:tcPr>
            <w:tcW w:w="992" w:type="dxa"/>
          </w:tcPr>
          <w:p w:rsidR="008D0520" w:rsidRPr="0087257D" w:rsidRDefault="008D0520" w:rsidP="00517CB3">
            <w:r w:rsidRPr="0087257D">
              <w:lastRenderedPageBreak/>
              <w:t>0.5</w:t>
            </w:r>
          </w:p>
        </w:tc>
        <w:tc>
          <w:tcPr>
            <w:tcW w:w="1559" w:type="dxa"/>
          </w:tcPr>
          <w:p w:rsidR="008D0520" w:rsidRPr="0087257D" w:rsidRDefault="008D0520" w:rsidP="00517CB3"/>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lastRenderedPageBreak/>
              <w:t>20.</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О понятии и сущности категории «конкретизация права» в советской юридической науке</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Научно-теоретический журнал, Философия права, 2009, № 3 (34)</w:t>
            </w:r>
            <w:r w:rsidR="00C24BFC" w:rsidRPr="0087257D">
              <w:t>.</w:t>
            </w:r>
          </w:p>
        </w:tc>
        <w:tc>
          <w:tcPr>
            <w:tcW w:w="992" w:type="dxa"/>
          </w:tcPr>
          <w:p w:rsidR="008D0520" w:rsidRPr="0087257D" w:rsidRDefault="008D0520" w:rsidP="00517CB3">
            <w:r w:rsidRPr="0087257D">
              <w:t>0.5</w:t>
            </w:r>
          </w:p>
        </w:tc>
        <w:tc>
          <w:tcPr>
            <w:tcW w:w="1559" w:type="dxa"/>
          </w:tcPr>
          <w:p w:rsidR="008D0520" w:rsidRPr="0087257D" w:rsidRDefault="008D0520" w:rsidP="00517CB3"/>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21.</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Арбитражная технология выбора и анализа нормы права, подлежащей применению по делу</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Научно-теоретический и информационно-методический журнал «Юристъ-Правоведъ», Ростов-на-Дону, РЮИ МВД России, 2009. № 4 (35)</w:t>
            </w:r>
            <w:r w:rsidR="00C24BFC" w:rsidRPr="0087257D">
              <w:t>.</w:t>
            </w:r>
          </w:p>
        </w:tc>
        <w:tc>
          <w:tcPr>
            <w:tcW w:w="992" w:type="dxa"/>
          </w:tcPr>
          <w:p w:rsidR="008D0520" w:rsidRPr="0087257D" w:rsidRDefault="008D0520" w:rsidP="00517CB3">
            <w:r w:rsidRPr="0087257D">
              <w:t>0,5</w:t>
            </w:r>
          </w:p>
        </w:tc>
        <w:tc>
          <w:tcPr>
            <w:tcW w:w="1559" w:type="dxa"/>
          </w:tcPr>
          <w:p w:rsidR="008D0520" w:rsidRPr="0087257D" w:rsidRDefault="008D0520" w:rsidP="00517CB3"/>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22.</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Внешние формы выражения  правоприменительных технологий</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Научно-теоретический и информационно-методический журнал «Юристъ-Правоведъ», Ростов-на-Дону,</w:t>
            </w:r>
            <w:r w:rsidR="00C24BFC" w:rsidRPr="0087257D">
              <w:t xml:space="preserve"> РЮИ МВД России, 2009. № 6 (37).</w:t>
            </w:r>
          </w:p>
        </w:tc>
        <w:tc>
          <w:tcPr>
            <w:tcW w:w="992" w:type="dxa"/>
          </w:tcPr>
          <w:p w:rsidR="008D0520" w:rsidRPr="0087257D" w:rsidRDefault="008D0520" w:rsidP="00517CB3">
            <w:r w:rsidRPr="0087257D">
              <w:t>0,5</w:t>
            </w:r>
          </w:p>
        </w:tc>
        <w:tc>
          <w:tcPr>
            <w:tcW w:w="1559" w:type="dxa"/>
          </w:tcPr>
          <w:p w:rsidR="008D0520" w:rsidRPr="0087257D" w:rsidRDefault="008D0520" w:rsidP="00517CB3">
            <w:pPr>
              <w:rPr>
                <w:b/>
              </w:rPr>
            </w:pPr>
            <w:r w:rsidRPr="0087257D">
              <w:rPr>
                <w:b/>
              </w:rPr>
              <w:t xml:space="preserve"> </w:t>
            </w: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23.</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К вопросу о классификации правоприменительных технологий: теоретико-методологический анализ</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Научно-теоретический журнал, Философия права, 2010, № 1 (38)</w:t>
            </w:r>
            <w:r w:rsidR="00C24BFC" w:rsidRPr="0087257D">
              <w:t>.</w:t>
            </w:r>
          </w:p>
        </w:tc>
        <w:tc>
          <w:tcPr>
            <w:tcW w:w="992" w:type="dxa"/>
          </w:tcPr>
          <w:p w:rsidR="008D0520" w:rsidRPr="0087257D" w:rsidRDefault="008D0520" w:rsidP="00517CB3">
            <w:r w:rsidRPr="0087257D">
              <w:t>0,5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24.</w:t>
            </w:r>
          </w:p>
        </w:tc>
        <w:tc>
          <w:tcPr>
            <w:tcW w:w="3491" w:type="dxa"/>
          </w:tcPr>
          <w:p w:rsidR="008D0520" w:rsidRPr="0087257D" w:rsidRDefault="008D0520" w:rsidP="00517CB3">
            <w:pPr>
              <w:tabs>
                <w:tab w:val="left" w:pos="-442"/>
                <w:tab w:val="left" w:pos="360"/>
                <w:tab w:val="left" w:pos="4068"/>
                <w:tab w:val="left" w:pos="6904"/>
                <w:tab w:val="left" w:pos="7848"/>
              </w:tabs>
            </w:pPr>
            <w:r w:rsidRPr="0087257D">
              <w:t>Языковой и логический способы толкования правовых норм в технологии правоприменительной деятельности арбитражного суда</w:t>
            </w:r>
            <w:r w:rsidR="00C24BFC"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Научно-теоретический и информационно-методический журнал «Юристъ-Правоведъ», Ростов-на-Дону, РЮИ МВД России, 2010. № 3 (40)</w:t>
            </w:r>
            <w:r w:rsidR="00C24BFC" w:rsidRPr="0087257D">
              <w:t>.</w:t>
            </w:r>
          </w:p>
        </w:tc>
        <w:tc>
          <w:tcPr>
            <w:tcW w:w="992" w:type="dxa"/>
          </w:tcPr>
          <w:p w:rsidR="008D0520" w:rsidRPr="0087257D" w:rsidRDefault="008D0520" w:rsidP="00517CB3">
            <w:r w:rsidRPr="0087257D">
              <w:t>0,5</w:t>
            </w:r>
          </w:p>
        </w:tc>
        <w:tc>
          <w:tcPr>
            <w:tcW w:w="1559" w:type="dxa"/>
          </w:tcPr>
          <w:p w:rsidR="008D0520" w:rsidRPr="0087257D" w:rsidRDefault="008D0520" w:rsidP="00517CB3"/>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25.</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Гражданское право. Договорное право. Часть П.</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Гражданское право, серия: «учебные пособия», г. Ростов-на-Дону, ЗАО «Книга», 2010</w:t>
            </w:r>
            <w:r w:rsidR="00E23139" w:rsidRPr="0087257D">
              <w:t>.</w:t>
            </w:r>
          </w:p>
        </w:tc>
        <w:tc>
          <w:tcPr>
            <w:tcW w:w="992" w:type="dxa"/>
          </w:tcPr>
          <w:p w:rsidR="008D0520" w:rsidRPr="0087257D" w:rsidRDefault="008D0520" w:rsidP="00517CB3">
            <w:r w:rsidRPr="0087257D">
              <w:t>31,62</w:t>
            </w:r>
          </w:p>
        </w:tc>
        <w:tc>
          <w:tcPr>
            <w:tcW w:w="1559" w:type="dxa"/>
          </w:tcPr>
          <w:p w:rsidR="008D0520" w:rsidRPr="0087257D" w:rsidRDefault="008D0520" w:rsidP="00517CB3">
            <w:r w:rsidRPr="0087257D">
              <w:t>Гетман Я.Б.</w:t>
            </w:r>
          </w:p>
          <w:p w:rsidR="008D0520" w:rsidRPr="0087257D" w:rsidRDefault="008D0520" w:rsidP="00517CB3">
            <w:r w:rsidRPr="0087257D">
              <w:t>Гетман Б.М.</w:t>
            </w: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26.</w:t>
            </w:r>
          </w:p>
        </w:tc>
        <w:tc>
          <w:tcPr>
            <w:tcW w:w="3491" w:type="dxa"/>
          </w:tcPr>
          <w:p w:rsidR="008D0520" w:rsidRPr="0087257D" w:rsidRDefault="008D0520" w:rsidP="00517CB3">
            <w:pPr>
              <w:tabs>
                <w:tab w:val="left" w:pos="-442"/>
                <w:tab w:val="left" w:pos="360"/>
                <w:tab w:val="left" w:pos="4068"/>
                <w:tab w:val="left" w:pos="6904"/>
                <w:tab w:val="left" w:pos="7848"/>
              </w:tabs>
            </w:pPr>
            <w:r w:rsidRPr="0087257D">
              <w:t>Типологии правопонимания: теоретический аспект</w:t>
            </w:r>
            <w:r w:rsidR="00E23139"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 xml:space="preserve">Межвузовский сборник научных трудов «Правовой порядок: актуальные проблемы социально-правовой теории», часть </w:t>
            </w:r>
            <w:smartTag w:uri="urn:schemas-microsoft-com:office:smarttags" w:element="metricconverter">
              <w:smartTagPr>
                <w:attr w:name="ProductID" w:val="1, г"/>
              </w:smartTagPr>
              <w:r w:rsidRPr="0087257D">
                <w:t>1, г</w:t>
              </w:r>
            </w:smartTag>
            <w:r w:rsidRPr="0087257D">
              <w:t xml:space="preserve">. Ростов-на-Дону, Издательство: Ростовский социально-экономический </w:t>
            </w:r>
            <w:r w:rsidRPr="0087257D">
              <w:lastRenderedPageBreak/>
              <w:t>институт,  2010</w:t>
            </w:r>
            <w:r w:rsidR="00E23139" w:rsidRPr="0087257D">
              <w:t>.</w:t>
            </w:r>
          </w:p>
        </w:tc>
        <w:tc>
          <w:tcPr>
            <w:tcW w:w="992" w:type="dxa"/>
          </w:tcPr>
          <w:p w:rsidR="008D0520" w:rsidRPr="0087257D" w:rsidRDefault="008D0520" w:rsidP="00517CB3">
            <w:r w:rsidRPr="0087257D">
              <w:lastRenderedPageBreak/>
              <w:t>0,2</w:t>
            </w:r>
          </w:p>
        </w:tc>
        <w:tc>
          <w:tcPr>
            <w:tcW w:w="1559" w:type="dxa"/>
          </w:tcPr>
          <w:p w:rsidR="008D0520" w:rsidRPr="0087257D" w:rsidRDefault="008D0520" w:rsidP="00517CB3">
            <w:r w:rsidRPr="0087257D">
              <w:t>Макеев В.В.</w:t>
            </w: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lastRenderedPageBreak/>
              <w:t>27.</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Категориальный анализ понятий «юридическая техника» и «юридическая технология» в российской юридической науке последней четверти 20 века и в современных условиях</w:t>
            </w:r>
            <w:r w:rsidR="00E23139"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Межвузовский научный сборник. Правовой порядок и правовая культура, г. Ростов-на-Дону: Издательство Южного федерального университета, 2010</w:t>
            </w:r>
            <w:r w:rsidR="00E23139" w:rsidRPr="0087257D">
              <w:t>.</w:t>
            </w:r>
          </w:p>
        </w:tc>
        <w:tc>
          <w:tcPr>
            <w:tcW w:w="992" w:type="dxa"/>
          </w:tcPr>
          <w:p w:rsidR="008D0520" w:rsidRPr="0087257D" w:rsidRDefault="008D0520" w:rsidP="00517CB3">
            <w:r w:rsidRPr="0087257D">
              <w:t>1,4</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28.</w:t>
            </w:r>
          </w:p>
        </w:tc>
        <w:tc>
          <w:tcPr>
            <w:tcW w:w="3491" w:type="dxa"/>
          </w:tcPr>
          <w:p w:rsidR="008D0520" w:rsidRPr="0087257D" w:rsidRDefault="008D0520" w:rsidP="00517CB3">
            <w:pPr>
              <w:tabs>
                <w:tab w:val="left" w:pos="-442"/>
                <w:tab w:val="left" w:pos="360"/>
                <w:tab w:val="left" w:pos="4068"/>
                <w:tab w:val="left" w:pos="6904"/>
                <w:tab w:val="left" w:pos="7848"/>
              </w:tabs>
            </w:pPr>
            <w:r w:rsidRPr="0087257D">
              <w:t>Этимология понятий «юридическая техника» и «юридическая технология» в истории зарубежной и отечественной политико-правовой мысли</w:t>
            </w:r>
            <w:r w:rsidR="00E23139"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Межвузовский научный сборник. Правовой порядок и правовая культура, г. Ростов-на-Дону: Издательство Южного федерального университета, 2010</w:t>
            </w:r>
            <w:r w:rsidR="00E23139" w:rsidRPr="0087257D">
              <w:t>.</w:t>
            </w:r>
          </w:p>
        </w:tc>
        <w:tc>
          <w:tcPr>
            <w:tcW w:w="992" w:type="dxa"/>
          </w:tcPr>
          <w:p w:rsidR="008D0520" w:rsidRPr="0087257D" w:rsidRDefault="008D0520" w:rsidP="00517CB3">
            <w:r w:rsidRPr="0087257D">
              <w:t>0,9</w:t>
            </w:r>
          </w:p>
        </w:tc>
        <w:tc>
          <w:tcPr>
            <w:tcW w:w="1559" w:type="dxa"/>
          </w:tcPr>
          <w:p w:rsidR="008D0520" w:rsidRPr="0087257D" w:rsidRDefault="008D0520" w:rsidP="00517CB3">
            <w:r w:rsidRPr="0087257D">
              <w:t>Макеев В.В.</w:t>
            </w: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29.</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Проблема конкретизации права и технология юридической конкретизации: теоретико-методологический анализ</w:t>
            </w:r>
            <w:r w:rsidR="00E23139"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Межвузовский научный сборник. Порядок общества и правовые ценности, г.</w:t>
            </w:r>
            <w:r w:rsidR="00E23139" w:rsidRPr="0087257D">
              <w:t xml:space="preserve"> </w:t>
            </w:r>
            <w:r w:rsidRPr="0087257D">
              <w:t>Москва: Издательство «Вузовская книга», 2010</w:t>
            </w:r>
            <w:r w:rsidR="00E23139" w:rsidRPr="0087257D">
              <w:t>.</w:t>
            </w:r>
          </w:p>
        </w:tc>
        <w:tc>
          <w:tcPr>
            <w:tcW w:w="992" w:type="dxa"/>
          </w:tcPr>
          <w:p w:rsidR="008D0520" w:rsidRPr="0087257D" w:rsidRDefault="008D0520" w:rsidP="00517CB3">
            <w:r w:rsidRPr="0087257D">
              <w:t>1,3</w:t>
            </w:r>
          </w:p>
        </w:tc>
        <w:tc>
          <w:tcPr>
            <w:tcW w:w="1559" w:type="dxa"/>
          </w:tcPr>
          <w:p w:rsidR="008D0520" w:rsidRPr="0087257D" w:rsidRDefault="008D0520" w:rsidP="00517CB3"/>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30.</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Об установлении фактических обстоятельств дела в арбитражном судопроизводстве: теоретико-правовой анализ</w:t>
            </w:r>
            <w:r w:rsidR="00E23139"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Межвузовский научный сборник. Порядок общества и правовые ценности, г.</w:t>
            </w:r>
            <w:r w:rsidR="00E23139" w:rsidRPr="0087257D">
              <w:t xml:space="preserve"> </w:t>
            </w:r>
            <w:r w:rsidRPr="0087257D">
              <w:t>Москва: Издательство «Вузовская книга», 2010</w:t>
            </w:r>
            <w:r w:rsidR="00E23139" w:rsidRPr="0087257D">
              <w:t>.</w:t>
            </w:r>
          </w:p>
        </w:tc>
        <w:tc>
          <w:tcPr>
            <w:tcW w:w="992" w:type="dxa"/>
          </w:tcPr>
          <w:p w:rsidR="008D0520" w:rsidRPr="0087257D" w:rsidRDefault="008D0520" w:rsidP="00517CB3">
            <w:r w:rsidRPr="0087257D">
              <w:t>0,3</w:t>
            </w:r>
          </w:p>
        </w:tc>
        <w:tc>
          <w:tcPr>
            <w:tcW w:w="1559" w:type="dxa"/>
          </w:tcPr>
          <w:p w:rsidR="008D0520" w:rsidRPr="0087257D" w:rsidRDefault="008D0520" w:rsidP="00517CB3"/>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31.</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К проблеме классификации юридических технологий по видам: концептуальный анализ</w:t>
            </w:r>
            <w:r w:rsidR="00E23139"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Межвузовский научный сборник. Порядок общества и правовые ценности, г.Москва: Издательство «Вузовская книга», 2010</w:t>
            </w:r>
            <w:r w:rsidR="00E23139" w:rsidRPr="0087257D">
              <w:t>.</w:t>
            </w:r>
          </w:p>
        </w:tc>
        <w:tc>
          <w:tcPr>
            <w:tcW w:w="992" w:type="dxa"/>
          </w:tcPr>
          <w:p w:rsidR="008D0520" w:rsidRPr="0087257D" w:rsidRDefault="008D0520" w:rsidP="00517CB3">
            <w:r w:rsidRPr="0087257D">
              <w:t>0,6</w:t>
            </w:r>
          </w:p>
        </w:tc>
        <w:tc>
          <w:tcPr>
            <w:tcW w:w="1559" w:type="dxa"/>
          </w:tcPr>
          <w:p w:rsidR="008D0520" w:rsidRPr="0087257D" w:rsidRDefault="008D0520" w:rsidP="00517CB3">
            <w:r w:rsidRPr="0087257D">
              <w:t>Аксюк И.В.</w:t>
            </w: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32.</w:t>
            </w:r>
          </w:p>
        </w:tc>
        <w:tc>
          <w:tcPr>
            <w:tcW w:w="3491" w:type="dxa"/>
          </w:tcPr>
          <w:p w:rsidR="008D0520" w:rsidRPr="0087257D" w:rsidRDefault="008D0520" w:rsidP="00517CB3">
            <w:pPr>
              <w:tabs>
                <w:tab w:val="left" w:pos="-442"/>
                <w:tab w:val="left" w:pos="360"/>
                <w:tab w:val="left" w:pos="4068"/>
                <w:tab w:val="left" w:pos="6904"/>
                <w:tab w:val="left" w:pos="7848"/>
              </w:tabs>
            </w:pPr>
            <w:r w:rsidRPr="0087257D">
              <w:t>Технология юридической конкретизации: теоретико-методологический аспект проблемы. Правовой порядок и правовая культура</w:t>
            </w:r>
            <w:r w:rsidR="00E23139"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Межвузовский научный сборник. Ростов на-Дону: Изд-во ЮФУ, 2010</w:t>
            </w:r>
            <w:r w:rsidR="00E23139" w:rsidRPr="0087257D">
              <w:t>.</w:t>
            </w:r>
          </w:p>
        </w:tc>
        <w:tc>
          <w:tcPr>
            <w:tcW w:w="992" w:type="dxa"/>
          </w:tcPr>
          <w:p w:rsidR="008D0520" w:rsidRPr="0087257D" w:rsidRDefault="008D0520" w:rsidP="00517CB3">
            <w:r w:rsidRPr="0087257D">
              <w:t>0,7</w:t>
            </w:r>
          </w:p>
        </w:tc>
        <w:tc>
          <w:tcPr>
            <w:tcW w:w="1559" w:type="dxa"/>
          </w:tcPr>
          <w:p w:rsidR="008D0520" w:rsidRPr="0087257D" w:rsidRDefault="008D0520" w:rsidP="00517CB3"/>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33.</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Теоретико-методологический аспект классификации правоприменительных технологий. Правовой порядок: актуальные проблемы социально-правовой теории. </w:t>
            </w:r>
            <w:r w:rsidR="00E23139" w:rsidRPr="0087257D">
              <w:t>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Межвузовский сборник научных трудов. Ростов-на-Дону: РСЭИ, 2010</w:t>
            </w:r>
            <w:r w:rsidR="00E23139" w:rsidRPr="0087257D">
              <w:t>.</w:t>
            </w:r>
            <w:r w:rsidRPr="0087257D">
              <w:t xml:space="preserve"> </w:t>
            </w:r>
          </w:p>
        </w:tc>
        <w:tc>
          <w:tcPr>
            <w:tcW w:w="992" w:type="dxa"/>
          </w:tcPr>
          <w:p w:rsidR="008D0520" w:rsidRPr="0087257D" w:rsidRDefault="008D0520" w:rsidP="00517CB3">
            <w:r w:rsidRPr="0087257D">
              <w:t>0,4</w:t>
            </w:r>
          </w:p>
        </w:tc>
        <w:tc>
          <w:tcPr>
            <w:tcW w:w="1559" w:type="dxa"/>
          </w:tcPr>
          <w:p w:rsidR="008D0520" w:rsidRPr="0087257D" w:rsidRDefault="008D0520" w:rsidP="00517CB3"/>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34.</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О классификации правоприменительных актов. Национальная инновационная </w:t>
            </w:r>
            <w:r w:rsidRPr="0087257D">
              <w:lastRenderedPageBreak/>
              <w:t xml:space="preserve">система и государственная инновационная политика в странах СНГ. </w:t>
            </w:r>
            <w:r w:rsidR="00E23139" w:rsidRPr="0087257D">
              <w:t>Статья.</w:t>
            </w:r>
          </w:p>
        </w:tc>
        <w:tc>
          <w:tcPr>
            <w:tcW w:w="1134" w:type="dxa"/>
          </w:tcPr>
          <w:p w:rsidR="008D0520" w:rsidRPr="0087257D" w:rsidRDefault="008D0520" w:rsidP="00517CB3">
            <w:r w:rsidRPr="0087257D">
              <w:lastRenderedPageBreak/>
              <w:t>Печ.</w:t>
            </w:r>
          </w:p>
        </w:tc>
        <w:tc>
          <w:tcPr>
            <w:tcW w:w="2552" w:type="dxa"/>
          </w:tcPr>
          <w:p w:rsidR="008D0520" w:rsidRPr="0087257D" w:rsidRDefault="008D0520" w:rsidP="00517CB3">
            <w:r w:rsidRPr="0087257D">
              <w:t>Материалы Международного форума (г. Ростов-на-</w:t>
            </w:r>
            <w:r w:rsidRPr="0087257D">
              <w:lastRenderedPageBreak/>
              <w:t xml:space="preserve">Дону 15-23 апреля </w:t>
            </w:r>
            <w:smartTag w:uri="urn:schemas-microsoft-com:office:smarttags" w:element="metricconverter">
              <w:smartTagPr>
                <w:attr w:name="ProductID" w:val="2010 г"/>
              </w:smartTagPr>
              <w:r w:rsidRPr="0087257D">
                <w:t>2010 г</w:t>
              </w:r>
            </w:smartTag>
            <w:r w:rsidRPr="0087257D">
              <w:t xml:space="preserve">.). Ч1. Ростов-на-Дону: Академлит, 2010 </w:t>
            </w:r>
            <w:r w:rsidR="00E23139" w:rsidRPr="0087257D">
              <w:t>.</w:t>
            </w:r>
          </w:p>
        </w:tc>
        <w:tc>
          <w:tcPr>
            <w:tcW w:w="992" w:type="dxa"/>
          </w:tcPr>
          <w:p w:rsidR="008D0520" w:rsidRPr="0087257D" w:rsidRDefault="008D0520" w:rsidP="00517CB3">
            <w:r w:rsidRPr="0087257D">
              <w:lastRenderedPageBreak/>
              <w:t>0,25</w:t>
            </w:r>
          </w:p>
        </w:tc>
        <w:tc>
          <w:tcPr>
            <w:tcW w:w="1559" w:type="dxa"/>
          </w:tcPr>
          <w:p w:rsidR="008D0520" w:rsidRPr="0087257D" w:rsidRDefault="008D0520" w:rsidP="00517CB3"/>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lastRenderedPageBreak/>
              <w:t>35.</w:t>
            </w:r>
          </w:p>
        </w:tc>
        <w:tc>
          <w:tcPr>
            <w:tcW w:w="3491" w:type="dxa"/>
          </w:tcPr>
          <w:p w:rsidR="008D0520" w:rsidRPr="0087257D" w:rsidRDefault="008D0520" w:rsidP="00517CB3">
            <w:pPr>
              <w:tabs>
                <w:tab w:val="left" w:pos="-442"/>
                <w:tab w:val="left" w:pos="360"/>
                <w:tab w:val="left" w:pos="4068"/>
                <w:tab w:val="left" w:pos="6904"/>
                <w:tab w:val="left" w:pos="7848"/>
              </w:tabs>
            </w:pPr>
            <w:r w:rsidRPr="0087257D">
              <w:t>Категории «юридическая техника» и «юридическая технология» в доктрине советского права</w:t>
            </w:r>
            <w:r w:rsidR="00E23139"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Межвузовский научный сборник. Порядок общества: проблемы правовой теории и юридической практики в России, г.Москва: Издательство «Вузовская книга», 2011</w:t>
            </w:r>
            <w:r w:rsidR="00E23139" w:rsidRPr="0087257D">
              <w:t>.</w:t>
            </w:r>
          </w:p>
        </w:tc>
        <w:tc>
          <w:tcPr>
            <w:tcW w:w="992" w:type="dxa"/>
          </w:tcPr>
          <w:p w:rsidR="008D0520" w:rsidRPr="0087257D" w:rsidRDefault="008D0520" w:rsidP="00517CB3">
            <w:r w:rsidRPr="0087257D">
              <w:t xml:space="preserve"> 1</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36.</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Правоприменительная технология в деятельности арбитражных судов. </w:t>
            </w:r>
            <w:r w:rsidR="00E23139" w:rsidRPr="0087257D">
              <w:t>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Правовой порядок: актуальные проблемы социально-правовой теории. Межвузовский научный сборник. Ч.2. Ростов-на-Дону: РСЭИ, 2011</w:t>
            </w:r>
            <w:r w:rsidR="00E23139" w:rsidRPr="0087257D">
              <w:t>.</w:t>
            </w:r>
          </w:p>
        </w:tc>
        <w:tc>
          <w:tcPr>
            <w:tcW w:w="992" w:type="dxa"/>
          </w:tcPr>
          <w:p w:rsidR="008D0520" w:rsidRPr="0087257D" w:rsidRDefault="008D0520" w:rsidP="00517CB3">
            <w:r w:rsidRPr="0087257D">
              <w:t>0,4</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37.</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Правоприменительная технология: проблемы классификации. Правовой порядок: актуальные проблемы социально-правовой теории. </w:t>
            </w:r>
            <w:r w:rsidR="00E23139" w:rsidRPr="0087257D">
              <w:t>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Межвузовский научный сборник. Ч.1. Ростов-на-Дону: РСЭИ, 2011</w:t>
            </w:r>
            <w:r w:rsidR="00E23139" w:rsidRPr="0087257D">
              <w:t>.</w:t>
            </w:r>
          </w:p>
        </w:tc>
        <w:tc>
          <w:tcPr>
            <w:tcW w:w="992" w:type="dxa"/>
          </w:tcPr>
          <w:p w:rsidR="008D0520" w:rsidRPr="0087257D" w:rsidRDefault="008D0520" w:rsidP="00517CB3">
            <w:r w:rsidRPr="0087257D">
              <w:t>0,6</w:t>
            </w:r>
          </w:p>
        </w:tc>
        <w:tc>
          <w:tcPr>
            <w:tcW w:w="1559" w:type="dxa"/>
          </w:tcPr>
          <w:p w:rsidR="008D0520" w:rsidRPr="0087257D" w:rsidRDefault="008D0520" w:rsidP="00517CB3">
            <w:pPr>
              <w:rPr>
                <w:b/>
              </w:rPr>
            </w:pPr>
            <w:r w:rsidRPr="0087257D">
              <w:t>Макеев В.В.</w:t>
            </w: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38.</w:t>
            </w:r>
          </w:p>
        </w:tc>
        <w:tc>
          <w:tcPr>
            <w:tcW w:w="3491" w:type="dxa"/>
          </w:tcPr>
          <w:p w:rsidR="008D0520" w:rsidRPr="0087257D" w:rsidRDefault="008D0520" w:rsidP="00517CB3">
            <w:pPr>
              <w:tabs>
                <w:tab w:val="left" w:pos="-442"/>
                <w:tab w:val="left" w:pos="360"/>
                <w:tab w:val="left" w:pos="4068"/>
                <w:tab w:val="left" w:pos="6904"/>
                <w:tab w:val="left" w:pos="7848"/>
              </w:tabs>
            </w:pPr>
            <w:r w:rsidRPr="0087257D">
              <w:t>Юридическая технология в обычном праве</w:t>
            </w:r>
            <w:r w:rsidR="00E23139" w:rsidRPr="0087257D">
              <w:t>.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Юристъ-Правоведъ. 2011. № 3</w:t>
            </w:r>
            <w:r w:rsidR="00E23139" w:rsidRPr="0087257D">
              <w:t>.</w:t>
            </w:r>
          </w:p>
        </w:tc>
        <w:tc>
          <w:tcPr>
            <w:tcW w:w="992" w:type="dxa"/>
          </w:tcPr>
          <w:p w:rsidR="008D0520" w:rsidRPr="0087257D" w:rsidRDefault="008D0520" w:rsidP="00517CB3">
            <w:r w:rsidRPr="0087257D">
              <w:t>0,5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39.</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Правотворческая и правоприменительная конкретизация: вопросы теории. </w:t>
            </w:r>
            <w:r w:rsidR="00E23139" w:rsidRPr="0087257D">
              <w:t>Статья.</w:t>
            </w:r>
          </w:p>
        </w:tc>
        <w:tc>
          <w:tcPr>
            <w:tcW w:w="1134" w:type="dxa"/>
          </w:tcPr>
          <w:p w:rsidR="008D0520" w:rsidRPr="0087257D" w:rsidRDefault="008D0520" w:rsidP="00517CB3">
            <w:r w:rsidRPr="0087257D">
              <w:t>Печ.</w:t>
            </w:r>
          </w:p>
        </w:tc>
        <w:tc>
          <w:tcPr>
            <w:tcW w:w="2552" w:type="dxa"/>
          </w:tcPr>
          <w:p w:rsidR="008D0520" w:rsidRPr="0087257D" w:rsidRDefault="00E23139" w:rsidP="00517CB3">
            <w:r w:rsidRPr="0087257D">
              <w:t>Философия права. 2011. № 3.</w:t>
            </w:r>
          </w:p>
        </w:tc>
        <w:tc>
          <w:tcPr>
            <w:tcW w:w="992" w:type="dxa"/>
          </w:tcPr>
          <w:p w:rsidR="008D0520" w:rsidRPr="0087257D" w:rsidRDefault="008D0520" w:rsidP="00517CB3">
            <w:r w:rsidRPr="0087257D">
              <w:t>0,5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40.</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Влияние правоприменительной технологии на современное нормотворчество (на опыте работы арбитражного суда). </w:t>
            </w:r>
            <w:r w:rsidR="00E23139" w:rsidRPr="0087257D">
              <w:t>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Юридическая наука и практика. Вестник Нижегородской академии МВД России.  Н.Новгород. 2011. № 3 (16)</w:t>
            </w:r>
            <w:r w:rsidR="00E23139" w:rsidRPr="0087257D">
              <w:t>.</w:t>
            </w:r>
          </w:p>
        </w:tc>
        <w:tc>
          <w:tcPr>
            <w:tcW w:w="992" w:type="dxa"/>
          </w:tcPr>
          <w:p w:rsidR="008D0520" w:rsidRPr="0087257D" w:rsidRDefault="008D0520" w:rsidP="00517CB3">
            <w:r w:rsidRPr="0087257D">
              <w:t>0,75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41.</w:t>
            </w:r>
          </w:p>
        </w:tc>
        <w:tc>
          <w:tcPr>
            <w:tcW w:w="3491" w:type="dxa"/>
          </w:tcPr>
          <w:p w:rsidR="008D0520" w:rsidRPr="0087257D" w:rsidRDefault="008D0520" w:rsidP="00517CB3">
            <w:pPr>
              <w:tabs>
                <w:tab w:val="left" w:pos="-442"/>
                <w:tab w:val="left" w:pos="360"/>
                <w:tab w:val="left" w:pos="4068"/>
                <w:tab w:val="left" w:pos="6904"/>
                <w:tab w:val="left" w:pos="7848"/>
              </w:tabs>
            </w:pPr>
            <w:r w:rsidRPr="0087257D">
              <w:t>Техника применения норм права и правоприменительная технология: единство, различие, взаимодействие. Рецензия на автореферат диссертации на соискание ученой степени кандидата юридических наук А.С. Логинова «Правоприменительная техника»</w:t>
            </w:r>
            <w:r w:rsidR="00E23139" w:rsidRPr="0087257D">
              <w:t xml:space="preserve">. Статья. </w:t>
            </w:r>
            <w:r w:rsidRPr="0087257D">
              <w:t xml:space="preserve"> </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Юридическая наука и практика. Вестник Нижегородской академии МВД России.  Н.</w:t>
            </w:r>
            <w:r w:rsidR="00E23139" w:rsidRPr="0087257D">
              <w:t xml:space="preserve"> </w:t>
            </w:r>
            <w:r w:rsidRPr="0087257D">
              <w:t>Новгород. 2011. № 3 (16)</w:t>
            </w:r>
            <w:r w:rsidR="00E23139" w:rsidRPr="0087257D">
              <w:t>.</w:t>
            </w:r>
          </w:p>
        </w:tc>
        <w:tc>
          <w:tcPr>
            <w:tcW w:w="992" w:type="dxa"/>
          </w:tcPr>
          <w:p w:rsidR="008D0520" w:rsidRPr="0087257D" w:rsidRDefault="008D0520" w:rsidP="00517CB3">
            <w:r w:rsidRPr="0087257D">
              <w:t>0,75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42.</w:t>
            </w:r>
          </w:p>
        </w:tc>
        <w:tc>
          <w:tcPr>
            <w:tcW w:w="3491" w:type="dxa"/>
          </w:tcPr>
          <w:p w:rsidR="008D0520" w:rsidRPr="0087257D" w:rsidRDefault="008D0520" w:rsidP="00517CB3">
            <w:pPr>
              <w:tabs>
                <w:tab w:val="left" w:pos="-442"/>
                <w:tab w:val="left" w:pos="360"/>
                <w:tab w:val="left" w:pos="4068"/>
                <w:tab w:val="left" w:pos="6904"/>
                <w:tab w:val="left" w:pos="7848"/>
              </w:tabs>
            </w:pPr>
            <w:r w:rsidRPr="0087257D">
              <w:rPr>
                <w:rStyle w:val="FontStyle37"/>
                <w:sz w:val="24"/>
                <w:szCs w:val="24"/>
              </w:rPr>
              <w:t>Технология правоприменительной конкретизации</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rPr>
                <w:rStyle w:val="FontStyle37"/>
                <w:sz w:val="24"/>
                <w:szCs w:val="24"/>
              </w:rPr>
              <w:t>Вестник Саратовской государственной юридической акаде</w:t>
            </w:r>
            <w:r w:rsidRPr="0087257D">
              <w:rPr>
                <w:rStyle w:val="FontStyle37"/>
                <w:sz w:val="24"/>
                <w:szCs w:val="24"/>
              </w:rPr>
              <w:softHyphen/>
            </w:r>
            <w:r w:rsidRPr="0087257D">
              <w:rPr>
                <w:rStyle w:val="FontStyle37"/>
                <w:sz w:val="24"/>
                <w:szCs w:val="24"/>
              </w:rPr>
              <w:lastRenderedPageBreak/>
              <w:t>мии. - 2012. - № 2 (84)</w:t>
            </w:r>
            <w:r w:rsidR="00E23139" w:rsidRPr="0087257D">
              <w:rPr>
                <w:rStyle w:val="FontStyle37"/>
                <w:sz w:val="24"/>
                <w:szCs w:val="24"/>
              </w:rPr>
              <w:t>.</w:t>
            </w:r>
          </w:p>
        </w:tc>
        <w:tc>
          <w:tcPr>
            <w:tcW w:w="992" w:type="dxa"/>
          </w:tcPr>
          <w:p w:rsidR="008D0520" w:rsidRPr="0087257D" w:rsidRDefault="008D0520" w:rsidP="00517CB3">
            <w:r w:rsidRPr="0087257D">
              <w:rPr>
                <w:rStyle w:val="FontStyle37"/>
                <w:sz w:val="24"/>
                <w:szCs w:val="24"/>
              </w:rPr>
              <w:lastRenderedPageBreak/>
              <w:t>0,75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lastRenderedPageBreak/>
              <w:t>43.</w:t>
            </w:r>
          </w:p>
        </w:tc>
        <w:tc>
          <w:tcPr>
            <w:tcW w:w="3491" w:type="dxa"/>
          </w:tcPr>
          <w:p w:rsidR="008D0520" w:rsidRPr="0087257D" w:rsidRDefault="008D0520" w:rsidP="00517CB3">
            <w:pPr>
              <w:tabs>
                <w:tab w:val="left" w:pos="-442"/>
                <w:tab w:val="left" w:pos="360"/>
                <w:tab w:val="left" w:pos="4068"/>
                <w:tab w:val="left" w:pos="6904"/>
                <w:tab w:val="left" w:pos="7848"/>
              </w:tabs>
            </w:pPr>
            <w:r w:rsidRPr="0087257D">
              <w:rPr>
                <w:rStyle w:val="FontStyle37"/>
                <w:sz w:val="24"/>
                <w:szCs w:val="24"/>
              </w:rPr>
              <w:t>К вопросу о принципах технологии гармонизации рос</w:t>
            </w:r>
            <w:r w:rsidRPr="0087257D">
              <w:rPr>
                <w:rStyle w:val="FontStyle37"/>
                <w:sz w:val="24"/>
                <w:szCs w:val="24"/>
              </w:rPr>
              <w:softHyphen/>
              <w:t>сийского законодательства (правоприменительный аспект)</w:t>
            </w:r>
            <w:r w:rsidR="00E23139" w:rsidRPr="0087257D">
              <w:rPr>
                <w:rStyle w:val="FontStyle37"/>
                <w:sz w:val="24"/>
                <w:szCs w:val="24"/>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rPr>
                <w:rStyle w:val="FontStyle37"/>
                <w:sz w:val="24"/>
                <w:szCs w:val="24"/>
              </w:rPr>
              <w:t>Юридическая наука и практика: Вестник Нижегородской академии МВД Рос</w:t>
            </w:r>
            <w:r w:rsidRPr="0087257D">
              <w:rPr>
                <w:rStyle w:val="FontStyle37"/>
                <w:sz w:val="24"/>
                <w:szCs w:val="24"/>
              </w:rPr>
              <w:softHyphen/>
              <w:t>сии. - 2012. - № 20</w:t>
            </w:r>
            <w:r w:rsidR="00E23139" w:rsidRPr="0087257D">
              <w:rPr>
                <w:rStyle w:val="FontStyle37"/>
                <w:sz w:val="24"/>
                <w:szCs w:val="24"/>
              </w:rPr>
              <w:t>.</w:t>
            </w:r>
          </w:p>
        </w:tc>
        <w:tc>
          <w:tcPr>
            <w:tcW w:w="992" w:type="dxa"/>
          </w:tcPr>
          <w:p w:rsidR="008D0520" w:rsidRPr="0087257D" w:rsidRDefault="008D0520" w:rsidP="00517CB3">
            <w:r w:rsidRPr="0087257D">
              <w:rPr>
                <w:rStyle w:val="FontStyle37"/>
                <w:sz w:val="24"/>
                <w:szCs w:val="24"/>
              </w:rPr>
              <w:t>0,5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44.</w:t>
            </w:r>
          </w:p>
        </w:tc>
        <w:tc>
          <w:tcPr>
            <w:tcW w:w="3491" w:type="dxa"/>
          </w:tcPr>
          <w:p w:rsidR="008D0520" w:rsidRPr="0087257D" w:rsidRDefault="008D0520" w:rsidP="00517CB3">
            <w:pPr>
              <w:tabs>
                <w:tab w:val="left" w:pos="-442"/>
                <w:tab w:val="left" w:pos="360"/>
                <w:tab w:val="left" w:pos="4068"/>
                <w:tab w:val="left" w:pos="6904"/>
                <w:tab w:val="left" w:pos="7848"/>
              </w:tabs>
            </w:pPr>
            <w:r w:rsidRPr="0087257D">
              <w:rPr>
                <w:rStyle w:val="FontStyle37"/>
                <w:sz w:val="24"/>
                <w:szCs w:val="24"/>
              </w:rPr>
              <w:t xml:space="preserve">К вопросу о соотношении техники и технологии юридической деятельности. </w:t>
            </w:r>
            <w:r w:rsidR="00E23139" w:rsidRPr="0087257D">
              <w:t>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rPr>
                <w:rStyle w:val="FontStyle37"/>
                <w:sz w:val="24"/>
                <w:szCs w:val="24"/>
              </w:rPr>
              <w:t>Вестник Волгоградского госу</w:t>
            </w:r>
            <w:r w:rsidRPr="0087257D">
              <w:rPr>
                <w:rStyle w:val="FontStyle37"/>
                <w:sz w:val="24"/>
                <w:szCs w:val="24"/>
              </w:rPr>
              <w:softHyphen/>
              <w:t>дарственного университета. Серия 5: Юриспруденция. - 2012. - № 2 (17)</w:t>
            </w:r>
            <w:r w:rsidR="00E23139" w:rsidRPr="0087257D">
              <w:rPr>
                <w:rStyle w:val="FontStyle37"/>
                <w:sz w:val="24"/>
                <w:szCs w:val="24"/>
              </w:rPr>
              <w:t>.</w:t>
            </w:r>
          </w:p>
        </w:tc>
        <w:tc>
          <w:tcPr>
            <w:tcW w:w="992" w:type="dxa"/>
          </w:tcPr>
          <w:p w:rsidR="008D0520" w:rsidRPr="0087257D" w:rsidRDefault="008D0520" w:rsidP="00517CB3">
            <w:r w:rsidRPr="0087257D">
              <w:rPr>
                <w:rStyle w:val="FontStyle37"/>
                <w:sz w:val="24"/>
                <w:szCs w:val="24"/>
              </w:rPr>
              <w:t>0,5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45.</w:t>
            </w:r>
          </w:p>
        </w:tc>
        <w:tc>
          <w:tcPr>
            <w:tcW w:w="3491" w:type="dxa"/>
          </w:tcPr>
          <w:p w:rsidR="008D0520" w:rsidRPr="0087257D" w:rsidRDefault="008D0520" w:rsidP="00517CB3">
            <w:pPr>
              <w:tabs>
                <w:tab w:val="left" w:pos="-442"/>
                <w:tab w:val="left" w:pos="360"/>
                <w:tab w:val="left" w:pos="4068"/>
                <w:tab w:val="left" w:pos="6904"/>
                <w:tab w:val="left" w:pos="7848"/>
              </w:tabs>
            </w:pPr>
            <w:r w:rsidRPr="0087257D">
              <w:rPr>
                <w:rStyle w:val="FontStyle37"/>
                <w:sz w:val="24"/>
                <w:szCs w:val="24"/>
              </w:rPr>
              <w:t>Логические правила по</w:t>
            </w:r>
            <w:r w:rsidR="00E23139" w:rsidRPr="0087257D">
              <w:rPr>
                <w:rStyle w:val="FontStyle37"/>
                <w:sz w:val="24"/>
                <w:szCs w:val="24"/>
              </w:rPr>
              <w:t>строения текстов судебных актов.</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rPr>
                <w:rStyle w:val="FontStyle37"/>
                <w:sz w:val="24"/>
                <w:szCs w:val="24"/>
              </w:rPr>
              <w:t>Вестник Евразийской академии административных наук - 2012. - № 4 (21).</w:t>
            </w:r>
          </w:p>
        </w:tc>
        <w:tc>
          <w:tcPr>
            <w:tcW w:w="992" w:type="dxa"/>
          </w:tcPr>
          <w:p w:rsidR="008D0520" w:rsidRPr="0087257D" w:rsidRDefault="008D0520" w:rsidP="00517CB3">
            <w:r w:rsidRPr="0087257D">
              <w:rPr>
                <w:rStyle w:val="FontStyle37"/>
                <w:sz w:val="24"/>
                <w:szCs w:val="24"/>
              </w:rPr>
              <w:t>0,5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46.</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Мониторинг как средство аргументации правоприменительной технологии. </w:t>
            </w:r>
            <w:r w:rsidR="00E23139" w:rsidRPr="0087257D">
              <w:t>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Юриджическая техника. – 2013 № 7. Ч.1.</w:t>
            </w:r>
          </w:p>
        </w:tc>
        <w:tc>
          <w:tcPr>
            <w:tcW w:w="992" w:type="dxa"/>
          </w:tcPr>
          <w:p w:rsidR="008D0520" w:rsidRPr="0087257D" w:rsidRDefault="008D0520" w:rsidP="00517CB3">
            <w:r w:rsidRPr="0087257D">
              <w:t>0,5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47.</w:t>
            </w:r>
          </w:p>
        </w:tc>
        <w:tc>
          <w:tcPr>
            <w:tcW w:w="3491" w:type="dxa"/>
          </w:tcPr>
          <w:p w:rsidR="008D0520" w:rsidRPr="0087257D" w:rsidRDefault="008D0520" w:rsidP="00517CB3">
            <w:pPr>
              <w:tabs>
                <w:tab w:val="left" w:pos="-442"/>
                <w:tab w:val="left" w:pos="360"/>
                <w:tab w:val="left" w:pos="4068"/>
                <w:tab w:val="left" w:pos="6904"/>
                <w:tab w:val="left" w:pos="7848"/>
              </w:tabs>
            </w:pPr>
            <w:r w:rsidRPr="0087257D">
              <w:t xml:space="preserve">Роль юридической конструкции в правоприменительной технологии. </w:t>
            </w:r>
            <w:r w:rsidR="00E23139" w:rsidRPr="0087257D">
              <w:t>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Юридическая техника. – 2013 № 7 ч. 2.</w:t>
            </w:r>
          </w:p>
        </w:tc>
        <w:tc>
          <w:tcPr>
            <w:tcW w:w="992" w:type="dxa"/>
          </w:tcPr>
          <w:p w:rsidR="008D0520" w:rsidRPr="0087257D" w:rsidRDefault="008D0520" w:rsidP="00517CB3">
            <w:r w:rsidRPr="0087257D">
              <w:t>0,5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48.</w:t>
            </w:r>
          </w:p>
        </w:tc>
        <w:tc>
          <w:tcPr>
            <w:tcW w:w="3491" w:type="dxa"/>
          </w:tcPr>
          <w:p w:rsidR="008D0520" w:rsidRPr="0087257D" w:rsidRDefault="008D0520" w:rsidP="00517CB3">
            <w:pPr>
              <w:tabs>
                <w:tab w:val="left" w:pos="-442"/>
                <w:tab w:val="left" w:pos="360"/>
                <w:tab w:val="left" w:pos="4068"/>
                <w:tab w:val="left" w:pos="6904"/>
                <w:tab w:val="left" w:pos="7848"/>
              </w:tabs>
            </w:pPr>
            <w:r w:rsidRPr="0087257D">
              <w:rPr>
                <w:rStyle w:val="FontStyle37"/>
                <w:sz w:val="24"/>
                <w:szCs w:val="24"/>
              </w:rPr>
              <w:t>Правоприменительная технология как средство повы</w:t>
            </w:r>
            <w:r w:rsidRPr="0087257D">
              <w:rPr>
                <w:rStyle w:val="FontStyle37"/>
                <w:sz w:val="24"/>
                <w:szCs w:val="24"/>
              </w:rPr>
              <w:softHyphen/>
              <w:t>шения качества законодательства. Выступление на межвузовском научно-практическом круглом столе «Качество современного российского законотвор</w:t>
            </w:r>
            <w:r w:rsidRPr="0087257D">
              <w:rPr>
                <w:rStyle w:val="FontStyle37"/>
                <w:sz w:val="24"/>
                <w:szCs w:val="24"/>
              </w:rPr>
              <w:softHyphen/>
              <w:t>чества: состояние и пути повышения</w:t>
            </w:r>
            <w:r w:rsidR="00E23139" w:rsidRPr="0087257D">
              <w:rPr>
                <w:rStyle w:val="FontStyle37"/>
                <w:sz w:val="24"/>
                <w:szCs w:val="24"/>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rPr>
                <w:rStyle w:val="FontStyle37"/>
                <w:sz w:val="24"/>
                <w:szCs w:val="24"/>
              </w:rPr>
              <w:t xml:space="preserve"> Юридическая наука и практика: Вестник Нижегородской академии МВД России. - 2013. - № 22.</w:t>
            </w:r>
          </w:p>
        </w:tc>
        <w:tc>
          <w:tcPr>
            <w:tcW w:w="992" w:type="dxa"/>
          </w:tcPr>
          <w:p w:rsidR="008D0520" w:rsidRPr="0087257D" w:rsidRDefault="008D0520" w:rsidP="00517CB3">
            <w:r w:rsidRPr="0087257D">
              <w:rPr>
                <w:rStyle w:val="FontStyle37"/>
                <w:sz w:val="24"/>
                <w:szCs w:val="24"/>
              </w:rPr>
              <w:t>0,35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49.</w:t>
            </w:r>
          </w:p>
        </w:tc>
        <w:tc>
          <w:tcPr>
            <w:tcW w:w="3491" w:type="dxa"/>
          </w:tcPr>
          <w:p w:rsidR="008D0520" w:rsidRPr="0087257D" w:rsidRDefault="008D0520" w:rsidP="00517CB3">
            <w:pPr>
              <w:tabs>
                <w:tab w:val="left" w:pos="-442"/>
                <w:tab w:val="left" w:pos="360"/>
                <w:tab w:val="left" w:pos="4068"/>
                <w:tab w:val="left" w:pos="6904"/>
                <w:tab w:val="left" w:pos="7848"/>
              </w:tabs>
            </w:pPr>
            <w:r w:rsidRPr="0087257D">
              <w:rPr>
                <w:rStyle w:val="FontStyle37"/>
                <w:sz w:val="24"/>
                <w:szCs w:val="24"/>
              </w:rPr>
              <w:t>Правоприменительная технология как процесс и ре</w:t>
            </w:r>
            <w:r w:rsidRPr="0087257D">
              <w:rPr>
                <w:rStyle w:val="FontStyle37"/>
                <w:sz w:val="24"/>
                <w:szCs w:val="24"/>
              </w:rPr>
              <w:softHyphen/>
              <w:t xml:space="preserve">зультат. Рецензия на монографию Г. И. Миняшевой «Юридическая технология подготовки правоприменительньгх актов» (Уфа, 2012. 116 с.) </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rPr>
                <w:rStyle w:val="FontStyle37"/>
                <w:sz w:val="24"/>
                <w:szCs w:val="24"/>
              </w:rPr>
              <w:t>Юридическая наука и практика: Вестник Нижегородской академии МВД России. - 2014. - № 2 (26).</w:t>
            </w:r>
          </w:p>
        </w:tc>
        <w:tc>
          <w:tcPr>
            <w:tcW w:w="992" w:type="dxa"/>
          </w:tcPr>
          <w:p w:rsidR="008D0520" w:rsidRPr="0087257D" w:rsidRDefault="008D0520" w:rsidP="00517CB3">
            <w:r w:rsidRPr="0087257D">
              <w:rPr>
                <w:rStyle w:val="FontStyle37"/>
                <w:sz w:val="24"/>
                <w:szCs w:val="24"/>
              </w:rPr>
              <w:t>0,5</w:t>
            </w:r>
          </w:p>
        </w:tc>
        <w:tc>
          <w:tcPr>
            <w:tcW w:w="1559" w:type="dxa"/>
          </w:tcPr>
          <w:p w:rsidR="008D0520" w:rsidRPr="0087257D" w:rsidRDefault="008D0520" w:rsidP="00517CB3">
            <w:pPr>
              <w:rPr>
                <w:b/>
              </w:rPr>
            </w:pPr>
            <w:r w:rsidRPr="0087257D">
              <w:rPr>
                <w:rStyle w:val="FontStyle37"/>
                <w:sz w:val="24"/>
                <w:szCs w:val="24"/>
              </w:rPr>
              <w:t>А. Р. Лаврентьев</w:t>
            </w: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50.</w:t>
            </w:r>
          </w:p>
        </w:tc>
        <w:tc>
          <w:tcPr>
            <w:tcW w:w="3491" w:type="dxa"/>
          </w:tcPr>
          <w:p w:rsidR="008D0520" w:rsidRPr="0087257D" w:rsidRDefault="008D0520" w:rsidP="00517CB3">
            <w:pPr>
              <w:tabs>
                <w:tab w:val="left" w:pos="-442"/>
                <w:tab w:val="left" w:pos="360"/>
                <w:tab w:val="left" w:pos="4068"/>
                <w:tab w:val="left" w:pos="6904"/>
                <w:tab w:val="left" w:pos="7848"/>
              </w:tabs>
            </w:pPr>
            <w:r w:rsidRPr="0087257D">
              <w:rPr>
                <w:rStyle w:val="FontStyle37"/>
                <w:sz w:val="24"/>
                <w:szCs w:val="24"/>
              </w:rPr>
              <w:t>Основания, поводы и условия участия коллективных субъектов в правоприменительных отношениях</w:t>
            </w:r>
            <w:r w:rsidR="00E23139" w:rsidRPr="0087257D">
              <w:rPr>
                <w:rStyle w:val="FontStyle37"/>
                <w:sz w:val="24"/>
                <w:szCs w:val="24"/>
              </w:rPr>
              <w:t>.</w:t>
            </w:r>
            <w:r w:rsidR="00E23139" w:rsidRPr="0087257D">
              <w:t xml:space="preserve"> Статья. </w:t>
            </w:r>
            <w:r w:rsidRPr="0087257D">
              <w:rPr>
                <w:rStyle w:val="FontStyle37"/>
                <w:sz w:val="24"/>
                <w:szCs w:val="24"/>
              </w:rPr>
              <w:t xml:space="preserve"> </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rPr>
                <w:rStyle w:val="FontStyle37"/>
                <w:sz w:val="24"/>
                <w:szCs w:val="24"/>
              </w:rPr>
              <w:t>Юридическая наука и практика: Вестник Нижегородской академии МВД России. - 2014. - № 3 (27).</w:t>
            </w:r>
          </w:p>
        </w:tc>
        <w:tc>
          <w:tcPr>
            <w:tcW w:w="992" w:type="dxa"/>
          </w:tcPr>
          <w:p w:rsidR="008D0520" w:rsidRPr="0087257D" w:rsidRDefault="008D0520" w:rsidP="00517CB3">
            <w:r w:rsidRPr="0087257D">
              <w:rPr>
                <w:rStyle w:val="FontStyle37"/>
                <w:sz w:val="24"/>
                <w:szCs w:val="24"/>
              </w:rPr>
              <w:t>0,5</w:t>
            </w:r>
          </w:p>
        </w:tc>
        <w:tc>
          <w:tcPr>
            <w:tcW w:w="1559" w:type="dxa"/>
          </w:tcPr>
          <w:p w:rsidR="008D0520" w:rsidRPr="0087257D" w:rsidRDefault="008D0520" w:rsidP="00517CB3">
            <w:pPr>
              <w:rPr>
                <w:b/>
              </w:rPr>
            </w:pPr>
            <w:r w:rsidRPr="0087257D">
              <w:rPr>
                <w:rStyle w:val="FontStyle37"/>
                <w:sz w:val="24"/>
                <w:szCs w:val="24"/>
              </w:rPr>
              <w:t>М. А. Глазырина</w:t>
            </w: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51.</w:t>
            </w:r>
          </w:p>
        </w:tc>
        <w:tc>
          <w:tcPr>
            <w:tcW w:w="3491" w:type="dxa"/>
          </w:tcPr>
          <w:p w:rsidR="008D0520" w:rsidRPr="0087257D" w:rsidRDefault="008D0520" w:rsidP="00517CB3">
            <w:pPr>
              <w:tabs>
                <w:tab w:val="left" w:pos="-442"/>
                <w:tab w:val="left" w:pos="360"/>
                <w:tab w:val="left" w:pos="4068"/>
                <w:tab w:val="left" w:pos="6904"/>
                <w:tab w:val="left" w:pos="7848"/>
              </w:tabs>
            </w:pPr>
            <w:r w:rsidRPr="0087257D">
              <w:rPr>
                <w:rStyle w:val="FontStyle37"/>
                <w:sz w:val="24"/>
                <w:szCs w:val="24"/>
              </w:rPr>
              <w:t>Понятие и классификация правоприменительных тех</w:t>
            </w:r>
            <w:r w:rsidRPr="0087257D">
              <w:rPr>
                <w:rStyle w:val="FontStyle37"/>
                <w:sz w:val="24"/>
                <w:szCs w:val="24"/>
              </w:rPr>
              <w:softHyphen/>
              <w:t>нологий</w:t>
            </w:r>
            <w:r w:rsidR="00E23139" w:rsidRPr="0087257D">
              <w:rPr>
                <w:rStyle w:val="FontStyle37"/>
                <w:sz w:val="24"/>
                <w:szCs w:val="24"/>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rPr>
                <w:rStyle w:val="FontStyle37"/>
                <w:sz w:val="24"/>
                <w:szCs w:val="24"/>
              </w:rPr>
              <w:t>Юридическая наука и практика: Вестник Нижего</w:t>
            </w:r>
            <w:r w:rsidRPr="0087257D">
              <w:rPr>
                <w:rStyle w:val="FontStyle37"/>
                <w:sz w:val="24"/>
                <w:szCs w:val="24"/>
              </w:rPr>
              <w:softHyphen/>
              <w:t xml:space="preserve">родской академии МВД </w:t>
            </w:r>
            <w:r w:rsidRPr="0087257D">
              <w:rPr>
                <w:rStyle w:val="FontStyle37"/>
                <w:sz w:val="24"/>
                <w:szCs w:val="24"/>
              </w:rPr>
              <w:lastRenderedPageBreak/>
              <w:t>России. - 2014. - № 4 (28).</w:t>
            </w:r>
          </w:p>
        </w:tc>
        <w:tc>
          <w:tcPr>
            <w:tcW w:w="992" w:type="dxa"/>
          </w:tcPr>
          <w:p w:rsidR="008D0520" w:rsidRPr="0087257D" w:rsidRDefault="008D0520" w:rsidP="00517CB3">
            <w:r w:rsidRPr="0087257D">
              <w:rPr>
                <w:rStyle w:val="FontStyle37"/>
                <w:sz w:val="24"/>
                <w:szCs w:val="24"/>
              </w:rPr>
              <w:lastRenderedPageBreak/>
              <w:t>0, 35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lastRenderedPageBreak/>
              <w:t>52.</w:t>
            </w:r>
          </w:p>
        </w:tc>
        <w:tc>
          <w:tcPr>
            <w:tcW w:w="3491" w:type="dxa"/>
          </w:tcPr>
          <w:p w:rsidR="008D0520" w:rsidRPr="0087257D" w:rsidRDefault="008D0187" w:rsidP="00517CB3">
            <w:hyperlink r:id="rId6" w:history="1">
              <w:r w:rsidR="008D0520" w:rsidRPr="0087257D">
                <w:rPr>
                  <w:bCs/>
                </w:rPr>
                <w:t>Формы</w:t>
              </w:r>
            </w:hyperlink>
            <w:r w:rsidR="008D0520" w:rsidRPr="0087257D">
              <w:rPr>
                <w:bCs/>
              </w:rPr>
              <w:t xml:space="preserve"> выражения правоприменительной технологии</w:t>
            </w:r>
            <w:r w:rsidR="00E23139" w:rsidRPr="0087257D">
              <w:rPr>
                <w:bCs/>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Наука. Мысль. 2016. №3. С. 114-121.</w:t>
            </w:r>
          </w:p>
        </w:tc>
        <w:tc>
          <w:tcPr>
            <w:tcW w:w="992" w:type="dxa"/>
          </w:tcPr>
          <w:p w:rsidR="008D0520" w:rsidRPr="0087257D" w:rsidRDefault="008D0520" w:rsidP="00517CB3">
            <w:r w:rsidRPr="0087257D">
              <w:t>0,2</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53.</w:t>
            </w:r>
          </w:p>
        </w:tc>
        <w:tc>
          <w:tcPr>
            <w:tcW w:w="3491" w:type="dxa"/>
          </w:tcPr>
          <w:p w:rsidR="008D0520" w:rsidRPr="0087257D" w:rsidRDefault="008D0520" w:rsidP="00517CB3">
            <w:r w:rsidRPr="0087257D">
              <w:rPr>
                <w:bCs/>
              </w:rPr>
              <w:t>Классификация правоприменительных технологий</w:t>
            </w:r>
            <w:r w:rsidR="00E23139" w:rsidRPr="0087257D">
              <w:rPr>
                <w:bCs/>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Наука. Мысль. 2016. № 3. С. 122-127.</w:t>
            </w:r>
          </w:p>
        </w:tc>
        <w:tc>
          <w:tcPr>
            <w:tcW w:w="992" w:type="dxa"/>
          </w:tcPr>
          <w:p w:rsidR="008D0520" w:rsidRPr="0087257D" w:rsidRDefault="008D0520" w:rsidP="00517CB3">
            <w:r w:rsidRPr="0087257D">
              <w:t>0.,2</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54.</w:t>
            </w:r>
          </w:p>
        </w:tc>
        <w:tc>
          <w:tcPr>
            <w:tcW w:w="3491" w:type="dxa"/>
          </w:tcPr>
          <w:p w:rsidR="008D0520" w:rsidRPr="0087257D" w:rsidRDefault="008D0520" w:rsidP="00517CB3">
            <w:r w:rsidRPr="0087257D">
              <w:rPr>
                <w:bCs/>
              </w:rPr>
              <w:t>Особенности правоприменительной технологии в деятельности арбитражных судов</w:t>
            </w:r>
            <w:r w:rsidR="00E23139" w:rsidRPr="0087257D">
              <w:rPr>
                <w:bCs/>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Наука. Мысль. 2016. № 3. С. 128-135</w:t>
            </w:r>
          </w:p>
        </w:tc>
        <w:tc>
          <w:tcPr>
            <w:tcW w:w="992" w:type="dxa"/>
          </w:tcPr>
          <w:p w:rsidR="008D0520" w:rsidRPr="0087257D" w:rsidRDefault="008D0520" w:rsidP="00517CB3">
            <w:r w:rsidRPr="0087257D">
              <w:t>0,3</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55.</w:t>
            </w:r>
          </w:p>
        </w:tc>
        <w:tc>
          <w:tcPr>
            <w:tcW w:w="3491" w:type="dxa"/>
          </w:tcPr>
          <w:p w:rsidR="008D0520" w:rsidRPr="0087257D" w:rsidRDefault="008D0520" w:rsidP="00517CB3">
            <w:r w:rsidRPr="0087257D">
              <w:rPr>
                <w:bCs/>
              </w:rPr>
              <w:t>Технология установления фактических обстоятельств дела арбитражном суде</w:t>
            </w:r>
            <w:r w:rsidR="00E23139" w:rsidRPr="0087257D">
              <w:rPr>
                <w:bCs/>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Наука. Мысль. 2016. № 3. С. 136-147</w:t>
            </w:r>
          </w:p>
        </w:tc>
        <w:tc>
          <w:tcPr>
            <w:tcW w:w="992" w:type="dxa"/>
          </w:tcPr>
          <w:p w:rsidR="008D0520" w:rsidRPr="0087257D" w:rsidRDefault="008D0520" w:rsidP="00517CB3">
            <w:r w:rsidRPr="0087257D">
              <w:t>0,3</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56.</w:t>
            </w:r>
          </w:p>
        </w:tc>
        <w:tc>
          <w:tcPr>
            <w:tcW w:w="3491" w:type="dxa"/>
          </w:tcPr>
          <w:p w:rsidR="008D0520" w:rsidRPr="0087257D" w:rsidRDefault="008D0520" w:rsidP="00517CB3">
            <w:r w:rsidRPr="0087257D">
              <w:rPr>
                <w:bCs/>
              </w:rPr>
              <w:t>Технология выбора и анализа арбитражным судом нормы права, подлежащей применению по делу</w:t>
            </w:r>
            <w:r w:rsidR="00E23139" w:rsidRPr="0087257D">
              <w:rPr>
                <w:bCs/>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Наука. Мысль. 2016. № 3. С. 148-163.</w:t>
            </w:r>
          </w:p>
        </w:tc>
        <w:tc>
          <w:tcPr>
            <w:tcW w:w="992" w:type="dxa"/>
          </w:tcPr>
          <w:p w:rsidR="008D0520" w:rsidRPr="0087257D" w:rsidRDefault="008D0520" w:rsidP="00517CB3">
            <w:r w:rsidRPr="0087257D">
              <w:t>0,2</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57.</w:t>
            </w:r>
          </w:p>
        </w:tc>
        <w:tc>
          <w:tcPr>
            <w:tcW w:w="3491" w:type="dxa"/>
          </w:tcPr>
          <w:p w:rsidR="008D0520" w:rsidRPr="0087257D" w:rsidRDefault="008D0520" w:rsidP="00517CB3">
            <w:r w:rsidRPr="0087257D">
              <w:rPr>
                <w:bCs/>
              </w:rPr>
              <w:t>Технологии принятия арбитражным судом судебного акта</w:t>
            </w:r>
            <w:r w:rsidR="00E23139" w:rsidRPr="0087257D">
              <w:rPr>
                <w:bCs/>
              </w:rPr>
              <w:t>.</w:t>
            </w:r>
            <w:r w:rsidR="00E23139" w:rsidRPr="0087257D">
              <w:t xml:space="preserve"> Статья.</w:t>
            </w:r>
            <w:r w:rsidRPr="0087257D">
              <w:br/>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Наука. Мысль. 2016. № 3. С. 164-179.</w:t>
            </w:r>
          </w:p>
        </w:tc>
        <w:tc>
          <w:tcPr>
            <w:tcW w:w="992" w:type="dxa"/>
          </w:tcPr>
          <w:p w:rsidR="008D0520" w:rsidRPr="0087257D" w:rsidRDefault="008D0520" w:rsidP="00517CB3">
            <w:r w:rsidRPr="0087257D">
              <w:t>0,3</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58.</w:t>
            </w:r>
          </w:p>
        </w:tc>
        <w:tc>
          <w:tcPr>
            <w:tcW w:w="3491" w:type="dxa"/>
          </w:tcPr>
          <w:p w:rsidR="008D0520" w:rsidRPr="0087257D" w:rsidRDefault="008D0520" w:rsidP="00517CB3">
            <w:pPr>
              <w:rPr>
                <w:bCs/>
              </w:rPr>
            </w:pPr>
            <w:r w:rsidRPr="0087257D">
              <w:rPr>
                <w:bCs/>
              </w:rPr>
              <w:t>Логические правила и приемы построения текстов судебных актов</w:t>
            </w:r>
            <w:r w:rsidR="00E23139" w:rsidRPr="0087257D">
              <w:rPr>
                <w:bCs/>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Наука. Мысль -2016. - С. 180-188.</w:t>
            </w:r>
          </w:p>
        </w:tc>
        <w:tc>
          <w:tcPr>
            <w:tcW w:w="992" w:type="dxa"/>
          </w:tcPr>
          <w:p w:rsidR="008D0520" w:rsidRPr="0087257D" w:rsidRDefault="008D0520" w:rsidP="00517CB3">
            <w:r w:rsidRPr="0087257D">
              <w:t>0,4</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59.</w:t>
            </w:r>
          </w:p>
        </w:tc>
        <w:tc>
          <w:tcPr>
            <w:tcW w:w="3491" w:type="dxa"/>
          </w:tcPr>
          <w:p w:rsidR="008D0520" w:rsidRPr="0087257D" w:rsidRDefault="008D0520" w:rsidP="00517CB3">
            <w:pPr>
              <w:rPr>
                <w:bCs/>
              </w:rPr>
            </w:pPr>
            <w:r w:rsidRPr="0087257D">
              <w:rPr>
                <w:bCs/>
              </w:rPr>
              <w:t>Идеи юридических технологий в досоветской истории права</w:t>
            </w:r>
            <w:r w:rsidR="00E23139" w:rsidRPr="0087257D">
              <w:rPr>
                <w:bCs/>
              </w:rPr>
              <w:t>.</w:t>
            </w:r>
            <w:r w:rsidR="00E23139" w:rsidRPr="0087257D">
              <w:t xml:space="preserve"> Статья. </w:t>
            </w:r>
            <w:r w:rsidRPr="0087257D">
              <w:rPr>
                <w:bCs/>
              </w:rPr>
              <w:t xml:space="preserve"> </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rPr>
                <w:bCs/>
              </w:rPr>
              <w:t>Наука. Мысль- 2016. № 3- С. 18-33.</w:t>
            </w:r>
          </w:p>
        </w:tc>
        <w:tc>
          <w:tcPr>
            <w:tcW w:w="992" w:type="dxa"/>
          </w:tcPr>
          <w:p w:rsidR="008D0520" w:rsidRPr="0087257D" w:rsidRDefault="008D0520" w:rsidP="00517CB3">
            <w:r w:rsidRPr="0087257D">
              <w:t>0,7</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60.</w:t>
            </w:r>
          </w:p>
        </w:tc>
        <w:tc>
          <w:tcPr>
            <w:tcW w:w="3491" w:type="dxa"/>
          </w:tcPr>
          <w:p w:rsidR="008D0520" w:rsidRPr="0087257D" w:rsidRDefault="008D0520" w:rsidP="00517CB3">
            <w:pPr>
              <w:rPr>
                <w:bCs/>
              </w:rPr>
            </w:pPr>
            <w:r w:rsidRPr="0087257D">
              <w:rPr>
                <w:bCs/>
              </w:rPr>
              <w:t>Структура и  построение (композиция) судебных актов арбитражного суда апелляционной инстанции</w:t>
            </w:r>
            <w:r w:rsidR="00E23139" w:rsidRPr="0087257D">
              <w:rPr>
                <w:bCs/>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pPr>
              <w:rPr>
                <w:bCs/>
              </w:rPr>
            </w:pPr>
            <w:r w:rsidRPr="0087257D">
              <w:rPr>
                <w:bCs/>
              </w:rPr>
              <w:t>Наука. Мысль -2016. № 3- С. 189-199.</w:t>
            </w:r>
          </w:p>
        </w:tc>
        <w:tc>
          <w:tcPr>
            <w:tcW w:w="992" w:type="dxa"/>
          </w:tcPr>
          <w:p w:rsidR="008D0520" w:rsidRPr="0087257D" w:rsidRDefault="008D0520" w:rsidP="00517CB3">
            <w:r w:rsidRPr="0087257D">
              <w:t>0,5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61.</w:t>
            </w:r>
          </w:p>
        </w:tc>
        <w:tc>
          <w:tcPr>
            <w:tcW w:w="3491" w:type="dxa"/>
          </w:tcPr>
          <w:p w:rsidR="008D0520" w:rsidRPr="0087257D" w:rsidRDefault="008D0520" w:rsidP="00517CB3">
            <w:pPr>
              <w:rPr>
                <w:bCs/>
              </w:rPr>
            </w:pPr>
            <w:r w:rsidRPr="0087257D">
              <w:rPr>
                <w:bCs/>
              </w:rPr>
              <w:t>Мониторинг  в механизме правового регулирования</w:t>
            </w:r>
            <w:r w:rsidR="00E23139" w:rsidRPr="0087257D">
              <w:rPr>
                <w:bCs/>
              </w:rPr>
              <w:t>.</w:t>
            </w:r>
            <w:r w:rsidR="00E23139" w:rsidRPr="0087257D">
              <w:t xml:space="preserve"> Статья. </w:t>
            </w:r>
            <w:r w:rsidRPr="0087257D">
              <w:rPr>
                <w:bCs/>
              </w:rPr>
              <w:t xml:space="preserve"> </w:t>
            </w:r>
          </w:p>
        </w:tc>
        <w:tc>
          <w:tcPr>
            <w:tcW w:w="1134" w:type="dxa"/>
          </w:tcPr>
          <w:p w:rsidR="008D0520" w:rsidRPr="0087257D" w:rsidRDefault="008D0520" w:rsidP="00517CB3">
            <w:r w:rsidRPr="0087257D">
              <w:t>Печ.</w:t>
            </w:r>
          </w:p>
        </w:tc>
        <w:tc>
          <w:tcPr>
            <w:tcW w:w="2552" w:type="dxa"/>
          </w:tcPr>
          <w:p w:rsidR="008D0520" w:rsidRPr="0087257D" w:rsidRDefault="008D0520" w:rsidP="00517CB3">
            <w:pPr>
              <w:rPr>
                <w:bCs/>
              </w:rPr>
            </w:pPr>
            <w:r w:rsidRPr="0087257D">
              <w:rPr>
                <w:bCs/>
              </w:rPr>
              <w:t>Наука. Мысль - 2016. № 3 -С. 200-213.</w:t>
            </w:r>
          </w:p>
        </w:tc>
        <w:tc>
          <w:tcPr>
            <w:tcW w:w="992" w:type="dxa"/>
          </w:tcPr>
          <w:p w:rsidR="008D0520" w:rsidRPr="0087257D" w:rsidRDefault="008D0520" w:rsidP="00517CB3">
            <w:r w:rsidRPr="0087257D">
              <w:t>0,6</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62.</w:t>
            </w:r>
          </w:p>
        </w:tc>
        <w:tc>
          <w:tcPr>
            <w:tcW w:w="3491" w:type="dxa"/>
          </w:tcPr>
          <w:p w:rsidR="008D0520" w:rsidRPr="0087257D" w:rsidRDefault="008D0520" w:rsidP="00517CB3">
            <w:pPr>
              <w:rPr>
                <w:bCs/>
              </w:rPr>
            </w:pPr>
            <w:r w:rsidRPr="0087257D">
              <w:rPr>
                <w:bCs/>
              </w:rPr>
              <w:t>Технология мониторинга правоприменения</w:t>
            </w:r>
            <w:r w:rsidR="00E23139" w:rsidRPr="0087257D">
              <w:rPr>
                <w:bCs/>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pPr>
              <w:rPr>
                <w:bCs/>
              </w:rPr>
            </w:pPr>
            <w:r w:rsidRPr="0087257D">
              <w:rPr>
                <w:bCs/>
              </w:rPr>
              <w:t>Наука. Мысль. 2016. № 3. С. 214-237.</w:t>
            </w:r>
          </w:p>
        </w:tc>
        <w:tc>
          <w:tcPr>
            <w:tcW w:w="992" w:type="dxa"/>
          </w:tcPr>
          <w:p w:rsidR="008D0520" w:rsidRPr="0087257D" w:rsidRDefault="008D0520" w:rsidP="00517CB3">
            <w:r w:rsidRPr="0087257D">
              <w:t>1,0</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63.</w:t>
            </w:r>
          </w:p>
        </w:tc>
        <w:tc>
          <w:tcPr>
            <w:tcW w:w="3491" w:type="dxa"/>
          </w:tcPr>
          <w:p w:rsidR="008D0520" w:rsidRPr="0087257D" w:rsidRDefault="008D0520" w:rsidP="00517CB3">
            <w:pPr>
              <w:rPr>
                <w:bCs/>
              </w:rPr>
            </w:pPr>
            <w:r w:rsidRPr="0087257D">
              <w:rPr>
                <w:bCs/>
              </w:rPr>
              <w:t>Судебная практика в технологии мониторинга правоприменения</w:t>
            </w:r>
            <w:r w:rsidR="00E23139" w:rsidRPr="0087257D">
              <w:rPr>
                <w:bCs/>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pPr>
              <w:rPr>
                <w:bCs/>
              </w:rPr>
            </w:pPr>
            <w:r w:rsidRPr="0087257D">
              <w:rPr>
                <w:bCs/>
              </w:rPr>
              <w:t>Наука. Мысль- 2016. № 3- С. 238-268.</w:t>
            </w:r>
          </w:p>
        </w:tc>
        <w:tc>
          <w:tcPr>
            <w:tcW w:w="992" w:type="dxa"/>
          </w:tcPr>
          <w:p w:rsidR="008D0520" w:rsidRPr="0087257D" w:rsidRDefault="008D0520" w:rsidP="00517CB3">
            <w:r w:rsidRPr="0087257D">
              <w:t>1,3</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64.</w:t>
            </w:r>
          </w:p>
        </w:tc>
        <w:tc>
          <w:tcPr>
            <w:tcW w:w="3491" w:type="dxa"/>
          </w:tcPr>
          <w:p w:rsidR="008D0520" w:rsidRPr="0087257D" w:rsidRDefault="008D0520" w:rsidP="00517CB3">
            <w:pPr>
              <w:rPr>
                <w:bCs/>
              </w:rPr>
            </w:pPr>
            <w:r w:rsidRPr="0087257D">
              <w:rPr>
                <w:bCs/>
              </w:rPr>
              <w:t>Юридическая техника и юридические технологии доктрине советского права</w:t>
            </w:r>
            <w:r w:rsidR="00E23139" w:rsidRPr="0087257D">
              <w:rPr>
                <w:bCs/>
              </w:rPr>
              <w:t>.</w:t>
            </w:r>
            <w:r w:rsidR="00E23139" w:rsidRPr="0087257D">
              <w:t xml:space="preserve"> Статья.</w:t>
            </w:r>
          </w:p>
        </w:tc>
        <w:tc>
          <w:tcPr>
            <w:tcW w:w="1134" w:type="dxa"/>
          </w:tcPr>
          <w:p w:rsidR="008D0520" w:rsidRPr="0087257D" w:rsidRDefault="008D0520" w:rsidP="00517CB3">
            <w:r w:rsidRPr="0087257D">
              <w:t>Печ.</w:t>
            </w:r>
          </w:p>
        </w:tc>
        <w:tc>
          <w:tcPr>
            <w:tcW w:w="2552" w:type="dxa"/>
          </w:tcPr>
          <w:p w:rsidR="008D0520" w:rsidRPr="0087257D" w:rsidRDefault="008D0520" w:rsidP="00517CB3">
            <w:pPr>
              <w:rPr>
                <w:bCs/>
              </w:rPr>
            </w:pPr>
            <w:r w:rsidRPr="0087257D">
              <w:rPr>
                <w:bCs/>
              </w:rPr>
              <w:t>Наука. Мысль - 2016. № 3 - С. 34-44.</w:t>
            </w:r>
          </w:p>
        </w:tc>
        <w:tc>
          <w:tcPr>
            <w:tcW w:w="992" w:type="dxa"/>
          </w:tcPr>
          <w:p w:rsidR="008D0520" w:rsidRPr="0087257D" w:rsidRDefault="008D0520" w:rsidP="00517CB3">
            <w:r w:rsidRPr="0087257D">
              <w:t>0,5</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65.</w:t>
            </w:r>
          </w:p>
        </w:tc>
        <w:tc>
          <w:tcPr>
            <w:tcW w:w="3491" w:type="dxa"/>
          </w:tcPr>
          <w:p w:rsidR="008D0520" w:rsidRPr="0087257D" w:rsidRDefault="008D0520" w:rsidP="00517CB3">
            <w:pPr>
              <w:rPr>
                <w:bCs/>
              </w:rPr>
            </w:pPr>
            <w:r w:rsidRPr="0087257D">
              <w:rPr>
                <w:bCs/>
              </w:rPr>
              <w:t>Юридическая техника и юридическая технология современной Российской правовой науке</w:t>
            </w:r>
            <w:r w:rsidR="00E23139" w:rsidRPr="0087257D">
              <w:rPr>
                <w:bCs/>
              </w:rPr>
              <w:t>.</w:t>
            </w:r>
            <w:r w:rsidR="00E23139" w:rsidRPr="0087257D">
              <w:t xml:space="preserve"> Статья. </w:t>
            </w:r>
            <w:r w:rsidRPr="0087257D">
              <w:rPr>
                <w:bCs/>
              </w:rPr>
              <w:t xml:space="preserve"> </w:t>
            </w:r>
          </w:p>
        </w:tc>
        <w:tc>
          <w:tcPr>
            <w:tcW w:w="1134" w:type="dxa"/>
          </w:tcPr>
          <w:p w:rsidR="008D0520" w:rsidRPr="0087257D" w:rsidRDefault="008D0520" w:rsidP="00517CB3">
            <w:r w:rsidRPr="0087257D">
              <w:t>Печ.</w:t>
            </w:r>
          </w:p>
        </w:tc>
        <w:tc>
          <w:tcPr>
            <w:tcW w:w="2552" w:type="dxa"/>
          </w:tcPr>
          <w:p w:rsidR="008D0520" w:rsidRPr="0087257D" w:rsidRDefault="008D0520" w:rsidP="00517CB3">
            <w:pPr>
              <w:rPr>
                <w:bCs/>
              </w:rPr>
            </w:pPr>
            <w:r w:rsidRPr="0087257D">
              <w:rPr>
                <w:bCs/>
              </w:rPr>
              <w:t>Наука. Мысль - 2016. № 3-С. 45-63.</w:t>
            </w:r>
          </w:p>
        </w:tc>
        <w:tc>
          <w:tcPr>
            <w:tcW w:w="992" w:type="dxa"/>
          </w:tcPr>
          <w:p w:rsidR="008D0520" w:rsidRPr="0087257D" w:rsidRDefault="008D0520" w:rsidP="00517CB3">
            <w:r w:rsidRPr="0087257D">
              <w:t>0,8</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66.</w:t>
            </w:r>
          </w:p>
        </w:tc>
        <w:tc>
          <w:tcPr>
            <w:tcW w:w="3491" w:type="dxa"/>
          </w:tcPr>
          <w:p w:rsidR="008D0520" w:rsidRPr="0087257D" w:rsidRDefault="008D0520" w:rsidP="00517CB3">
            <w:pPr>
              <w:rPr>
                <w:bCs/>
              </w:rPr>
            </w:pPr>
            <w:r w:rsidRPr="0087257D">
              <w:rPr>
                <w:bCs/>
              </w:rPr>
              <w:t>Юридические технологии как форма юридической деятельности</w:t>
            </w:r>
            <w:r w:rsidR="00E23139" w:rsidRPr="0087257D">
              <w:rPr>
                <w:bCs/>
              </w:rPr>
              <w:t>.</w:t>
            </w:r>
            <w:r w:rsidR="00E23139" w:rsidRPr="0087257D">
              <w:t xml:space="preserve"> Статья. </w:t>
            </w:r>
            <w:r w:rsidRPr="0087257D">
              <w:rPr>
                <w:bCs/>
              </w:rPr>
              <w:t xml:space="preserve"> </w:t>
            </w:r>
          </w:p>
        </w:tc>
        <w:tc>
          <w:tcPr>
            <w:tcW w:w="1134" w:type="dxa"/>
          </w:tcPr>
          <w:p w:rsidR="008D0520" w:rsidRPr="0087257D" w:rsidRDefault="008D0520" w:rsidP="00517CB3">
            <w:r w:rsidRPr="0087257D">
              <w:t>Печ.</w:t>
            </w:r>
          </w:p>
        </w:tc>
        <w:tc>
          <w:tcPr>
            <w:tcW w:w="2552" w:type="dxa"/>
          </w:tcPr>
          <w:p w:rsidR="008D0520" w:rsidRPr="0087257D" w:rsidRDefault="008D0520" w:rsidP="00517CB3">
            <w:pPr>
              <w:rPr>
                <w:bCs/>
              </w:rPr>
            </w:pPr>
            <w:r w:rsidRPr="0087257D">
              <w:rPr>
                <w:bCs/>
              </w:rPr>
              <w:t>Наука. Мысль - 2016. № 3 - С. 64-79.</w:t>
            </w:r>
          </w:p>
        </w:tc>
        <w:tc>
          <w:tcPr>
            <w:tcW w:w="992" w:type="dxa"/>
          </w:tcPr>
          <w:p w:rsidR="008D0520" w:rsidRPr="0087257D" w:rsidRDefault="008D0520" w:rsidP="00517CB3">
            <w:r w:rsidRPr="0087257D">
              <w:t>0,7</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lastRenderedPageBreak/>
              <w:t>67.</w:t>
            </w:r>
          </w:p>
        </w:tc>
        <w:tc>
          <w:tcPr>
            <w:tcW w:w="3491" w:type="dxa"/>
          </w:tcPr>
          <w:p w:rsidR="008D0520" w:rsidRPr="0087257D" w:rsidRDefault="008D0520" w:rsidP="00517CB3">
            <w:pPr>
              <w:rPr>
                <w:bCs/>
              </w:rPr>
            </w:pPr>
            <w:r w:rsidRPr="0087257D">
              <w:rPr>
                <w:bCs/>
              </w:rPr>
              <w:t>Правоприменительная технология в системе юридических технологий</w:t>
            </w:r>
            <w:r w:rsidR="00E23139" w:rsidRPr="0087257D">
              <w:rPr>
                <w:bCs/>
              </w:rPr>
              <w:t>.</w:t>
            </w:r>
            <w:r w:rsidR="00E23139" w:rsidRPr="0087257D">
              <w:t xml:space="preserve"> Статья. </w:t>
            </w:r>
            <w:r w:rsidRPr="0087257D">
              <w:rPr>
                <w:bCs/>
              </w:rPr>
              <w:t xml:space="preserve">  </w:t>
            </w:r>
          </w:p>
        </w:tc>
        <w:tc>
          <w:tcPr>
            <w:tcW w:w="1134" w:type="dxa"/>
          </w:tcPr>
          <w:p w:rsidR="008D0520" w:rsidRPr="0087257D" w:rsidRDefault="008D0520" w:rsidP="00517CB3">
            <w:r w:rsidRPr="0087257D">
              <w:t>Печ.</w:t>
            </w:r>
          </w:p>
        </w:tc>
        <w:tc>
          <w:tcPr>
            <w:tcW w:w="2552" w:type="dxa"/>
          </w:tcPr>
          <w:p w:rsidR="008D0520" w:rsidRPr="0087257D" w:rsidRDefault="008D0520" w:rsidP="00517CB3">
            <w:pPr>
              <w:rPr>
                <w:bCs/>
              </w:rPr>
            </w:pPr>
            <w:r w:rsidRPr="0087257D">
              <w:rPr>
                <w:bCs/>
              </w:rPr>
              <w:t>Наука. Мысль -2016  № 3 -С. 80-87.</w:t>
            </w:r>
          </w:p>
        </w:tc>
        <w:tc>
          <w:tcPr>
            <w:tcW w:w="992" w:type="dxa"/>
          </w:tcPr>
          <w:p w:rsidR="008D0520" w:rsidRPr="0087257D" w:rsidRDefault="008D0520" w:rsidP="00517CB3">
            <w:r w:rsidRPr="0087257D">
              <w:t>0,3</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68.</w:t>
            </w:r>
          </w:p>
        </w:tc>
        <w:tc>
          <w:tcPr>
            <w:tcW w:w="3491" w:type="dxa"/>
          </w:tcPr>
          <w:p w:rsidR="008D0520" w:rsidRPr="0087257D" w:rsidRDefault="008D0520" w:rsidP="00517CB3">
            <w:pPr>
              <w:rPr>
                <w:bCs/>
              </w:rPr>
            </w:pPr>
            <w:r w:rsidRPr="0087257D">
              <w:rPr>
                <w:bCs/>
              </w:rPr>
              <w:t>Понятие и признаки правоприменительной технологии</w:t>
            </w:r>
            <w:r w:rsidR="00E23139" w:rsidRPr="0087257D">
              <w:rPr>
                <w:bCs/>
              </w:rPr>
              <w:t>.</w:t>
            </w:r>
            <w:r w:rsidR="00E23139" w:rsidRPr="0087257D">
              <w:t xml:space="preserve"> Статья. </w:t>
            </w:r>
            <w:r w:rsidRPr="0087257D">
              <w:rPr>
                <w:bCs/>
              </w:rPr>
              <w:t xml:space="preserve"> </w:t>
            </w:r>
          </w:p>
        </w:tc>
        <w:tc>
          <w:tcPr>
            <w:tcW w:w="1134" w:type="dxa"/>
          </w:tcPr>
          <w:p w:rsidR="008D0520" w:rsidRPr="0087257D" w:rsidRDefault="008D0520" w:rsidP="00517CB3">
            <w:r w:rsidRPr="0087257D">
              <w:t>Печ.</w:t>
            </w:r>
          </w:p>
        </w:tc>
        <w:tc>
          <w:tcPr>
            <w:tcW w:w="2552" w:type="dxa"/>
          </w:tcPr>
          <w:p w:rsidR="008D0520" w:rsidRPr="0087257D" w:rsidRDefault="008D0520" w:rsidP="00517CB3">
            <w:pPr>
              <w:rPr>
                <w:bCs/>
              </w:rPr>
            </w:pPr>
            <w:r w:rsidRPr="0087257D">
              <w:rPr>
                <w:bCs/>
              </w:rPr>
              <w:t>Наука. Мысль - 2016. № 3 - С. 88-96.</w:t>
            </w:r>
          </w:p>
        </w:tc>
        <w:tc>
          <w:tcPr>
            <w:tcW w:w="992" w:type="dxa"/>
          </w:tcPr>
          <w:p w:rsidR="008D0520" w:rsidRPr="0087257D" w:rsidRDefault="008D0520" w:rsidP="00517CB3">
            <w:r w:rsidRPr="0087257D">
              <w:t>0,4</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69.</w:t>
            </w:r>
          </w:p>
        </w:tc>
        <w:tc>
          <w:tcPr>
            <w:tcW w:w="3491" w:type="dxa"/>
          </w:tcPr>
          <w:p w:rsidR="008D0520" w:rsidRPr="0087257D" w:rsidRDefault="008D0520" w:rsidP="00517CB3">
            <w:pPr>
              <w:rPr>
                <w:bCs/>
              </w:rPr>
            </w:pPr>
            <w:r w:rsidRPr="0087257D">
              <w:rPr>
                <w:bCs/>
              </w:rPr>
              <w:t>Структура правоприменительной технологии</w:t>
            </w:r>
            <w:r w:rsidR="00E23139" w:rsidRPr="0087257D">
              <w:rPr>
                <w:bCs/>
              </w:rPr>
              <w:t>.</w:t>
            </w:r>
            <w:r w:rsidR="00E23139" w:rsidRPr="0087257D">
              <w:t xml:space="preserve"> Статья. </w:t>
            </w:r>
            <w:r w:rsidRPr="0087257D">
              <w:rPr>
                <w:bCs/>
              </w:rPr>
              <w:t xml:space="preserve"> </w:t>
            </w:r>
          </w:p>
        </w:tc>
        <w:tc>
          <w:tcPr>
            <w:tcW w:w="1134" w:type="dxa"/>
          </w:tcPr>
          <w:p w:rsidR="008D0520" w:rsidRPr="0087257D" w:rsidRDefault="008D0520" w:rsidP="00517CB3">
            <w:r w:rsidRPr="0087257D">
              <w:t>Печ.</w:t>
            </w:r>
          </w:p>
        </w:tc>
        <w:tc>
          <w:tcPr>
            <w:tcW w:w="2552" w:type="dxa"/>
          </w:tcPr>
          <w:p w:rsidR="008D0520" w:rsidRPr="0087257D" w:rsidRDefault="008D0520" w:rsidP="00517CB3">
            <w:pPr>
              <w:rPr>
                <w:bCs/>
              </w:rPr>
            </w:pPr>
            <w:r w:rsidRPr="0087257D">
              <w:rPr>
                <w:bCs/>
              </w:rPr>
              <w:t>Наука. Мысль - 2016. № 3 - С. 97-113.</w:t>
            </w:r>
          </w:p>
        </w:tc>
        <w:tc>
          <w:tcPr>
            <w:tcW w:w="992" w:type="dxa"/>
          </w:tcPr>
          <w:p w:rsidR="008D0520" w:rsidRPr="0087257D" w:rsidRDefault="008D0520" w:rsidP="00517CB3">
            <w:r w:rsidRPr="0087257D">
              <w:t>0,7</w:t>
            </w:r>
          </w:p>
        </w:tc>
        <w:tc>
          <w:tcPr>
            <w:tcW w:w="1559" w:type="dxa"/>
          </w:tcPr>
          <w:p w:rsidR="008D0520" w:rsidRPr="0087257D" w:rsidRDefault="008D0520" w:rsidP="00517CB3">
            <w:pPr>
              <w:rPr>
                <w:b/>
              </w:rPr>
            </w:pPr>
          </w:p>
        </w:tc>
      </w:tr>
      <w:tr w:rsidR="008D0520" w:rsidRPr="0087257D" w:rsidTr="00E23139">
        <w:tc>
          <w:tcPr>
            <w:tcW w:w="586" w:type="dxa"/>
            <w:tcBorders>
              <w:top w:val="single" w:sz="4" w:space="0" w:color="auto"/>
              <w:bottom w:val="single" w:sz="4" w:space="0" w:color="auto"/>
            </w:tcBorders>
          </w:tcPr>
          <w:p w:rsidR="008D0520" w:rsidRPr="0087257D" w:rsidRDefault="008D0520" w:rsidP="00517CB3">
            <w:r w:rsidRPr="0087257D">
              <w:t>70.</w:t>
            </w:r>
          </w:p>
        </w:tc>
        <w:tc>
          <w:tcPr>
            <w:tcW w:w="3491" w:type="dxa"/>
          </w:tcPr>
          <w:p w:rsidR="008D0520" w:rsidRPr="0087257D" w:rsidRDefault="008D0520" w:rsidP="00517CB3">
            <w:pPr>
              <w:rPr>
                <w:bCs/>
              </w:rPr>
            </w:pPr>
            <w:r w:rsidRPr="0087257D">
              <w:rPr>
                <w:bCs/>
              </w:rPr>
              <w:t>Ответственность за вред, причиненный недееспособными или не полностью дееспособными лицам</w:t>
            </w:r>
            <w:r w:rsidR="005B482A" w:rsidRPr="0087257D">
              <w:rPr>
                <w:bCs/>
              </w:rPr>
              <w:t>и</w:t>
            </w:r>
            <w:r w:rsidR="00E23139" w:rsidRPr="0087257D">
              <w:rPr>
                <w:bCs/>
              </w:rPr>
              <w:t>.</w:t>
            </w:r>
            <w:r w:rsidR="00E23139" w:rsidRPr="0087257D">
              <w:t xml:space="preserve"> Статья. </w:t>
            </w:r>
          </w:p>
        </w:tc>
        <w:tc>
          <w:tcPr>
            <w:tcW w:w="1134" w:type="dxa"/>
          </w:tcPr>
          <w:p w:rsidR="008D0520" w:rsidRPr="0087257D" w:rsidRDefault="008D0520" w:rsidP="00517CB3">
            <w:r w:rsidRPr="0087257D">
              <w:t>Печ.</w:t>
            </w:r>
          </w:p>
        </w:tc>
        <w:tc>
          <w:tcPr>
            <w:tcW w:w="2552" w:type="dxa"/>
          </w:tcPr>
          <w:p w:rsidR="008D0520" w:rsidRPr="0087257D" w:rsidRDefault="008D0520" w:rsidP="00517CB3">
            <w:r w:rsidRPr="0087257D">
              <w:t xml:space="preserve">Актуальные проблемы юридической науки и </w:t>
            </w:r>
            <w:proofErr w:type="gramStart"/>
            <w:r w:rsidRPr="0087257D">
              <w:t>практики :</w:t>
            </w:r>
            <w:proofErr w:type="gramEnd"/>
            <w:r w:rsidRPr="0087257D">
              <w:t xml:space="preserve"> сборник статей; [под ред. А. Ю. Афанасьева]. — </w:t>
            </w:r>
            <w:proofErr w:type="gramStart"/>
            <w:r w:rsidRPr="0087257D">
              <w:t>Казань :</w:t>
            </w:r>
            <w:proofErr w:type="gramEnd"/>
            <w:r w:rsidRPr="0087257D">
              <w:t xml:space="preserve"> Бук, 2019. — 110 с. С.12-18</w:t>
            </w:r>
          </w:p>
        </w:tc>
        <w:tc>
          <w:tcPr>
            <w:tcW w:w="992" w:type="dxa"/>
          </w:tcPr>
          <w:p w:rsidR="008D0520" w:rsidRPr="0087257D" w:rsidRDefault="008D0520" w:rsidP="00517CB3"/>
        </w:tc>
        <w:tc>
          <w:tcPr>
            <w:tcW w:w="1559" w:type="dxa"/>
          </w:tcPr>
          <w:p w:rsidR="008D0520" w:rsidRPr="0087257D" w:rsidRDefault="008D0520" w:rsidP="00517CB3">
            <w:pPr>
              <w:rPr>
                <w:b/>
              </w:rPr>
            </w:pPr>
          </w:p>
        </w:tc>
      </w:tr>
    </w:tbl>
    <w:p w:rsidR="008D0520" w:rsidRPr="0087257D" w:rsidRDefault="008D0520" w:rsidP="00517CB3"/>
    <w:p w:rsidR="00E23139" w:rsidRPr="0087257D" w:rsidRDefault="00E23139" w:rsidP="00517CB3">
      <w:pPr>
        <w:jc w:val="center"/>
        <w:rPr>
          <w:b/>
          <w:bCs/>
        </w:rPr>
      </w:pPr>
      <w:r w:rsidRPr="0087257D">
        <w:rPr>
          <w:b/>
          <w:bCs/>
        </w:rPr>
        <w:t xml:space="preserve">Профессора кафедры (к.н.), </w:t>
      </w:r>
      <w:r w:rsidR="008D0520" w:rsidRPr="0087257D">
        <w:rPr>
          <w:b/>
          <w:bCs/>
        </w:rPr>
        <w:t>кандидата юридических наук,</w:t>
      </w:r>
    </w:p>
    <w:p w:rsidR="008D0520" w:rsidRPr="0087257D" w:rsidRDefault="00E23139" w:rsidP="00517CB3">
      <w:pPr>
        <w:jc w:val="center"/>
        <w:rPr>
          <w:b/>
          <w:bCs/>
        </w:rPr>
      </w:pPr>
      <w:r w:rsidRPr="0087257D">
        <w:rPr>
          <w:b/>
          <w:bCs/>
        </w:rPr>
        <w:t>кандидата экономических наук</w:t>
      </w:r>
      <w:r w:rsidR="008D0520" w:rsidRPr="0087257D">
        <w:rPr>
          <w:b/>
          <w:bCs/>
        </w:rPr>
        <w:t xml:space="preserve"> доцента</w:t>
      </w:r>
    </w:p>
    <w:p w:rsidR="008D0520" w:rsidRPr="0087257D" w:rsidRDefault="008D0520" w:rsidP="00517CB3">
      <w:pPr>
        <w:jc w:val="center"/>
        <w:rPr>
          <w:b/>
          <w:bCs/>
          <w:caps/>
        </w:rPr>
      </w:pPr>
      <w:r w:rsidRPr="0087257D">
        <w:rPr>
          <w:b/>
          <w:bCs/>
          <w:caps/>
        </w:rPr>
        <w:t>Гетман Яны Борисовны</w:t>
      </w:r>
    </w:p>
    <w:p w:rsidR="005B482A" w:rsidRPr="0087257D" w:rsidRDefault="005B482A" w:rsidP="00517CB3">
      <w:pPr>
        <w:jc w:val="center"/>
        <w:rPr>
          <w:b/>
          <w:bCs/>
          <w:caps/>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543"/>
        <w:gridCol w:w="1134"/>
        <w:gridCol w:w="2552"/>
        <w:gridCol w:w="992"/>
        <w:gridCol w:w="1559"/>
      </w:tblGrid>
      <w:tr w:rsidR="008D0520" w:rsidRPr="0087257D" w:rsidTr="007E13DC">
        <w:trPr>
          <w:trHeight w:val="557"/>
        </w:trPr>
        <w:tc>
          <w:tcPr>
            <w:tcW w:w="640" w:type="dxa"/>
          </w:tcPr>
          <w:p w:rsidR="008D0520" w:rsidRPr="0087257D" w:rsidRDefault="008D0520" w:rsidP="00517CB3">
            <w:pPr>
              <w:ind w:right="-120"/>
              <w:jc w:val="center"/>
            </w:pPr>
            <w:r w:rsidRPr="0087257D">
              <w:t>№ п/п</w:t>
            </w:r>
          </w:p>
        </w:tc>
        <w:tc>
          <w:tcPr>
            <w:tcW w:w="3543" w:type="dxa"/>
          </w:tcPr>
          <w:p w:rsidR="008D0520" w:rsidRPr="0087257D" w:rsidRDefault="008D0520" w:rsidP="00517CB3">
            <w:pPr>
              <w:jc w:val="center"/>
            </w:pPr>
            <w:r w:rsidRPr="0087257D">
              <w:t>Наименование работы, ее вид</w:t>
            </w:r>
          </w:p>
        </w:tc>
        <w:tc>
          <w:tcPr>
            <w:tcW w:w="1134" w:type="dxa"/>
          </w:tcPr>
          <w:p w:rsidR="008D0520" w:rsidRPr="0087257D" w:rsidRDefault="008D0520" w:rsidP="00517CB3">
            <w:pPr>
              <w:jc w:val="center"/>
            </w:pPr>
            <w:r w:rsidRPr="0087257D">
              <w:t>Форма работы</w:t>
            </w:r>
          </w:p>
        </w:tc>
        <w:tc>
          <w:tcPr>
            <w:tcW w:w="2552" w:type="dxa"/>
          </w:tcPr>
          <w:p w:rsidR="008D0520" w:rsidRPr="0087257D" w:rsidRDefault="008D0520" w:rsidP="00517CB3">
            <w:pPr>
              <w:jc w:val="center"/>
            </w:pPr>
            <w:r w:rsidRPr="0087257D">
              <w:t>Выходные данные</w:t>
            </w:r>
          </w:p>
        </w:tc>
        <w:tc>
          <w:tcPr>
            <w:tcW w:w="992" w:type="dxa"/>
          </w:tcPr>
          <w:p w:rsidR="008D0520" w:rsidRPr="0087257D" w:rsidRDefault="008D0520" w:rsidP="00517CB3">
            <w:pPr>
              <w:jc w:val="center"/>
            </w:pPr>
            <w:r w:rsidRPr="0087257D">
              <w:t>Объем в п.л.</w:t>
            </w:r>
          </w:p>
        </w:tc>
        <w:tc>
          <w:tcPr>
            <w:tcW w:w="1559" w:type="dxa"/>
          </w:tcPr>
          <w:p w:rsidR="008D0520" w:rsidRPr="0087257D" w:rsidRDefault="008D0520" w:rsidP="00517CB3">
            <w:pPr>
              <w:jc w:val="center"/>
            </w:pPr>
            <w:r w:rsidRPr="0087257D">
              <w:t>Соавторы</w:t>
            </w:r>
          </w:p>
        </w:tc>
      </w:tr>
      <w:tr w:rsidR="008D0520" w:rsidRPr="0087257D" w:rsidTr="007E13DC">
        <w:trPr>
          <w:trHeight w:val="310"/>
        </w:trPr>
        <w:tc>
          <w:tcPr>
            <w:tcW w:w="10420" w:type="dxa"/>
            <w:gridSpan w:val="6"/>
          </w:tcPr>
          <w:p w:rsidR="008D0520" w:rsidRPr="0087257D" w:rsidRDefault="008D0520" w:rsidP="00517CB3">
            <w:pPr>
              <w:jc w:val="center"/>
            </w:pPr>
            <w:r w:rsidRPr="0087257D">
              <w:rPr>
                <w:b/>
                <w:bCs/>
              </w:rPr>
              <w:t>а)</w:t>
            </w:r>
            <w:r w:rsidRPr="0087257D">
              <w:t xml:space="preserve"> н</w:t>
            </w:r>
            <w:r w:rsidRPr="0087257D">
              <w:rPr>
                <w:b/>
                <w:bCs/>
              </w:rPr>
              <w:t>аучные работы</w:t>
            </w: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Трудовые правоотношения.</w:t>
            </w:r>
          </w:p>
          <w:p w:rsidR="007E13DC" w:rsidRPr="0087257D" w:rsidRDefault="007E13DC" w:rsidP="00517CB3">
            <w:r w:rsidRPr="0087257D">
              <w:t>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Научная конференция профессорско-преподавательского состава Донского государственного технического университета  - март 2001г. Ростов н/Д.: Изд. центр ДГТУ.</w:t>
            </w:r>
          </w:p>
          <w:p w:rsidR="007E13DC" w:rsidRPr="0087257D" w:rsidRDefault="007E13DC" w:rsidP="00517CB3"/>
        </w:tc>
        <w:tc>
          <w:tcPr>
            <w:tcW w:w="992" w:type="dxa"/>
          </w:tcPr>
          <w:p w:rsidR="007E13DC" w:rsidRPr="0087257D" w:rsidRDefault="007E13DC" w:rsidP="00517CB3">
            <w:r w:rsidRPr="0087257D">
              <w:t>0,3</w:t>
            </w:r>
          </w:p>
        </w:tc>
        <w:tc>
          <w:tcPr>
            <w:tcW w:w="1559" w:type="dxa"/>
          </w:tcPr>
          <w:p w:rsidR="007E13DC" w:rsidRPr="0087257D" w:rsidRDefault="007E13DC" w:rsidP="00517CB3">
            <w:pPr>
              <w:ind w:left="720" w:hanging="360"/>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Проблемы соотношения  понятий «трудовой договор» и «трудовое правоотношение» в правоприменительной практике.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Российская юстиция.- 2005.- №1-2.-С.89-91.</w:t>
            </w:r>
          </w:p>
        </w:tc>
        <w:tc>
          <w:tcPr>
            <w:tcW w:w="992" w:type="dxa"/>
          </w:tcPr>
          <w:p w:rsidR="007E13DC" w:rsidRPr="0087257D" w:rsidRDefault="007E13DC" w:rsidP="00517CB3">
            <w:pPr>
              <w:ind w:left="720" w:hanging="360"/>
            </w:pPr>
            <w:r w:rsidRPr="0087257D">
              <w:t>0,31</w:t>
            </w:r>
          </w:p>
          <w:p w:rsidR="007E13DC" w:rsidRPr="0087257D" w:rsidRDefault="007E13DC" w:rsidP="00517CB3">
            <w:pPr>
              <w:ind w:left="720" w:hanging="360"/>
            </w:pPr>
          </w:p>
        </w:tc>
        <w:tc>
          <w:tcPr>
            <w:tcW w:w="1559" w:type="dxa"/>
          </w:tcPr>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Материально-правовые основы применения административной ответственности за правонарушения в сфере трудовых отношений. Статья.</w:t>
            </w:r>
          </w:p>
          <w:p w:rsidR="007E13DC" w:rsidRPr="0087257D" w:rsidRDefault="007E13DC" w:rsidP="00517CB3"/>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Суд, право и власть: сборник статей/ Российская академия правосудия (Рост. филиал) // Ростов н/Д.: ЗАО «Книга», 2005.-С.127-133.</w:t>
            </w:r>
          </w:p>
        </w:tc>
        <w:tc>
          <w:tcPr>
            <w:tcW w:w="992" w:type="dxa"/>
          </w:tcPr>
          <w:p w:rsidR="007E13DC" w:rsidRPr="0087257D" w:rsidRDefault="007E13DC" w:rsidP="00517CB3">
            <w:pPr>
              <w:ind w:left="720" w:hanging="360"/>
            </w:pPr>
            <w:r w:rsidRPr="0087257D">
              <w:t>0,4</w:t>
            </w:r>
          </w:p>
        </w:tc>
        <w:tc>
          <w:tcPr>
            <w:tcW w:w="1559" w:type="dxa"/>
          </w:tcPr>
          <w:p w:rsidR="007E13DC" w:rsidRPr="0087257D" w:rsidRDefault="007E13DC" w:rsidP="00517CB3">
            <w:pPr>
              <w:ind w:left="720" w:hanging="360"/>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 xml:space="preserve">Защита трудовых прав на современном этапе. Оценочные категории, противоречия, неоднозначное </w:t>
            </w:r>
          </w:p>
          <w:p w:rsidR="007E13DC" w:rsidRPr="0087257D" w:rsidRDefault="007E13DC" w:rsidP="00517CB3">
            <w:r w:rsidRPr="0087257D">
              <w:t>Толкование.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 xml:space="preserve">Мир права. Газета </w:t>
            </w:r>
          </w:p>
          <w:p w:rsidR="007E13DC" w:rsidRPr="0087257D" w:rsidRDefault="007E13DC" w:rsidP="00517CB3">
            <w:proofErr w:type="gramStart"/>
            <w:r w:rsidRPr="0087257D">
              <w:t>Северо-Кавказского</w:t>
            </w:r>
            <w:proofErr w:type="gramEnd"/>
            <w:r w:rsidRPr="0087257D">
              <w:t xml:space="preserve"> отделения Российской академии юридических</w:t>
            </w:r>
          </w:p>
          <w:p w:rsidR="007E13DC" w:rsidRPr="0087257D" w:rsidRDefault="007E13DC" w:rsidP="00517CB3">
            <w:r w:rsidRPr="0087257D">
              <w:t xml:space="preserve">наук № 4-6, 2005. </w:t>
            </w:r>
          </w:p>
          <w:p w:rsidR="007E13DC" w:rsidRPr="0087257D" w:rsidRDefault="007E13DC" w:rsidP="00517CB3"/>
        </w:tc>
        <w:tc>
          <w:tcPr>
            <w:tcW w:w="992" w:type="dxa"/>
          </w:tcPr>
          <w:p w:rsidR="007E13DC" w:rsidRPr="0087257D" w:rsidRDefault="007E13DC" w:rsidP="00517CB3">
            <w:r w:rsidRPr="0087257D">
              <w:t>0,1</w:t>
            </w:r>
          </w:p>
        </w:tc>
        <w:tc>
          <w:tcPr>
            <w:tcW w:w="1559" w:type="dxa"/>
          </w:tcPr>
          <w:p w:rsidR="007E13DC" w:rsidRPr="0087257D" w:rsidRDefault="007E13DC" w:rsidP="00517CB3">
            <w:pPr>
              <w:pStyle w:val="21"/>
              <w:jc w:val="left"/>
              <w:rPr>
                <w:spacing w:val="0"/>
              </w:rPr>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 xml:space="preserve">Защита трудовых прав. </w:t>
            </w:r>
          </w:p>
          <w:p w:rsidR="007E13DC" w:rsidRPr="0087257D" w:rsidRDefault="007E13DC" w:rsidP="00517CB3">
            <w:r w:rsidRPr="0087257D">
              <w:t>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Южная Россия Региональная газета.№12-13,2005.</w:t>
            </w:r>
          </w:p>
        </w:tc>
        <w:tc>
          <w:tcPr>
            <w:tcW w:w="992" w:type="dxa"/>
          </w:tcPr>
          <w:p w:rsidR="007E13DC" w:rsidRPr="0087257D" w:rsidRDefault="007E13DC" w:rsidP="00517CB3">
            <w:r w:rsidRPr="0087257D">
              <w:t>0,1</w:t>
            </w:r>
          </w:p>
        </w:tc>
        <w:tc>
          <w:tcPr>
            <w:tcW w:w="1559" w:type="dxa"/>
          </w:tcPr>
          <w:p w:rsidR="007E13DC" w:rsidRPr="0087257D" w:rsidRDefault="007E13DC" w:rsidP="00517CB3">
            <w:pPr>
              <w:pStyle w:val="21"/>
              <w:jc w:val="left"/>
              <w:rPr>
                <w:spacing w:val="0"/>
              </w:rPr>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Об объекте административного правонарушения, предусмотренного статьей 5.27 КоАП РФ.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Теория и практика административного права и процесса: Материалы Всероссийской научно-практической конференции, посвященной памяти профессора В.Д. Сорокина (пос. Небуг, 13-14 октября 2006 года) / Отв. ред. проф. В.В. Денисенко, доц. А.Г. Эртель. – Краснодар, 2006.</w:t>
            </w:r>
          </w:p>
          <w:p w:rsidR="007E13DC" w:rsidRPr="0087257D" w:rsidRDefault="007E13DC" w:rsidP="00517CB3"/>
        </w:tc>
        <w:tc>
          <w:tcPr>
            <w:tcW w:w="992" w:type="dxa"/>
          </w:tcPr>
          <w:p w:rsidR="007E13DC" w:rsidRPr="0087257D" w:rsidRDefault="007E13DC" w:rsidP="00517CB3">
            <w:r w:rsidRPr="0087257D">
              <w:t>0,4</w:t>
            </w:r>
          </w:p>
        </w:tc>
        <w:tc>
          <w:tcPr>
            <w:tcW w:w="1559" w:type="dxa"/>
          </w:tcPr>
          <w:p w:rsidR="007E13DC" w:rsidRPr="0087257D" w:rsidRDefault="007E13DC" w:rsidP="00517CB3">
            <w:pPr>
              <w:pStyle w:val="21"/>
              <w:jc w:val="left"/>
              <w:rPr>
                <w:spacing w:val="0"/>
              </w:rPr>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rPr>
                <w:snapToGrid w:val="0"/>
              </w:rPr>
            </w:pPr>
            <w:r w:rsidRPr="0087257D">
              <w:rPr>
                <w:snapToGrid w:val="0"/>
              </w:rPr>
              <w:t xml:space="preserve">Судебная защита трудовых прав, как основная форма гарантии восстановления нарушенных прав. </w:t>
            </w:r>
            <w:r w:rsidRPr="0087257D">
              <w:t>Статья.</w:t>
            </w:r>
          </w:p>
          <w:p w:rsidR="007E13DC" w:rsidRPr="0087257D" w:rsidRDefault="007E13DC" w:rsidP="00517CB3"/>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 xml:space="preserve">Ученые записки. Выпуск 3. Сборник научных и научно-методических </w:t>
            </w:r>
          </w:p>
          <w:p w:rsidR="007E13DC" w:rsidRPr="0087257D" w:rsidRDefault="007E13DC" w:rsidP="00517CB3">
            <w:r w:rsidRPr="0087257D">
              <w:t>трудов Северо-Кавказского филиала ГОУ ВПО Российская академия правосудия.</w:t>
            </w:r>
          </w:p>
          <w:p w:rsidR="007E13DC" w:rsidRPr="0087257D" w:rsidRDefault="007E13DC" w:rsidP="00517CB3">
            <w:r w:rsidRPr="0087257D">
              <w:t>Т.1.// Краснодар: 2006г.</w:t>
            </w:r>
          </w:p>
          <w:p w:rsidR="007E13DC" w:rsidRPr="0087257D" w:rsidRDefault="007E13DC" w:rsidP="00517CB3">
            <w:bookmarkStart w:id="1" w:name="OLE_LINK1"/>
            <w:bookmarkStart w:id="2" w:name="OLE_LINK2"/>
            <w:r w:rsidRPr="0087257D">
              <w:t>Краснодар: Изд.-во «Вариант», 2006.</w:t>
            </w:r>
            <w:bookmarkEnd w:id="1"/>
            <w:bookmarkEnd w:id="2"/>
          </w:p>
        </w:tc>
        <w:tc>
          <w:tcPr>
            <w:tcW w:w="992" w:type="dxa"/>
          </w:tcPr>
          <w:p w:rsidR="007E13DC" w:rsidRPr="0087257D" w:rsidRDefault="007E13DC" w:rsidP="00517CB3">
            <w:r w:rsidRPr="0087257D">
              <w:t>0,3</w:t>
            </w:r>
          </w:p>
        </w:tc>
        <w:tc>
          <w:tcPr>
            <w:tcW w:w="1559" w:type="dxa"/>
          </w:tcPr>
          <w:p w:rsidR="007E13DC" w:rsidRPr="0087257D" w:rsidRDefault="007E13DC" w:rsidP="00517CB3">
            <w:pPr>
              <w:pStyle w:val="a6"/>
              <w:jc w:val="left"/>
              <w:rPr>
                <w:sz w:val="24"/>
                <w:szCs w:val="24"/>
              </w:rPr>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Актуальные вопросы административной ответственности работодателя за нарушение трудового законодательства  в судебной  практике. Статья.</w:t>
            </w:r>
          </w:p>
          <w:p w:rsidR="007E13DC" w:rsidRPr="0087257D" w:rsidRDefault="007E13DC" w:rsidP="00517CB3">
            <w:pPr>
              <w:rPr>
                <w:snapToGrid w:val="0"/>
              </w:rPr>
            </w:pP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Суд, право и власть: сборник научных статей ППС Ростовского</w:t>
            </w:r>
          </w:p>
          <w:p w:rsidR="007E13DC" w:rsidRPr="0087257D" w:rsidRDefault="007E13DC" w:rsidP="00517CB3">
            <w:r w:rsidRPr="0087257D">
              <w:t>филиала ГОУ ВПО Российская академия правосудия, судей Ростовского областного суда, Арбитражного суда РО, СКОВС.</w:t>
            </w:r>
          </w:p>
          <w:p w:rsidR="007E13DC" w:rsidRPr="0087257D" w:rsidRDefault="007E13DC" w:rsidP="00517CB3">
            <w:r w:rsidRPr="0087257D">
              <w:t xml:space="preserve">Ростов н/Д.: Изд.-во </w:t>
            </w:r>
            <w:r w:rsidRPr="0087257D">
              <w:lastRenderedPageBreak/>
              <w:t>ЗАО «Книга», 2006.</w:t>
            </w:r>
          </w:p>
          <w:p w:rsidR="007E13DC" w:rsidRPr="0087257D" w:rsidRDefault="007E13DC" w:rsidP="00517CB3"/>
        </w:tc>
        <w:tc>
          <w:tcPr>
            <w:tcW w:w="992" w:type="dxa"/>
          </w:tcPr>
          <w:p w:rsidR="007E13DC" w:rsidRPr="0087257D" w:rsidRDefault="007E13DC" w:rsidP="00517CB3">
            <w:r w:rsidRPr="0087257D">
              <w:lastRenderedPageBreak/>
              <w:t>0,3</w:t>
            </w:r>
          </w:p>
        </w:tc>
        <w:tc>
          <w:tcPr>
            <w:tcW w:w="1559" w:type="dxa"/>
          </w:tcPr>
          <w:p w:rsidR="007E13DC" w:rsidRPr="0087257D" w:rsidRDefault="007E13DC" w:rsidP="00517CB3">
            <w:pPr>
              <w:pStyle w:val="a6"/>
              <w:jc w:val="left"/>
              <w:rPr>
                <w:sz w:val="24"/>
                <w:szCs w:val="24"/>
              </w:rPr>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Корпорации  в российской экономике:  организационно-экономическая сущность и пути развития. Статья.</w:t>
            </w:r>
          </w:p>
          <w:p w:rsidR="007E13DC" w:rsidRPr="0087257D" w:rsidRDefault="007E13DC" w:rsidP="00517CB3"/>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 xml:space="preserve">Философия хозяйства, 2006-№ 6.-С.50-55. </w:t>
            </w:r>
          </w:p>
        </w:tc>
        <w:tc>
          <w:tcPr>
            <w:tcW w:w="992" w:type="dxa"/>
          </w:tcPr>
          <w:p w:rsidR="007E13DC" w:rsidRPr="0087257D" w:rsidRDefault="007E13DC" w:rsidP="00517CB3">
            <w:r w:rsidRPr="0087257D">
              <w:t>0,35</w:t>
            </w:r>
          </w:p>
        </w:tc>
        <w:tc>
          <w:tcPr>
            <w:tcW w:w="1559" w:type="dxa"/>
          </w:tcPr>
          <w:p w:rsidR="007E13DC" w:rsidRPr="0087257D" w:rsidRDefault="007E13DC" w:rsidP="00517CB3"/>
        </w:tc>
      </w:tr>
      <w:tr w:rsidR="007E13DC" w:rsidRPr="0087257D" w:rsidTr="007E13DC">
        <w:trPr>
          <w:trHeight w:val="268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pacing w:before="100" w:beforeAutospacing="1" w:after="100" w:afterAutospacing="1"/>
            </w:pPr>
            <w:r w:rsidRPr="0087257D">
              <w:t>Проблемы совершенствования трудового законодательства и практики его применения.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Суд, право и власть: сборник научных статей ППС Ростовского</w:t>
            </w:r>
          </w:p>
          <w:p w:rsidR="007E13DC" w:rsidRPr="0087257D" w:rsidRDefault="007E13DC" w:rsidP="00517CB3">
            <w:r w:rsidRPr="0087257D">
              <w:t>филиала ГОУ ВПО Российская академия правосудия. Выпуск 3 //</w:t>
            </w:r>
          </w:p>
          <w:p w:rsidR="007E13DC" w:rsidRPr="0087257D" w:rsidRDefault="007E13DC" w:rsidP="00517CB3">
            <w:r w:rsidRPr="0087257D">
              <w:t xml:space="preserve">Ростов н/Д: Изд.-во «Эверест» 2007. </w:t>
            </w:r>
          </w:p>
        </w:tc>
        <w:tc>
          <w:tcPr>
            <w:tcW w:w="992" w:type="dxa"/>
          </w:tcPr>
          <w:p w:rsidR="007E13DC" w:rsidRPr="0087257D" w:rsidRDefault="007E13DC" w:rsidP="00517CB3">
            <w:r w:rsidRPr="0087257D">
              <w:t>0,3</w:t>
            </w:r>
          </w:p>
        </w:tc>
        <w:tc>
          <w:tcPr>
            <w:tcW w:w="1559" w:type="dxa"/>
          </w:tcPr>
          <w:p w:rsidR="007E13DC" w:rsidRPr="0087257D" w:rsidRDefault="007E13DC" w:rsidP="00517CB3">
            <w:pPr>
              <w:pStyle w:val="a6"/>
              <w:jc w:val="left"/>
              <w:rPr>
                <w:sz w:val="24"/>
                <w:szCs w:val="24"/>
              </w:rPr>
            </w:pPr>
          </w:p>
        </w:tc>
      </w:tr>
      <w:tr w:rsidR="007E13DC" w:rsidRPr="0087257D" w:rsidTr="007E13DC">
        <w:trPr>
          <w:trHeight w:val="3396"/>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pacing w:before="100" w:beforeAutospacing="1" w:after="100" w:afterAutospacing="1"/>
            </w:pPr>
            <w:r w:rsidRPr="0087257D">
              <w:t>Анализ основных проблем и направлений совершенствования правоприменительной практики по вопросам привлечения к административной ответственности за нарушение законодательства о труде.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 xml:space="preserve">Суд, право и власть: сб. науч. ст. ППС Ростов.филиала Рос.акад.Правосудия и судей Рост. обл. суда, Арбитражного суда Рост. обл., </w:t>
            </w:r>
            <w:proofErr w:type="gramStart"/>
            <w:r w:rsidRPr="0087257D">
              <w:t>Сев.-</w:t>
            </w:r>
            <w:proofErr w:type="gramEnd"/>
            <w:r w:rsidRPr="0087257D">
              <w:t>Кавк. окр. воен. суда. Ростов н/Д.: ЗАО «Книга», 2007.</w:t>
            </w:r>
          </w:p>
        </w:tc>
        <w:tc>
          <w:tcPr>
            <w:tcW w:w="992" w:type="dxa"/>
          </w:tcPr>
          <w:p w:rsidR="007E13DC" w:rsidRPr="0087257D" w:rsidRDefault="007E13DC" w:rsidP="00517CB3">
            <w:pPr>
              <w:ind w:left="720" w:hanging="360"/>
            </w:pPr>
            <w:r w:rsidRPr="0087257D">
              <w:t>0,3</w:t>
            </w:r>
          </w:p>
        </w:tc>
        <w:tc>
          <w:tcPr>
            <w:tcW w:w="1559" w:type="dxa"/>
          </w:tcPr>
          <w:p w:rsidR="007E13DC" w:rsidRPr="0087257D" w:rsidRDefault="007E13DC" w:rsidP="00517CB3"/>
        </w:tc>
      </w:tr>
      <w:tr w:rsidR="007E13DC" w:rsidRPr="0087257D" w:rsidTr="007E13DC">
        <w:trPr>
          <w:trHeight w:val="106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rPr>
                <w:lang w:eastAsia="ar-SA"/>
              </w:rPr>
              <w:t xml:space="preserve">  Конкурентоспособность  предприятий и интересы стейкхолдеров в условиях экономической консолидации. </w:t>
            </w:r>
            <w:r w:rsidRPr="0087257D">
              <w:t>Статья.</w:t>
            </w:r>
          </w:p>
          <w:p w:rsidR="007E13DC" w:rsidRPr="0087257D" w:rsidRDefault="007E13DC" w:rsidP="00517CB3"/>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 xml:space="preserve">Экономические проблемы организации производственных структур и бизнес-процессов: /материалы </w:t>
            </w:r>
            <w:r w:rsidRPr="0087257D">
              <w:rPr>
                <w:lang w:val="en-US"/>
              </w:rPr>
              <w:t>V</w:t>
            </w:r>
            <w:r w:rsidRPr="0087257D">
              <w:t xml:space="preserve"> Междунар. науч.-практ. конф., г. Новочеркасск, 22 февр. 2007 г./ Юж.-Рос. гос. техн. ун-т (НПИ).- Новочеркасск: ЮРГТУ, 2007.-Ч.2.</w:t>
            </w:r>
          </w:p>
        </w:tc>
        <w:tc>
          <w:tcPr>
            <w:tcW w:w="992" w:type="dxa"/>
          </w:tcPr>
          <w:p w:rsidR="007E13DC" w:rsidRPr="0087257D" w:rsidRDefault="007E13DC" w:rsidP="00517CB3">
            <w:r w:rsidRPr="0087257D">
              <w:t>0,35</w:t>
            </w:r>
          </w:p>
        </w:tc>
        <w:tc>
          <w:tcPr>
            <w:tcW w:w="1559" w:type="dxa"/>
          </w:tcPr>
          <w:p w:rsidR="007E13DC" w:rsidRPr="0087257D" w:rsidRDefault="007E13DC" w:rsidP="00517CB3"/>
        </w:tc>
      </w:tr>
      <w:tr w:rsidR="007E13DC" w:rsidRPr="0087257D" w:rsidTr="007E13DC">
        <w:trPr>
          <w:trHeight w:val="106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«Административная ответственность за нарушение трудового законодательства и иных нормативных правовых актов, содержащих нормы трудового права»</w:t>
            </w:r>
          </w:p>
          <w:p w:rsidR="007E13DC" w:rsidRPr="0087257D" w:rsidRDefault="007E13DC" w:rsidP="00517CB3">
            <w:r w:rsidRPr="0087257D">
              <w:t>Автореферат.</w:t>
            </w:r>
          </w:p>
          <w:p w:rsidR="007E13DC" w:rsidRPr="0087257D" w:rsidRDefault="007E13DC" w:rsidP="00517CB3">
            <w:pPr>
              <w:rPr>
                <w:lang w:eastAsia="ar-SA"/>
              </w:rPr>
            </w:pPr>
          </w:p>
        </w:tc>
        <w:tc>
          <w:tcPr>
            <w:tcW w:w="1134" w:type="dxa"/>
          </w:tcPr>
          <w:p w:rsidR="007E13DC" w:rsidRPr="0087257D" w:rsidRDefault="007E13DC" w:rsidP="00517CB3">
            <w:r w:rsidRPr="0087257D">
              <w:t>Печ.</w:t>
            </w:r>
          </w:p>
        </w:tc>
        <w:tc>
          <w:tcPr>
            <w:tcW w:w="2552" w:type="dxa"/>
          </w:tcPr>
          <w:p w:rsidR="007E13DC" w:rsidRPr="0087257D" w:rsidRDefault="007E13DC" w:rsidP="00517CB3">
            <w:pPr>
              <w:pStyle w:val="4"/>
              <w:rPr>
                <w:rFonts w:ascii="Times New Roman" w:hAnsi="Times New Roman" w:cs="Times New Roman"/>
                <w:b w:val="0"/>
                <w:i w:val="0"/>
                <w:color w:val="auto"/>
              </w:rPr>
            </w:pPr>
            <w:r w:rsidRPr="0087257D">
              <w:rPr>
                <w:rFonts w:ascii="Times New Roman" w:hAnsi="Times New Roman" w:cs="Times New Roman"/>
                <w:b w:val="0"/>
                <w:i w:val="0"/>
                <w:color w:val="auto"/>
              </w:rPr>
              <w:t>Ростов н/Д: Ростовский юридический институт МВД России.2007.</w:t>
            </w:r>
          </w:p>
          <w:p w:rsidR="007E13DC" w:rsidRPr="0087257D" w:rsidRDefault="007E13DC" w:rsidP="00517CB3"/>
        </w:tc>
        <w:tc>
          <w:tcPr>
            <w:tcW w:w="992" w:type="dxa"/>
          </w:tcPr>
          <w:p w:rsidR="007E13DC" w:rsidRPr="0087257D" w:rsidRDefault="007E13DC" w:rsidP="00517CB3">
            <w:r w:rsidRPr="0087257D">
              <w:t>1,0</w:t>
            </w:r>
          </w:p>
        </w:tc>
        <w:tc>
          <w:tcPr>
            <w:tcW w:w="1559" w:type="dxa"/>
          </w:tcPr>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pStyle w:val="21"/>
              <w:jc w:val="left"/>
              <w:rPr>
                <w:spacing w:val="0"/>
              </w:rPr>
            </w:pPr>
            <w:r w:rsidRPr="0087257D">
              <w:rPr>
                <w:spacing w:val="0"/>
              </w:rPr>
              <w:t>Модернизация производства в интегрированных бизнес-группах: информационно-экономический подход.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proofErr w:type="gramStart"/>
            <w:r w:rsidRPr="0087257D">
              <w:t>Вестник  ЮРГТУ</w:t>
            </w:r>
            <w:proofErr w:type="gramEnd"/>
            <w:r w:rsidRPr="0087257D">
              <w:t xml:space="preserve">(НПИ). Сер. Социально-экономические науки. 2008, № 2.-С.74-79.  </w:t>
            </w:r>
          </w:p>
        </w:tc>
        <w:tc>
          <w:tcPr>
            <w:tcW w:w="992" w:type="dxa"/>
          </w:tcPr>
          <w:p w:rsidR="007E13DC" w:rsidRPr="0087257D" w:rsidRDefault="007E13DC" w:rsidP="00517CB3">
            <w:r w:rsidRPr="0087257D">
              <w:t xml:space="preserve">0,65 </w:t>
            </w:r>
          </w:p>
        </w:tc>
        <w:tc>
          <w:tcPr>
            <w:tcW w:w="1559" w:type="dxa"/>
          </w:tcPr>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rPr>
                <w:rFonts w:eastAsia="MS Mincho"/>
              </w:rPr>
            </w:pPr>
            <w:r w:rsidRPr="0087257D">
              <w:t xml:space="preserve">Планирование </w:t>
            </w:r>
            <w:proofErr w:type="gramStart"/>
            <w:r w:rsidRPr="0087257D">
              <w:t>реконструкции  предприятий</w:t>
            </w:r>
            <w:proofErr w:type="gramEnd"/>
            <w:r w:rsidRPr="0087257D">
              <w:t xml:space="preserve"> в бизнес-группах Статья.</w:t>
            </w:r>
          </w:p>
          <w:p w:rsidR="007E13DC" w:rsidRPr="0087257D" w:rsidRDefault="007E13DC" w:rsidP="00517CB3">
            <w:pPr>
              <w:pStyle w:val="21"/>
              <w:jc w:val="left"/>
              <w:rPr>
                <w:spacing w:val="0"/>
              </w:rPr>
            </w:pP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rPr>
                <w:rFonts w:eastAsia="MS Mincho"/>
              </w:rPr>
              <w:t xml:space="preserve">Экономические проблемы создания экологически ориентированных производств: /материалы </w:t>
            </w:r>
            <w:proofErr w:type="gramStart"/>
            <w:r w:rsidRPr="0087257D">
              <w:rPr>
                <w:rFonts w:eastAsia="MS Mincho"/>
                <w:lang w:val="en-US"/>
              </w:rPr>
              <w:t>VI</w:t>
            </w:r>
            <w:r w:rsidRPr="0087257D">
              <w:rPr>
                <w:rFonts w:eastAsia="MS Mincho"/>
              </w:rPr>
              <w:t xml:space="preserve">  Междунар</w:t>
            </w:r>
            <w:proofErr w:type="gramEnd"/>
            <w:r w:rsidRPr="0087257D">
              <w:rPr>
                <w:rFonts w:eastAsia="MS Mincho"/>
              </w:rPr>
              <w:t>. науч.-практ. конф., г. Новочеркасск, 2008г. / Юж.-Рос. гос. техн.ун-т (НПИ). – Новочеркасск: ЮРГТУ, 2008.</w:t>
            </w:r>
          </w:p>
        </w:tc>
        <w:tc>
          <w:tcPr>
            <w:tcW w:w="992" w:type="dxa"/>
          </w:tcPr>
          <w:p w:rsidR="007E13DC" w:rsidRPr="0087257D" w:rsidRDefault="007E13DC" w:rsidP="00517CB3">
            <w:r w:rsidRPr="0087257D">
              <w:rPr>
                <w:rFonts w:eastAsia="MS Mincho"/>
              </w:rPr>
              <w:t>0,42</w:t>
            </w:r>
          </w:p>
        </w:tc>
        <w:tc>
          <w:tcPr>
            <w:tcW w:w="1559" w:type="dxa"/>
          </w:tcPr>
          <w:p w:rsidR="007E13DC" w:rsidRPr="0087257D" w:rsidRDefault="007E13DC" w:rsidP="00517CB3"/>
        </w:tc>
      </w:tr>
      <w:tr w:rsidR="007E13DC" w:rsidRPr="0087257D" w:rsidTr="007E13DC">
        <w:trPr>
          <w:trHeight w:val="1603"/>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roofErr w:type="gramStart"/>
            <w:r w:rsidRPr="0087257D">
              <w:t>Распределение  ресурсов</w:t>
            </w:r>
            <w:proofErr w:type="gramEnd"/>
            <w:r w:rsidRPr="0087257D">
              <w:t xml:space="preserve">  в современных бизнес-группах.  Статья.</w:t>
            </w:r>
          </w:p>
          <w:p w:rsidR="007E13DC" w:rsidRPr="0087257D" w:rsidRDefault="007E13DC" w:rsidP="00517CB3">
            <w:pPr>
              <w:pStyle w:val="21"/>
              <w:jc w:val="left"/>
              <w:rPr>
                <w:spacing w:val="0"/>
              </w:rPr>
            </w:pP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Экономический вестник Ростовского государственного университета.-2008.- № 4.</w:t>
            </w:r>
          </w:p>
        </w:tc>
        <w:tc>
          <w:tcPr>
            <w:tcW w:w="992" w:type="dxa"/>
          </w:tcPr>
          <w:p w:rsidR="007E13DC" w:rsidRPr="0087257D" w:rsidRDefault="007E13DC" w:rsidP="00517CB3">
            <w:r w:rsidRPr="0087257D">
              <w:t xml:space="preserve">0,42 </w:t>
            </w:r>
          </w:p>
        </w:tc>
        <w:tc>
          <w:tcPr>
            <w:tcW w:w="1559" w:type="dxa"/>
          </w:tcPr>
          <w:p w:rsidR="007E13DC" w:rsidRPr="0087257D" w:rsidRDefault="007E13DC" w:rsidP="00517CB3"/>
        </w:tc>
      </w:tr>
      <w:tr w:rsidR="007E13DC" w:rsidRPr="0087257D" w:rsidTr="007E13DC">
        <w:trPr>
          <w:trHeight w:val="1253"/>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Коммерческая тайна и её защита как фактор взаимодействия бизнеса и государства. Тезисы.</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 xml:space="preserve">Вестник Донского государственного технического университета.2008. </w:t>
            </w:r>
          </w:p>
        </w:tc>
        <w:tc>
          <w:tcPr>
            <w:tcW w:w="992" w:type="dxa"/>
          </w:tcPr>
          <w:p w:rsidR="007E13DC" w:rsidRPr="0087257D" w:rsidRDefault="007E13DC" w:rsidP="00517CB3">
            <w:r w:rsidRPr="0087257D">
              <w:t>0,4</w:t>
            </w:r>
          </w:p>
        </w:tc>
        <w:tc>
          <w:tcPr>
            <w:tcW w:w="1559" w:type="dxa"/>
          </w:tcPr>
          <w:p w:rsidR="007E13DC" w:rsidRPr="0087257D" w:rsidRDefault="007E13DC" w:rsidP="00517CB3"/>
        </w:tc>
      </w:tr>
      <w:tr w:rsidR="007E13DC" w:rsidRPr="0087257D" w:rsidTr="007E13DC">
        <w:trPr>
          <w:trHeight w:val="24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Совершенствование  методов   управления развитием  промышленных  предприятий  в  условиях экономической консолидации. Автореферат.</w:t>
            </w:r>
          </w:p>
          <w:p w:rsidR="007E13DC" w:rsidRPr="0087257D" w:rsidRDefault="007E13DC" w:rsidP="00517CB3"/>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Новочеркасск: Изд. Центр: ГОУ ВПО «Южно-Российский государственный технический университет (Новочеркасский политехнический институт)».2008.</w:t>
            </w:r>
          </w:p>
        </w:tc>
        <w:tc>
          <w:tcPr>
            <w:tcW w:w="992" w:type="dxa"/>
          </w:tcPr>
          <w:p w:rsidR="007E13DC" w:rsidRPr="0087257D" w:rsidRDefault="007E13DC" w:rsidP="00517CB3">
            <w:r w:rsidRPr="0087257D">
              <w:t>1,0</w:t>
            </w:r>
          </w:p>
        </w:tc>
        <w:tc>
          <w:tcPr>
            <w:tcW w:w="1559" w:type="dxa"/>
          </w:tcPr>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pacing w:before="240"/>
            </w:pPr>
            <w:r w:rsidRPr="0087257D">
              <w:t>Защита прав потребителей в современной России: проблемы и перспективы Тезисы.</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Научно- практическая конференция Донского государственного технического университета.</w:t>
            </w:r>
          </w:p>
          <w:p w:rsidR="007E13DC" w:rsidRPr="0087257D" w:rsidRDefault="007E13DC" w:rsidP="00517CB3">
            <w:r w:rsidRPr="0087257D">
              <w:t>Ростов н/Д.: Изд. центр ДГТУ, 2008.</w:t>
            </w:r>
          </w:p>
          <w:p w:rsidR="007E13DC" w:rsidRPr="0087257D" w:rsidRDefault="007E13DC" w:rsidP="00517CB3"/>
        </w:tc>
        <w:tc>
          <w:tcPr>
            <w:tcW w:w="992" w:type="dxa"/>
          </w:tcPr>
          <w:p w:rsidR="007E13DC" w:rsidRPr="0087257D" w:rsidRDefault="007E13DC" w:rsidP="00517CB3">
            <w:r w:rsidRPr="0087257D">
              <w:t>0,4</w:t>
            </w:r>
          </w:p>
        </w:tc>
        <w:tc>
          <w:tcPr>
            <w:tcW w:w="1559" w:type="dxa"/>
          </w:tcPr>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pacing w:before="240"/>
            </w:pPr>
            <w:r w:rsidRPr="0087257D">
              <w:t>Проблемы применения ТК РФ: анализ актуальных вопросов  и практики применения в условиях финансовой нестабильности.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Научно-практический журнал «Наука и образование: хозяйство и экономика; предпринимательство; право и управление».№ 5, 2011.</w:t>
            </w:r>
          </w:p>
        </w:tc>
        <w:tc>
          <w:tcPr>
            <w:tcW w:w="992" w:type="dxa"/>
          </w:tcPr>
          <w:p w:rsidR="007E13DC" w:rsidRPr="0087257D" w:rsidRDefault="007E13DC" w:rsidP="00517CB3">
            <w:r w:rsidRPr="0087257D">
              <w:t>0,2</w:t>
            </w:r>
          </w:p>
        </w:tc>
        <w:tc>
          <w:tcPr>
            <w:tcW w:w="1559" w:type="dxa"/>
          </w:tcPr>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pacing w:before="240"/>
            </w:pPr>
            <w:r w:rsidRPr="0087257D">
              <w:t>Правовое воздействие на экономику. Перспективы развития.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pPr>
            <w:r w:rsidRPr="0087257D">
              <w:t>Международная</w:t>
            </w:r>
          </w:p>
          <w:p w:rsidR="007E13DC" w:rsidRPr="0087257D" w:rsidRDefault="007E13DC" w:rsidP="00517CB3">
            <w:r w:rsidRPr="0087257D">
              <w:t>научно-практическая конференция «Общество, экономика, человек в эпоху глобальных перемен». 2011.</w:t>
            </w:r>
          </w:p>
        </w:tc>
        <w:tc>
          <w:tcPr>
            <w:tcW w:w="992" w:type="dxa"/>
          </w:tcPr>
          <w:p w:rsidR="007E13DC" w:rsidRPr="0087257D" w:rsidRDefault="007E13DC" w:rsidP="00517CB3">
            <w:r w:rsidRPr="0087257D">
              <w:t>0,3</w:t>
            </w:r>
          </w:p>
        </w:tc>
        <w:tc>
          <w:tcPr>
            <w:tcW w:w="1559" w:type="dxa"/>
          </w:tcPr>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pacing w:before="634"/>
              <w:rPr>
                <w:kern w:val="36"/>
              </w:rPr>
            </w:pPr>
            <w:r w:rsidRPr="0087257D">
              <w:t xml:space="preserve">Защита трудовых прав и свобод: </w:t>
            </w:r>
            <w:r w:rsidRPr="0087257D">
              <w:rPr>
                <w:kern w:val="36"/>
              </w:rPr>
              <w:t xml:space="preserve">анализ актуальных вопросов и практики применения в условиях финансовой нестабильности. </w:t>
            </w:r>
            <w:r w:rsidRPr="0087257D">
              <w:t xml:space="preserve">Статья. </w:t>
            </w:r>
            <w:r w:rsidRPr="0087257D">
              <w:rPr>
                <w:kern w:val="36"/>
              </w:rPr>
              <w:t xml:space="preserve"> </w:t>
            </w:r>
          </w:p>
          <w:p w:rsidR="007E13DC" w:rsidRPr="0087257D" w:rsidRDefault="007E13DC" w:rsidP="00517CB3">
            <w:pPr>
              <w:tabs>
                <w:tab w:val="left" w:pos="-442"/>
                <w:tab w:val="left" w:pos="360"/>
                <w:tab w:val="left" w:pos="4068"/>
                <w:tab w:val="left" w:pos="6904"/>
                <w:tab w:val="left" w:pos="7848"/>
              </w:tabs>
            </w:pP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 xml:space="preserve">Сборник статей </w:t>
            </w:r>
            <w:r w:rsidRPr="0087257D">
              <w:rPr>
                <w:lang w:val="en-US"/>
              </w:rPr>
              <w:t>I</w:t>
            </w:r>
            <w:r w:rsidRPr="0087257D">
              <w:t xml:space="preserve"> Международной научно-практической конференции «Общество, экономика, человек в эпоху глобальных перемен» Ноябрь 2012г, ДГТУ-Ростов-на-Дону.:ООО «Мини Тайп», 2012.</w:t>
            </w:r>
          </w:p>
        </w:tc>
        <w:tc>
          <w:tcPr>
            <w:tcW w:w="992" w:type="dxa"/>
          </w:tcPr>
          <w:p w:rsidR="007E13DC" w:rsidRPr="0087257D" w:rsidRDefault="007E13DC" w:rsidP="00517CB3">
            <w:pPr>
              <w:spacing w:line="360" w:lineRule="auto"/>
            </w:pPr>
            <w:r w:rsidRPr="0087257D">
              <w:t>0,3</w:t>
            </w:r>
          </w:p>
        </w:tc>
        <w:tc>
          <w:tcPr>
            <w:tcW w:w="1559" w:type="dxa"/>
          </w:tcPr>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pStyle w:val="1"/>
              <w:ind w:left="0"/>
              <w:rPr>
                <w:b/>
                <w:bCs/>
                <w:sz w:val="24"/>
                <w:szCs w:val="24"/>
              </w:rPr>
            </w:pPr>
            <w:r w:rsidRPr="0087257D">
              <w:rPr>
                <w:sz w:val="24"/>
                <w:szCs w:val="24"/>
              </w:rPr>
              <w:t>Конституционное право граждан на участие в отправлении правосудия. Статья.</w:t>
            </w:r>
          </w:p>
          <w:p w:rsidR="007E13DC" w:rsidRPr="0087257D" w:rsidRDefault="007E13DC" w:rsidP="00517CB3">
            <w:r w:rsidRPr="0087257D">
              <w:t xml:space="preserve"> </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 xml:space="preserve">Сборник статей </w:t>
            </w:r>
            <w:r w:rsidRPr="0087257D">
              <w:rPr>
                <w:lang w:val="en-US"/>
              </w:rPr>
              <w:t>I</w:t>
            </w:r>
            <w:r w:rsidRPr="0087257D">
              <w:t xml:space="preserve"> Международной научно-практической конференции «Общество, экономика, человек в эпоху глобальных перемен» Ноябрь 2012г, ДГТУ-Ростов-на-Дону.:ООО «Мини Тайп», 2012.</w:t>
            </w:r>
          </w:p>
        </w:tc>
        <w:tc>
          <w:tcPr>
            <w:tcW w:w="992" w:type="dxa"/>
          </w:tcPr>
          <w:p w:rsidR="007E13DC" w:rsidRPr="0087257D" w:rsidRDefault="007E13DC" w:rsidP="00517CB3">
            <w:pPr>
              <w:spacing w:line="360" w:lineRule="auto"/>
            </w:pPr>
            <w:r w:rsidRPr="0087257D">
              <w:t>0,3</w:t>
            </w:r>
          </w:p>
        </w:tc>
        <w:tc>
          <w:tcPr>
            <w:tcW w:w="1559" w:type="dxa"/>
          </w:tcPr>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pacing w:before="240"/>
            </w:pPr>
            <w:r w:rsidRPr="0087257D">
              <w:t>Конституционные основы коммерческой деятельности в Российской Федерации.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 xml:space="preserve">Сборник научных статей научно-практической конференции «Конституционные  гарантии экономической </w:t>
            </w:r>
            <w:r w:rsidRPr="0087257D">
              <w:lastRenderedPageBreak/>
              <w:t>деятельности в Российской Федерации» профессорско-преподавательского состава, Ростов-на-Дону.2014г.</w:t>
            </w:r>
          </w:p>
        </w:tc>
        <w:tc>
          <w:tcPr>
            <w:tcW w:w="992" w:type="dxa"/>
          </w:tcPr>
          <w:p w:rsidR="007E13DC" w:rsidRPr="0087257D" w:rsidRDefault="007E13DC" w:rsidP="00517CB3">
            <w:r w:rsidRPr="0087257D">
              <w:lastRenderedPageBreak/>
              <w:t>0,3</w:t>
            </w:r>
          </w:p>
        </w:tc>
        <w:tc>
          <w:tcPr>
            <w:tcW w:w="1559" w:type="dxa"/>
          </w:tcPr>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pStyle w:val="ad"/>
              <w:rPr>
                <w:b/>
              </w:rPr>
            </w:pPr>
            <w:r w:rsidRPr="0087257D">
              <w:rPr>
                <w:rStyle w:val="ae"/>
                <w:b w:val="0"/>
              </w:rPr>
              <w:t xml:space="preserve">Правовой статус корпораций в Российской Федерации. </w:t>
            </w:r>
            <w:r w:rsidRPr="0087257D">
              <w:t>Статья.</w:t>
            </w:r>
          </w:p>
          <w:p w:rsidR="007E13DC" w:rsidRPr="0087257D" w:rsidRDefault="007E13DC" w:rsidP="00517CB3">
            <w:pPr>
              <w:pStyle w:val="ad"/>
            </w:pP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Научно-практический журнал «Наука и образование: хозяйство и экономика; предпринимательство; право и управление». № 5, 2015.</w:t>
            </w:r>
          </w:p>
          <w:p w:rsidR="007E13DC" w:rsidRPr="0087257D" w:rsidRDefault="007E13DC" w:rsidP="00517CB3"/>
        </w:tc>
        <w:tc>
          <w:tcPr>
            <w:tcW w:w="992" w:type="dxa"/>
          </w:tcPr>
          <w:p w:rsidR="007E13DC" w:rsidRPr="0087257D" w:rsidRDefault="007E13DC" w:rsidP="00517CB3">
            <w:r w:rsidRPr="0087257D">
              <w:t>0,2</w:t>
            </w:r>
          </w:p>
        </w:tc>
        <w:tc>
          <w:tcPr>
            <w:tcW w:w="1559" w:type="dxa"/>
          </w:tcPr>
          <w:p w:rsidR="007E13DC" w:rsidRPr="0087257D" w:rsidRDefault="007E13DC" w:rsidP="00517CB3">
            <w:pPr>
              <w:rPr>
                <w:b/>
              </w:rPr>
            </w:pPr>
            <w:r w:rsidRPr="0087257D">
              <w:rPr>
                <w:rStyle w:val="ae"/>
                <w:b w:val="0"/>
                <w:iCs/>
              </w:rPr>
              <w:t>Е.П. Саенкова</w:t>
            </w: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napToGrid w:val="0"/>
            </w:pPr>
            <w:r w:rsidRPr="0087257D">
              <w:rPr>
                <w:bCs/>
              </w:rPr>
              <w:t xml:space="preserve">Конституционно-правовые гарантии труда и защита трудовых прав сторон предпринимательских правоотношений в Российской Федерации. </w:t>
            </w:r>
            <w:r w:rsidRPr="0087257D">
              <w:t>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rPr>
                <w:bCs/>
              </w:rPr>
              <w:t xml:space="preserve">Монография. Ростов н/Д: Росиздат. 2016. С.212. </w:t>
            </w:r>
          </w:p>
        </w:tc>
        <w:tc>
          <w:tcPr>
            <w:tcW w:w="992" w:type="dxa"/>
          </w:tcPr>
          <w:p w:rsidR="007E13DC" w:rsidRPr="0087257D" w:rsidRDefault="007E13DC" w:rsidP="00517CB3">
            <w:r w:rsidRPr="0087257D">
              <w:rPr>
                <w:bCs/>
              </w:rPr>
              <w:t>13.1</w:t>
            </w:r>
          </w:p>
        </w:tc>
        <w:tc>
          <w:tcPr>
            <w:tcW w:w="1559" w:type="dxa"/>
          </w:tcPr>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widowControl w:val="0"/>
              <w:autoSpaceDE w:val="0"/>
              <w:autoSpaceDN w:val="0"/>
              <w:adjustRightInd w:val="0"/>
              <w:rPr>
                <w:bCs/>
              </w:rPr>
            </w:pPr>
            <w:r w:rsidRPr="0087257D">
              <w:t>Правовой статус работодателя в современном трудовом праве. Статья.</w:t>
            </w:r>
          </w:p>
          <w:p w:rsidR="007E13DC" w:rsidRPr="0087257D" w:rsidRDefault="007E13DC" w:rsidP="00517CB3">
            <w:pPr>
              <w:widowControl w:val="0"/>
              <w:ind w:right="-243"/>
            </w:pP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ind w:left="-148" w:right="-69"/>
            </w:pPr>
            <w:r w:rsidRPr="0087257D">
              <w:t>Сборник научных статей Межвузовской конференции «Конституционные гарантии экономической деятельности РФ» профессорско-преподавательского состава, магистрантов и студентов, РИ ФГБОУ ВПО «РЭУ им. Г.В. Плеханова». Ростов-на-Дону, Изд. ДГТУ. 2016. С. 67-72.</w:t>
            </w:r>
          </w:p>
        </w:tc>
        <w:tc>
          <w:tcPr>
            <w:tcW w:w="992" w:type="dxa"/>
          </w:tcPr>
          <w:p w:rsidR="007E13DC" w:rsidRPr="0087257D" w:rsidRDefault="007E13DC" w:rsidP="00517CB3">
            <w:r w:rsidRPr="0087257D">
              <w:t>0.2</w:t>
            </w:r>
          </w:p>
        </w:tc>
        <w:tc>
          <w:tcPr>
            <w:tcW w:w="1559" w:type="dxa"/>
          </w:tcPr>
          <w:p w:rsidR="007E13DC" w:rsidRPr="0087257D" w:rsidRDefault="007E13DC" w:rsidP="00517CB3">
            <w:pPr>
              <w:rPr>
                <w:snapToGrid w:val="0"/>
              </w:rPr>
            </w:pPr>
            <w:r w:rsidRPr="0087257D">
              <w:rPr>
                <w:snapToGrid w:val="0"/>
              </w:rPr>
              <w:t xml:space="preserve">Гетман Я.Б.  (в  соавт. с </w:t>
            </w:r>
            <w:r w:rsidRPr="0087257D">
              <w:t>Василенко Н.А.)</w:t>
            </w:r>
          </w:p>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autoSpaceDE w:val="0"/>
              <w:autoSpaceDN w:val="0"/>
              <w:adjustRightInd w:val="0"/>
              <w:spacing w:before="300" w:after="250"/>
            </w:pPr>
            <w:r w:rsidRPr="0087257D">
              <w:rPr>
                <w:bCs/>
              </w:rPr>
              <w:t>Проблемы правоприменительной практики по делам о материальной ответственности работодателя за задержку зарплаты и других выплат, причитающихся работнику.</w:t>
            </w:r>
            <w:r w:rsidRPr="0087257D">
              <w:t xml:space="preserve">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ind w:left="-148" w:right="-69"/>
            </w:pPr>
            <w:r w:rsidRPr="0087257D">
              <w:t>Сборник научных статей Межвузовской конференции «Конституционные гарантии экономической деятельности РФ» профессорско-преподавательского состава, магистрантов и студентов, РИ ФГБОУ ВПО «РЭУ им. Г.В. Плеханова» Ростов-на-Дону, Изд. ДГТУ. 2016. С. 72-75.</w:t>
            </w:r>
          </w:p>
        </w:tc>
        <w:tc>
          <w:tcPr>
            <w:tcW w:w="992" w:type="dxa"/>
          </w:tcPr>
          <w:p w:rsidR="007E13DC" w:rsidRPr="0087257D" w:rsidRDefault="007E13DC" w:rsidP="00517CB3">
            <w:r w:rsidRPr="0087257D">
              <w:t>0.2</w:t>
            </w:r>
          </w:p>
        </w:tc>
        <w:tc>
          <w:tcPr>
            <w:tcW w:w="1559" w:type="dxa"/>
          </w:tcPr>
          <w:p w:rsidR="007E13DC" w:rsidRPr="0087257D" w:rsidRDefault="007E13DC" w:rsidP="00517CB3">
            <w:pPr>
              <w:rPr>
                <w:snapToGrid w:val="0"/>
              </w:rPr>
            </w:pPr>
            <w:r w:rsidRPr="0087257D">
              <w:rPr>
                <w:snapToGrid w:val="0"/>
              </w:rPr>
              <w:t>Гетман Я.Б.  (</w:t>
            </w:r>
            <w:proofErr w:type="gramStart"/>
            <w:r w:rsidRPr="0087257D">
              <w:rPr>
                <w:snapToGrid w:val="0"/>
              </w:rPr>
              <w:t>в  соавт</w:t>
            </w:r>
            <w:proofErr w:type="gramEnd"/>
            <w:r w:rsidRPr="0087257D">
              <w:rPr>
                <w:snapToGrid w:val="0"/>
              </w:rPr>
              <w:t xml:space="preserve">. </w:t>
            </w:r>
            <w:r w:rsidRPr="0087257D">
              <w:t>Василенко Н.А.)</w:t>
            </w:r>
          </w:p>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pStyle w:val="1"/>
              <w:ind w:left="0"/>
              <w:rPr>
                <w:b/>
                <w:sz w:val="24"/>
                <w:szCs w:val="24"/>
              </w:rPr>
            </w:pPr>
            <w:r w:rsidRPr="0087257D">
              <w:rPr>
                <w:sz w:val="24"/>
                <w:szCs w:val="24"/>
              </w:rPr>
              <w:t>Проблемы правоприменительной практики при разрешении споров, связанных с приобретением права собственности. Основания и момент приобретения права собственности.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ind w:left="-148" w:right="-69"/>
            </w:pPr>
            <w:r w:rsidRPr="0087257D">
              <w:t>Сборник научных статей Межвузовской конференции «Конституционные гарантии экономической деятельности РФ» профессорско-преподавательского состава, магистрантов и студентов, РИ ФГБОУ ВПО «РЭУ им. Г.В. Плеханова». Ростов-на-Дону, Изд. ДГТУ. 2016. С. 75-79.</w:t>
            </w:r>
          </w:p>
        </w:tc>
        <w:tc>
          <w:tcPr>
            <w:tcW w:w="992" w:type="dxa"/>
          </w:tcPr>
          <w:p w:rsidR="007E13DC" w:rsidRPr="0087257D" w:rsidRDefault="007E13DC" w:rsidP="00517CB3">
            <w:r w:rsidRPr="0087257D">
              <w:t>0.2</w:t>
            </w:r>
          </w:p>
        </w:tc>
        <w:tc>
          <w:tcPr>
            <w:tcW w:w="1559" w:type="dxa"/>
          </w:tcPr>
          <w:p w:rsidR="007E13DC" w:rsidRPr="0087257D" w:rsidRDefault="007E13DC" w:rsidP="00517CB3">
            <w:pPr>
              <w:rPr>
                <w:snapToGrid w:val="0"/>
              </w:rPr>
            </w:pPr>
            <w:r w:rsidRPr="0087257D">
              <w:t xml:space="preserve">                           </w:t>
            </w:r>
            <w:r w:rsidRPr="0087257D">
              <w:rPr>
                <w:snapToGrid w:val="0"/>
              </w:rPr>
              <w:t xml:space="preserve">Гетман Я.Б. (в  соавт. с </w:t>
            </w:r>
            <w:r w:rsidRPr="0087257D">
              <w:t>Пузиковой Ю.О.)</w:t>
            </w:r>
          </w:p>
          <w:p w:rsidR="007E13DC" w:rsidRPr="0087257D" w:rsidRDefault="007E13DC" w:rsidP="00517CB3">
            <w:pPr>
              <w:rPr>
                <w:snapToGrid w:val="0"/>
              </w:rPr>
            </w:pPr>
          </w:p>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pStyle w:val="2"/>
              <w:spacing w:before="0"/>
              <w:rPr>
                <w:rFonts w:ascii="Times New Roman" w:hAnsi="Times New Roman" w:cs="Times New Roman"/>
                <w:b w:val="0"/>
                <w:color w:val="auto"/>
                <w:sz w:val="24"/>
                <w:szCs w:val="24"/>
              </w:rPr>
            </w:pPr>
            <w:r w:rsidRPr="0087257D">
              <w:rPr>
                <w:rFonts w:ascii="Times New Roman" w:hAnsi="Times New Roman" w:cs="Times New Roman"/>
                <w:b w:val="0"/>
                <w:color w:val="auto"/>
                <w:sz w:val="24"/>
                <w:szCs w:val="24"/>
              </w:rPr>
              <w:t xml:space="preserve">Момент и способ приобретения </w:t>
            </w:r>
          </w:p>
          <w:p w:rsidR="007E13DC" w:rsidRPr="0087257D" w:rsidRDefault="007E13DC" w:rsidP="00517CB3">
            <w:pPr>
              <w:pStyle w:val="1"/>
              <w:ind w:left="0"/>
              <w:rPr>
                <w:b/>
                <w:sz w:val="24"/>
                <w:szCs w:val="24"/>
              </w:rPr>
            </w:pPr>
            <w:r w:rsidRPr="0087257D">
              <w:rPr>
                <w:sz w:val="24"/>
                <w:szCs w:val="24"/>
              </w:rPr>
              <w:t>права собственности на вещь добросовестным приобретателем.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ind w:left="-148" w:right="-69"/>
            </w:pPr>
            <w:r w:rsidRPr="0087257D">
              <w:t>Сборник научных статей Межвузовской конференции «Конституционные гарантии экономической деятельности РФ» профессорско-преподавательского состава, магистрантов и студентов, РИ ФГБОУ ВПО «РЭУ им. Г.В. Плеханова». Ростов-на-Дону, Изд. ДГТУ. 2016. С. 79-83.</w:t>
            </w:r>
          </w:p>
        </w:tc>
        <w:tc>
          <w:tcPr>
            <w:tcW w:w="992" w:type="dxa"/>
          </w:tcPr>
          <w:p w:rsidR="007E13DC" w:rsidRPr="0087257D" w:rsidRDefault="007E13DC" w:rsidP="00517CB3">
            <w:r w:rsidRPr="0087257D">
              <w:t>0.2</w:t>
            </w:r>
          </w:p>
        </w:tc>
        <w:tc>
          <w:tcPr>
            <w:tcW w:w="1559" w:type="dxa"/>
          </w:tcPr>
          <w:p w:rsidR="007E13DC" w:rsidRPr="0087257D" w:rsidRDefault="007E13DC" w:rsidP="00517CB3">
            <w:pPr>
              <w:rPr>
                <w:snapToGrid w:val="0"/>
              </w:rPr>
            </w:pPr>
            <w:r w:rsidRPr="0087257D">
              <w:rPr>
                <w:snapToGrid w:val="0"/>
              </w:rPr>
              <w:t xml:space="preserve">Гетман Я.Б. (в  соавт. с </w:t>
            </w:r>
            <w:r w:rsidRPr="0087257D">
              <w:t>Пузиковой Ю.О.)</w:t>
            </w:r>
          </w:p>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8D0187" w:rsidP="00517CB3">
            <w:pPr>
              <w:pStyle w:val="25"/>
            </w:pPr>
            <w:hyperlink w:anchor="_Toc230024403" w:history="1">
              <w:r w:rsidR="007E13DC" w:rsidRPr="0087257D">
                <w:rPr>
                  <w:rStyle w:val="af3"/>
                  <w:color w:val="auto"/>
                  <w:u w:val="none"/>
                </w:rPr>
                <w:t>Существенные и иные виды условий договора.  Толкование договора.</w:t>
              </w:r>
            </w:hyperlink>
            <w:r w:rsidR="007E13DC" w:rsidRPr="0087257D">
              <w:rPr>
                <w:rStyle w:val="af3"/>
                <w:color w:val="auto"/>
                <w:u w:val="none"/>
              </w:rPr>
              <w:t xml:space="preserve"> </w:t>
            </w:r>
            <w:r w:rsidR="007E13DC" w:rsidRPr="0087257D">
              <w:t>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ind w:left="-148" w:right="-69"/>
            </w:pPr>
            <w:r w:rsidRPr="0087257D">
              <w:t>Сборник научных статей Межвузовской конференции «Конституционные гарантии экономической деятельности РФ» профессорско-преподавательского состава, магистрантов и студентов, РИ ФГБОУ ВПО «РЭУ им. Г.В. Плеханова». Ростов-на-Дону, Изд. ДГТУ. 2016. С. 101-106</w:t>
            </w:r>
          </w:p>
        </w:tc>
        <w:tc>
          <w:tcPr>
            <w:tcW w:w="992" w:type="dxa"/>
          </w:tcPr>
          <w:p w:rsidR="007E13DC" w:rsidRPr="0087257D" w:rsidRDefault="007E13DC" w:rsidP="00517CB3">
            <w:r w:rsidRPr="0087257D">
              <w:t>0,2</w:t>
            </w:r>
          </w:p>
        </w:tc>
        <w:tc>
          <w:tcPr>
            <w:tcW w:w="1559" w:type="dxa"/>
          </w:tcPr>
          <w:p w:rsidR="007E13DC" w:rsidRPr="0087257D" w:rsidRDefault="007E13DC" w:rsidP="00517CB3">
            <w:r w:rsidRPr="0087257D">
              <w:rPr>
                <w:snapToGrid w:val="0"/>
              </w:rPr>
              <w:t>Гетман Я.Б. (в  соавт. с Колесник В.В.</w:t>
            </w:r>
            <w:r w:rsidRPr="0087257D">
              <w:t xml:space="preserve">*)                         </w:t>
            </w: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8D0187" w:rsidP="00517CB3">
            <w:pPr>
              <w:pStyle w:val="25"/>
            </w:pPr>
            <w:hyperlink w:anchor="_Toc230024403" w:history="1">
              <w:r w:rsidR="007E13DC" w:rsidRPr="0087257D">
                <w:rPr>
                  <w:rStyle w:val="af3"/>
                  <w:color w:val="auto"/>
                  <w:u w:val="none"/>
                </w:rPr>
                <w:t>Общий порядок заключения договора</w:t>
              </w:r>
            </w:hyperlink>
            <w:r w:rsidR="007E13DC" w:rsidRPr="0087257D">
              <w:rPr>
                <w:rStyle w:val="af3"/>
                <w:color w:val="auto"/>
                <w:u w:val="none"/>
              </w:rPr>
              <w:t xml:space="preserve">, современные подходы. </w:t>
            </w:r>
            <w:r w:rsidR="007E13DC" w:rsidRPr="0087257D">
              <w:t>Статья.</w:t>
            </w:r>
          </w:p>
          <w:p w:rsidR="007E13DC" w:rsidRPr="0087257D" w:rsidRDefault="007E13DC" w:rsidP="00517CB3">
            <w:pPr>
              <w:autoSpaceDE w:val="0"/>
              <w:autoSpaceDN w:val="0"/>
              <w:adjustRightInd w:val="0"/>
            </w:pPr>
          </w:p>
          <w:p w:rsidR="007E13DC" w:rsidRPr="0087257D" w:rsidRDefault="007E13DC" w:rsidP="00517CB3"/>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ind w:left="-148" w:right="-69"/>
            </w:pPr>
            <w:r w:rsidRPr="0087257D">
              <w:t>Сборник научных статей Межвузовской конференции «Конституционные гарантии экономической деятельности РФ» профессорско-преподавательского состава, магистрантов и студентов, РИ ФГБОУ ВПО «РЭУ им. Г.В. Плеханова». Ростов-на-</w:t>
            </w:r>
            <w:r w:rsidRPr="0087257D">
              <w:lastRenderedPageBreak/>
              <w:t>Дону, Изд. ДГТУ. 2016. С. 106-111.</w:t>
            </w:r>
          </w:p>
        </w:tc>
        <w:tc>
          <w:tcPr>
            <w:tcW w:w="992" w:type="dxa"/>
          </w:tcPr>
          <w:p w:rsidR="007E13DC" w:rsidRPr="0087257D" w:rsidRDefault="007E13DC" w:rsidP="00517CB3">
            <w:pPr>
              <w:snapToGrid w:val="0"/>
            </w:pPr>
            <w:r w:rsidRPr="0087257D">
              <w:lastRenderedPageBreak/>
              <w:t>0,2</w:t>
            </w:r>
          </w:p>
        </w:tc>
        <w:tc>
          <w:tcPr>
            <w:tcW w:w="1559" w:type="dxa"/>
          </w:tcPr>
          <w:p w:rsidR="007E13DC" w:rsidRPr="0087257D" w:rsidRDefault="007E13DC" w:rsidP="00517CB3">
            <w:r w:rsidRPr="0087257D">
              <w:rPr>
                <w:snapToGrid w:val="0"/>
              </w:rPr>
              <w:t>Гетман Я.Б. (в  соавт. с Колесник В.В.</w:t>
            </w:r>
            <w:r w:rsidRPr="0087257D">
              <w:t xml:space="preserve">*)                              </w:t>
            </w: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pStyle w:val="25"/>
              <w:rPr>
                <w:rStyle w:val="af3"/>
                <w:color w:val="auto"/>
                <w:u w:val="none"/>
              </w:rPr>
            </w:pPr>
            <w:r w:rsidRPr="0087257D">
              <w:rPr>
                <w:rStyle w:val="af3"/>
                <w:color w:val="auto"/>
                <w:u w:val="none"/>
              </w:rPr>
              <w:t xml:space="preserve">Законодательное регулирование экономического развития. </w:t>
            </w:r>
            <w:r w:rsidRPr="0087257D">
              <w:t>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ind w:left="-148" w:right="-69"/>
            </w:pPr>
            <w:r w:rsidRPr="0087257D">
              <w:t>Сборник научных статей Межвузовской конференции «Конституционные гарантии экономической деятельности РФ» профессорско-преподавательского состава, магистрантов и студентов, РИ ФГБОУ ВПО «РЭУ им. Г.В. Плеханова». Ростов-на-Дону, Изд. ДГТУ. 2016. С. 50-56.</w:t>
            </w:r>
          </w:p>
        </w:tc>
        <w:tc>
          <w:tcPr>
            <w:tcW w:w="992" w:type="dxa"/>
          </w:tcPr>
          <w:p w:rsidR="007E13DC" w:rsidRPr="0087257D" w:rsidRDefault="007E13DC" w:rsidP="00517CB3">
            <w:pPr>
              <w:snapToGrid w:val="0"/>
            </w:pPr>
            <w:r w:rsidRPr="0087257D">
              <w:t>0,3</w:t>
            </w:r>
          </w:p>
        </w:tc>
        <w:tc>
          <w:tcPr>
            <w:tcW w:w="1559" w:type="dxa"/>
          </w:tcPr>
          <w:p w:rsidR="007E13DC" w:rsidRPr="0087257D" w:rsidRDefault="007E13DC" w:rsidP="00517CB3">
            <w:pPr>
              <w:rPr>
                <w:snapToGrid w:val="0"/>
              </w:rPr>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pStyle w:val="25"/>
              <w:rPr>
                <w:rStyle w:val="af3"/>
                <w:color w:val="auto"/>
                <w:u w:val="none"/>
              </w:rPr>
            </w:pPr>
            <w:r w:rsidRPr="0087257D">
              <w:t>Правоприменительные проблемы соотношения понятий «трудовой договор» и «трудовое правоотношение» (современные проблемы теории, законодательства и судебной практики). Статья.</w:t>
            </w: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ind w:left="-148" w:right="-69"/>
            </w:pPr>
            <w:r w:rsidRPr="0087257D">
              <w:t>Российское правосудие в современных условиях: актуальные проблемы и перспективы развития: Всероссийская научно-практ. конф. представителей судебной системы, профессорско-преподават. состава вузов, аспирантов и магистрантов, Ростов-на-Дону, 13 ноября 2015 г./ Ред.:  В.И.  Власов, А.В. Гаврицкий, Л.П. Лиманская и др.. – М.: РГУП, 2016.</w:t>
            </w:r>
          </w:p>
        </w:tc>
        <w:tc>
          <w:tcPr>
            <w:tcW w:w="992" w:type="dxa"/>
          </w:tcPr>
          <w:p w:rsidR="007E13DC" w:rsidRPr="0087257D" w:rsidRDefault="007E13DC" w:rsidP="00517CB3">
            <w:pPr>
              <w:snapToGrid w:val="0"/>
            </w:pPr>
            <w:r w:rsidRPr="0087257D">
              <w:t>0,3</w:t>
            </w:r>
          </w:p>
        </w:tc>
        <w:tc>
          <w:tcPr>
            <w:tcW w:w="1559" w:type="dxa"/>
          </w:tcPr>
          <w:p w:rsidR="007E13DC" w:rsidRPr="0087257D" w:rsidRDefault="007E13DC" w:rsidP="00517CB3">
            <w:pPr>
              <w:rPr>
                <w:iCs/>
              </w:rPr>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pStyle w:val="25"/>
            </w:pPr>
            <w:r w:rsidRPr="0087257D">
              <w:t xml:space="preserve">Теоретико-правовой анализ концепции трудового правоотношения как сложного правоотношения, включающего правоотношения элементарного вида. Статья.  </w:t>
            </w: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ind w:left="-148" w:right="-69"/>
            </w:pPr>
            <w:r w:rsidRPr="0087257D">
              <w:t xml:space="preserve">// </w:t>
            </w:r>
            <w:hyperlink r:id="rId7" w:history="1">
              <w:r w:rsidRPr="0087257D">
                <w:rPr>
                  <w:rStyle w:val="af3"/>
                  <w:color w:val="auto"/>
                  <w:u w:val="none"/>
                </w:rPr>
                <w:t>Наука и образование: хозяйство и экономика; предпринимательство; право и управление</w:t>
              </w:r>
            </w:hyperlink>
            <w:r w:rsidRPr="0087257D">
              <w:t xml:space="preserve">. - 2017. - </w:t>
            </w:r>
            <w:hyperlink r:id="rId8" w:history="1">
              <w:r w:rsidRPr="0087257D">
                <w:rPr>
                  <w:rStyle w:val="af3"/>
                  <w:color w:val="auto"/>
                  <w:u w:val="none"/>
                </w:rPr>
                <w:t>№ 5 (84)</w:t>
              </w:r>
            </w:hyperlink>
            <w:r w:rsidRPr="0087257D">
              <w:t>. - С. 65-68.</w:t>
            </w:r>
          </w:p>
        </w:tc>
        <w:tc>
          <w:tcPr>
            <w:tcW w:w="992" w:type="dxa"/>
          </w:tcPr>
          <w:p w:rsidR="007E13DC" w:rsidRPr="0087257D" w:rsidRDefault="007E13DC" w:rsidP="00517CB3">
            <w:pPr>
              <w:snapToGrid w:val="0"/>
            </w:pPr>
            <w:r w:rsidRPr="0087257D">
              <w:t>0,2</w:t>
            </w:r>
          </w:p>
        </w:tc>
        <w:tc>
          <w:tcPr>
            <w:tcW w:w="1559" w:type="dxa"/>
          </w:tcPr>
          <w:p w:rsidR="007E13DC" w:rsidRPr="0087257D" w:rsidRDefault="007E13DC" w:rsidP="00517CB3">
            <w:pPr>
              <w:rPr>
                <w:iCs/>
              </w:rPr>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ind w:right="54"/>
            </w:pPr>
            <w:r w:rsidRPr="0087257D">
              <w:t xml:space="preserve">Правовые средства, обеспечивающие единство прав и обязанностей субъектов трудового правоотношения и их поведения в процессе труда. Статья.  </w:t>
            </w: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ind w:left="-148" w:right="-69"/>
            </w:pPr>
            <w:r w:rsidRPr="0087257D">
              <w:t xml:space="preserve">// </w:t>
            </w:r>
            <w:hyperlink r:id="rId9" w:history="1">
              <w:r w:rsidRPr="0087257D">
                <w:rPr>
                  <w:rStyle w:val="af3"/>
                  <w:color w:val="auto"/>
                  <w:u w:val="none"/>
                </w:rPr>
                <w:t>Наука и образование: хозяйство и экономика; предпринимательство; право и управление</w:t>
              </w:r>
            </w:hyperlink>
            <w:r w:rsidRPr="0087257D">
              <w:t xml:space="preserve">. - 2017. - </w:t>
            </w:r>
            <w:hyperlink r:id="rId10" w:history="1">
              <w:r w:rsidRPr="0087257D">
                <w:rPr>
                  <w:rStyle w:val="af3"/>
                  <w:color w:val="auto"/>
                  <w:u w:val="none"/>
                </w:rPr>
                <w:t>№ 6 (85)</w:t>
              </w:r>
            </w:hyperlink>
            <w:r w:rsidRPr="0087257D">
              <w:t>. - С. 108-111.</w:t>
            </w:r>
          </w:p>
        </w:tc>
        <w:tc>
          <w:tcPr>
            <w:tcW w:w="992" w:type="dxa"/>
          </w:tcPr>
          <w:p w:rsidR="007E13DC" w:rsidRPr="0087257D" w:rsidRDefault="007E13DC" w:rsidP="00517CB3">
            <w:pPr>
              <w:snapToGrid w:val="0"/>
            </w:pPr>
            <w:r w:rsidRPr="0087257D">
              <w:t>0,2</w:t>
            </w:r>
          </w:p>
        </w:tc>
        <w:tc>
          <w:tcPr>
            <w:tcW w:w="1559" w:type="dxa"/>
          </w:tcPr>
          <w:p w:rsidR="007E13DC" w:rsidRPr="0087257D" w:rsidRDefault="007E13DC" w:rsidP="00517CB3">
            <w:pPr>
              <w:rPr>
                <w:iCs/>
              </w:rPr>
            </w:pPr>
          </w:p>
        </w:tc>
      </w:tr>
      <w:tr w:rsidR="008D0520" w:rsidRPr="0087257D" w:rsidTr="007E13DC">
        <w:trPr>
          <w:trHeight w:val="1998"/>
        </w:trPr>
        <w:tc>
          <w:tcPr>
            <w:tcW w:w="640" w:type="dxa"/>
          </w:tcPr>
          <w:p w:rsidR="008D0520" w:rsidRPr="0087257D" w:rsidRDefault="008D0520" w:rsidP="00517CB3">
            <w:pPr>
              <w:widowControl w:val="0"/>
              <w:numPr>
                <w:ilvl w:val="0"/>
                <w:numId w:val="7"/>
              </w:numPr>
              <w:autoSpaceDE w:val="0"/>
              <w:autoSpaceDN w:val="0"/>
              <w:adjustRightInd w:val="0"/>
            </w:pPr>
          </w:p>
        </w:tc>
        <w:tc>
          <w:tcPr>
            <w:tcW w:w="3543" w:type="dxa"/>
          </w:tcPr>
          <w:p w:rsidR="008D0520" w:rsidRPr="0087257D" w:rsidRDefault="008D0520" w:rsidP="00517CB3">
            <w:pPr>
              <w:ind w:right="54"/>
            </w:pPr>
            <w:r w:rsidRPr="0087257D">
              <w:rPr>
                <w:noProof/>
              </w:rPr>
              <w:t xml:space="preserve">Правовые средства, обеспечивающие единство </w:t>
            </w:r>
            <w:r w:rsidRPr="0087257D">
              <w:t>прав и обязанностей субъектов трудового правоотношения и их поведения в процессе труда</w:t>
            </w:r>
            <w:r w:rsidR="007E13DC" w:rsidRPr="0087257D">
              <w:t>. Статья.</w:t>
            </w:r>
          </w:p>
        </w:tc>
        <w:tc>
          <w:tcPr>
            <w:tcW w:w="1134" w:type="dxa"/>
          </w:tcPr>
          <w:p w:rsidR="008D0520" w:rsidRPr="0087257D" w:rsidRDefault="008D0520" w:rsidP="00517CB3"/>
          <w:p w:rsidR="008D0520" w:rsidRPr="0087257D" w:rsidRDefault="008D0520" w:rsidP="00517CB3"/>
          <w:p w:rsidR="008D0520" w:rsidRPr="0087257D" w:rsidRDefault="008D0520" w:rsidP="00517CB3">
            <w:r w:rsidRPr="0087257D">
              <w:t>Эл.</w:t>
            </w:r>
          </w:p>
          <w:p w:rsidR="008D0520" w:rsidRPr="0087257D" w:rsidRDefault="008D0520" w:rsidP="00517CB3"/>
        </w:tc>
        <w:tc>
          <w:tcPr>
            <w:tcW w:w="2552" w:type="dxa"/>
          </w:tcPr>
          <w:p w:rsidR="008D0520" w:rsidRPr="0087257D" w:rsidRDefault="008D0520" w:rsidP="00517CB3">
            <w:pPr>
              <w:snapToGrid w:val="0"/>
              <w:ind w:left="-148" w:right="-69"/>
            </w:pPr>
            <w:r w:rsidRPr="0087257D">
              <w:rPr>
                <w:bCs/>
              </w:rPr>
              <w:t>Российское правосудие в современных условиях: актуальные проблемы и перспективы развития.</w:t>
            </w:r>
            <w:r w:rsidRPr="0087257D">
              <w:t xml:space="preserve"> М.: РГУП. 2017</w:t>
            </w:r>
          </w:p>
        </w:tc>
        <w:tc>
          <w:tcPr>
            <w:tcW w:w="992" w:type="dxa"/>
          </w:tcPr>
          <w:p w:rsidR="008D0520" w:rsidRPr="0087257D" w:rsidRDefault="008D0520" w:rsidP="00517CB3">
            <w:pPr>
              <w:snapToGrid w:val="0"/>
            </w:pPr>
            <w:r w:rsidRPr="0087257D">
              <w:t>0,2</w:t>
            </w:r>
          </w:p>
        </w:tc>
        <w:tc>
          <w:tcPr>
            <w:tcW w:w="1559" w:type="dxa"/>
          </w:tcPr>
          <w:p w:rsidR="008D0520" w:rsidRPr="0087257D" w:rsidRDefault="008D0520" w:rsidP="00517CB3">
            <w:pPr>
              <w:rPr>
                <w:iCs/>
              </w:rPr>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shd w:val="clear" w:color="auto" w:fill="auto"/>
          </w:tcPr>
          <w:p w:rsidR="007E13DC" w:rsidRPr="0087257D" w:rsidRDefault="008D0187" w:rsidP="00517CB3">
            <w:pPr>
              <w:ind w:right="54"/>
            </w:pPr>
            <w:hyperlink r:id="rId11" w:history="1">
              <w:r w:rsidR="007E13DC" w:rsidRPr="0087257D">
                <w:rPr>
                  <w:rStyle w:val="af3"/>
                  <w:bCs/>
                  <w:color w:val="auto"/>
                  <w:u w:val="none"/>
                  <w:shd w:val="clear" w:color="auto" w:fill="F5F5F5"/>
                </w:rPr>
                <w:t>Сущность и основание административной ответственности за нарушение трудового законодательства и иных нормативных правовых актов, содержащих нормы трудового права</w:t>
              </w:r>
            </w:hyperlink>
            <w:r w:rsidR="007E13DC" w:rsidRPr="0087257D">
              <w:t>. Статья.</w:t>
            </w:r>
          </w:p>
        </w:tc>
        <w:tc>
          <w:tcPr>
            <w:tcW w:w="1134" w:type="dxa"/>
            <w:shd w:val="clear" w:color="auto" w:fill="auto"/>
          </w:tcPr>
          <w:p w:rsidR="007E13DC" w:rsidRPr="0087257D" w:rsidRDefault="007E13DC" w:rsidP="00517CB3">
            <w:r w:rsidRPr="0087257D">
              <w:t>Печ.</w:t>
            </w:r>
          </w:p>
        </w:tc>
        <w:tc>
          <w:tcPr>
            <w:tcW w:w="2552" w:type="dxa"/>
            <w:shd w:val="clear" w:color="auto" w:fill="auto"/>
          </w:tcPr>
          <w:p w:rsidR="007E13DC" w:rsidRPr="0087257D" w:rsidRDefault="007E13DC" w:rsidP="00517CB3">
            <w:pPr>
              <w:snapToGrid w:val="0"/>
              <w:ind w:left="29" w:right="-69"/>
            </w:pPr>
            <w:r w:rsidRPr="0087257D">
              <w:t>//</w:t>
            </w:r>
            <w:hyperlink r:id="rId12" w:history="1">
              <w:r w:rsidRPr="0087257D">
                <w:rPr>
                  <w:rStyle w:val="af3"/>
                  <w:color w:val="auto"/>
                  <w:u w:val="none"/>
                  <w:shd w:val="clear" w:color="auto" w:fill="F5F5F5"/>
                </w:rPr>
                <w:t>Наука и образование: хозяйство и экономика; предпринимательство; право и управление</w:t>
              </w:r>
            </w:hyperlink>
            <w:r w:rsidRPr="0087257D">
              <w:rPr>
                <w:shd w:val="clear" w:color="auto" w:fill="F5F5F5"/>
              </w:rPr>
              <w:t>. 2018.</w:t>
            </w:r>
            <w:hyperlink r:id="rId13" w:history="1">
              <w:r w:rsidRPr="0087257D">
                <w:rPr>
                  <w:rStyle w:val="af3"/>
                  <w:color w:val="auto"/>
                  <w:u w:val="none"/>
                  <w:shd w:val="clear" w:color="auto" w:fill="F5F5F5"/>
                </w:rPr>
                <w:t>№ 7 (98)</w:t>
              </w:r>
            </w:hyperlink>
            <w:r w:rsidRPr="0087257D">
              <w:rPr>
                <w:shd w:val="clear" w:color="auto" w:fill="F5F5F5"/>
              </w:rPr>
              <w:t>. С. 111-113.</w:t>
            </w:r>
          </w:p>
        </w:tc>
        <w:tc>
          <w:tcPr>
            <w:tcW w:w="992" w:type="dxa"/>
          </w:tcPr>
          <w:p w:rsidR="007E13DC" w:rsidRPr="0087257D" w:rsidRDefault="007E13DC" w:rsidP="00517CB3">
            <w:pPr>
              <w:snapToGrid w:val="0"/>
            </w:pPr>
            <w:r w:rsidRPr="0087257D">
              <w:t>0,3</w:t>
            </w:r>
          </w:p>
        </w:tc>
        <w:tc>
          <w:tcPr>
            <w:tcW w:w="1559" w:type="dxa"/>
          </w:tcPr>
          <w:p w:rsidR="007E13DC" w:rsidRPr="0087257D" w:rsidRDefault="007E13DC" w:rsidP="00517CB3">
            <w:pPr>
              <w:rPr>
                <w:iCs/>
              </w:rPr>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shd w:val="clear" w:color="auto" w:fill="auto"/>
          </w:tcPr>
          <w:p w:rsidR="007E13DC" w:rsidRPr="0087257D" w:rsidRDefault="008D0187" w:rsidP="00517CB3">
            <w:pPr>
              <w:ind w:right="54"/>
            </w:pPr>
            <w:hyperlink r:id="rId14" w:history="1">
              <w:r w:rsidR="007E13DC" w:rsidRPr="0087257D">
                <w:rPr>
                  <w:rStyle w:val="af3"/>
                  <w:bCs/>
                  <w:color w:val="auto"/>
                  <w:u w:val="none"/>
                  <w:shd w:val="clear" w:color="auto" w:fill="F5F5F5"/>
                </w:rPr>
                <w:t>Актуализация вопросов соотношения правовых категорий "трудовой договор" и "трудовое правоотношение" в правоприменительной практике</w:t>
              </w:r>
            </w:hyperlink>
            <w:r w:rsidR="007E13DC" w:rsidRPr="0087257D">
              <w:t>. Статья.</w:t>
            </w:r>
          </w:p>
        </w:tc>
        <w:tc>
          <w:tcPr>
            <w:tcW w:w="1134" w:type="dxa"/>
            <w:shd w:val="clear" w:color="auto" w:fill="auto"/>
          </w:tcPr>
          <w:p w:rsidR="007E13DC" w:rsidRPr="0087257D" w:rsidRDefault="007E13DC" w:rsidP="00517CB3">
            <w:r w:rsidRPr="0087257D">
              <w:t>Печ.</w:t>
            </w:r>
          </w:p>
        </w:tc>
        <w:tc>
          <w:tcPr>
            <w:tcW w:w="2552" w:type="dxa"/>
            <w:shd w:val="clear" w:color="auto" w:fill="auto"/>
          </w:tcPr>
          <w:p w:rsidR="007E13DC" w:rsidRPr="0087257D" w:rsidRDefault="007E13DC" w:rsidP="00517CB3">
            <w:pPr>
              <w:snapToGrid w:val="0"/>
              <w:ind w:left="29" w:right="-69"/>
            </w:pPr>
            <w:r w:rsidRPr="0087257D">
              <w:t>//</w:t>
            </w:r>
            <w:hyperlink r:id="rId15" w:history="1">
              <w:r w:rsidRPr="0087257D">
                <w:rPr>
                  <w:rStyle w:val="af3"/>
                  <w:color w:val="auto"/>
                  <w:u w:val="none"/>
                  <w:shd w:val="clear" w:color="auto" w:fill="F5F5F5"/>
                </w:rPr>
                <w:t>Наука и образование: хозяйство и экономика; предпринимательство; право и управление</w:t>
              </w:r>
            </w:hyperlink>
            <w:r w:rsidRPr="0087257D">
              <w:rPr>
                <w:shd w:val="clear" w:color="auto" w:fill="F5F5F5"/>
              </w:rPr>
              <w:t>. 2018.</w:t>
            </w:r>
            <w:hyperlink r:id="rId16" w:history="1">
              <w:r w:rsidRPr="0087257D">
                <w:rPr>
                  <w:rStyle w:val="af3"/>
                  <w:color w:val="auto"/>
                  <w:u w:val="none"/>
                  <w:shd w:val="clear" w:color="auto" w:fill="F5F5F5"/>
                </w:rPr>
                <w:t>№ 6 (97)</w:t>
              </w:r>
            </w:hyperlink>
            <w:r w:rsidRPr="0087257D">
              <w:rPr>
                <w:shd w:val="clear" w:color="auto" w:fill="F5F5F5"/>
              </w:rPr>
              <w:t>. С. 86-89.</w:t>
            </w:r>
          </w:p>
        </w:tc>
        <w:tc>
          <w:tcPr>
            <w:tcW w:w="992" w:type="dxa"/>
          </w:tcPr>
          <w:p w:rsidR="007E13DC" w:rsidRPr="0087257D" w:rsidRDefault="007E13DC" w:rsidP="00517CB3">
            <w:pPr>
              <w:snapToGrid w:val="0"/>
            </w:pPr>
            <w:r w:rsidRPr="0087257D">
              <w:t>0,3</w:t>
            </w:r>
          </w:p>
        </w:tc>
        <w:tc>
          <w:tcPr>
            <w:tcW w:w="1559" w:type="dxa"/>
          </w:tcPr>
          <w:p w:rsidR="007E13DC" w:rsidRPr="0087257D" w:rsidRDefault="007E13DC" w:rsidP="00517CB3">
            <w:pPr>
              <w:rPr>
                <w:iCs/>
              </w:rPr>
            </w:pP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tabs>
                <w:tab w:val="left" w:pos="3927"/>
              </w:tabs>
            </w:pPr>
            <w:r w:rsidRPr="0087257D">
              <w:t xml:space="preserve">Правовое значение института мены для экономического развития Российской Федерации. Статья.  </w:t>
            </w:r>
          </w:p>
          <w:p w:rsidR="007E13DC" w:rsidRPr="0087257D" w:rsidRDefault="007E13DC" w:rsidP="00517CB3">
            <w:pPr>
              <w:ind w:right="54"/>
              <w:rPr>
                <w:iCs/>
                <w:shd w:val="clear" w:color="auto" w:fill="F5F5F5"/>
              </w:rPr>
            </w:pP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ind w:left="29" w:right="-69"/>
            </w:pPr>
            <w:r w:rsidRPr="0087257D">
              <w:t>Правовые вопросы обеспечения экономической безопасности государства в условия информатизации общества: сборник научных статей Всероссийской научнопрактической конференции 06 апреля 2018 г., г. Ростов-на-Дону / под ред. д-ра социол. наук, канд. юрид. наук, доц. Исаковой Ю.И. Ростов н/Д, 2018 - 537 с.</w:t>
            </w:r>
          </w:p>
          <w:p w:rsidR="007E13DC" w:rsidRPr="0087257D" w:rsidRDefault="007E13DC" w:rsidP="00517CB3"/>
          <w:p w:rsidR="007E13DC" w:rsidRPr="0087257D" w:rsidRDefault="007E13DC" w:rsidP="00517CB3"/>
        </w:tc>
        <w:tc>
          <w:tcPr>
            <w:tcW w:w="992" w:type="dxa"/>
          </w:tcPr>
          <w:p w:rsidR="007E13DC" w:rsidRPr="0087257D" w:rsidRDefault="007E13DC" w:rsidP="00517CB3">
            <w:pPr>
              <w:snapToGrid w:val="0"/>
            </w:pPr>
            <w:r w:rsidRPr="0087257D">
              <w:t>0,2</w:t>
            </w:r>
          </w:p>
        </w:tc>
        <w:tc>
          <w:tcPr>
            <w:tcW w:w="1559" w:type="dxa"/>
          </w:tcPr>
          <w:p w:rsidR="007E13DC" w:rsidRPr="0087257D" w:rsidRDefault="007E13DC" w:rsidP="00517CB3">
            <w:pPr>
              <w:rPr>
                <w:iCs/>
              </w:rPr>
            </w:pPr>
            <w:r w:rsidRPr="0087257D">
              <w:t>Вербицкая И.О.</w:t>
            </w:r>
          </w:p>
          <w:p w:rsidR="007E13DC" w:rsidRPr="0087257D" w:rsidRDefault="007E13DC" w:rsidP="00517CB3"/>
          <w:p w:rsidR="007E13DC" w:rsidRPr="0087257D" w:rsidRDefault="007E13DC" w:rsidP="00517CB3"/>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tabs>
                <w:tab w:val="left" w:pos="3927"/>
              </w:tabs>
            </w:pPr>
            <w:r w:rsidRPr="0087257D">
              <w:t>Договор купли-продажи недвижимости в современном гражданском обороте: от теории к практике. Статья.</w:t>
            </w:r>
          </w:p>
        </w:tc>
        <w:tc>
          <w:tcPr>
            <w:tcW w:w="1134" w:type="dxa"/>
          </w:tcPr>
          <w:p w:rsidR="007E13DC" w:rsidRPr="0087257D" w:rsidRDefault="007E13DC" w:rsidP="00517CB3">
            <w:r w:rsidRPr="0087257D">
              <w:t>Печ.</w:t>
            </w:r>
          </w:p>
        </w:tc>
        <w:tc>
          <w:tcPr>
            <w:tcW w:w="2552" w:type="dxa"/>
            <w:vAlign w:val="center"/>
          </w:tcPr>
          <w:p w:rsidR="007E13DC" w:rsidRPr="0087257D" w:rsidRDefault="007E13DC" w:rsidP="00517CB3">
            <w:pPr>
              <w:ind w:right="-1"/>
            </w:pPr>
            <w:r w:rsidRPr="0087257D">
              <w:t xml:space="preserve">Правовые вопросы обеспечения экономической безопасности государства в условия информатизации общества: сборник научных статей Всероссийской научнопрактической конференции 06 апреля 2018 г., г. Ростов-на-Дону / под </w:t>
            </w:r>
            <w:r w:rsidRPr="0087257D">
              <w:lastRenderedPageBreak/>
              <w:t>ред. д-ра социол. наук, канд. юрид. наук, доц. Исаковой Ю.И. Ростов н/Д, 2018 - 537 с.</w:t>
            </w:r>
          </w:p>
        </w:tc>
        <w:tc>
          <w:tcPr>
            <w:tcW w:w="992" w:type="dxa"/>
          </w:tcPr>
          <w:p w:rsidR="007E13DC" w:rsidRPr="0087257D" w:rsidRDefault="007E13DC" w:rsidP="00517CB3">
            <w:pPr>
              <w:snapToGrid w:val="0"/>
            </w:pPr>
            <w:r w:rsidRPr="0087257D">
              <w:lastRenderedPageBreak/>
              <w:t>0,2</w:t>
            </w:r>
          </w:p>
        </w:tc>
        <w:tc>
          <w:tcPr>
            <w:tcW w:w="1559" w:type="dxa"/>
          </w:tcPr>
          <w:p w:rsidR="007E13DC" w:rsidRPr="0087257D" w:rsidRDefault="007E13DC" w:rsidP="00517CB3">
            <w:pPr>
              <w:rPr>
                <w:iCs/>
              </w:rPr>
            </w:pPr>
            <w:r w:rsidRPr="0087257D">
              <w:t>Овакимян М.А.</w:t>
            </w:r>
          </w:p>
        </w:tc>
      </w:tr>
      <w:tr w:rsidR="007E13DC" w:rsidRPr="0087257D" w:rsidTr="007E13DC">
        <w:trPr>
          <w:trHeight w:val="1998"/>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tabs>
                <w:tab w:val="left" w:pos="3927"/>
              </w:tabs>
            </w:pPr>
            <w:r w:rsidRPr="0087257D">
              <w:t>Теоретико-правовой анализ возникновения права собственности на предмет займа у заемщика. Статья.</w:t>
            </w:r>
          </w:p>
        </w:tc>
        <w:tc>
          <w:tcPr>
            <w:tcW w:w="1134" w:type="dxa"/>
          </w:tcPr>
          <w:p w:rsidR="007E13DC" w:rsidRPr="0087257D" w:rsidRDefault="007E13DC" w:rsidP="00517CB3">
            <w:r w:rsidRPr="0087257D">
              <w:t>Печ.</w:t>
            </w:r>
          </w:p>
        </w:tc>
        <w:tc>
          <w:tcPr>
            <w:tcW w:w="2552" w:type="dxa"/>
            <w:vAlign w:val="center"/>
          </w:tcPr>
          <w:p w:rsidR="007E13DC" w:rsidRPr="0087257D" w:rsidRDefault="007E13DC" w:rsidP="00517CB3">
            <w:pPr>
              <w:ind w:right="-1"/>
            </w:pPr>
            <w:r w:rsidRPr="0087257D">
              <w:t>Правовые вопросы обеспечения экономической безопасности государства в условия информатизации общества: сборник научных статей Всероссийской научнопрактической конференции 06 апреля 2018 г., г. Ростов-на-Дону / под ред. д-ра социол. наук, канд. юрид. наук, доц. Исаковой Ю.И. Ростов н/Д, 2018 - 537 с.</w:t>
            </w:r>
          </w:p>
        </w:tc>
        <w:tc>
          <w:tcPr>
            <w:tcW w:w="992" w:type="dxa"/>
          </w:tcPr>
          <w:p w:rsidR="007E13DC" w:rsidRPr="0087257D" w:rsidRDefault="007E13DC" w:rsidP="00517CB3">
            <w:pPr>
              <w:snapToGrid w:val="0"/>
            </w:pPr>
            <w:r w:rsidRPr="0087257D">
              <w:t>0,2</w:t>
            </w:r>
          </w:p>
        </w:tc>
        <w:tc>
          <w:tcPr>
            <w:tcW w:w="1559" w:type="dxa"/>
          </w:tcPr>
          <w:p w:rsidR="007E13DC" w:rsidRPr="0087257D" w:rsidRDefault="007E13DC" w:rsidP="00517CB3">
            <w:pPr>
              <w:rPr>
                <w:iCs/>
              </w:rPr>
            </w:pPr>
            <w:r w:rsidRPr="0087257D">
              <w:t>Виноградова А.В.</w:t>
            </w:r>
          </w:p>
        </w:tc>
      </w:tr>
      <w:tr w:rsidR="008D0520" w:rsidRPr="0087257D" w:rsidTr="007E13DC">
        <w:trPr>
          <w:trHeight w:val="583"/>
        </w:trPr>
        <w:tc>
          <w:tcPr>
            <w:tcW w:w="10420" w:type="dxa"/>
            <w:gridSpan w:val="6"/>
            <w:vAlign w:val="center"/>
          </w:tcPr>
          <w:p w:rsidR="008D0520" w:rsidRPr="0087257D" w:rsidRDefault="008D0520" w:rsidP="00517CB3">
            <w:pPr>
              <w:pStyle w:val="21"/>
              <w:ind w:left="180"/>
              <w:rPr>
                <w:b/>
                <w:bCs w:val="0"/>
                <w:spacing w:val="0"/>
              </w:rPr>
            </w:pPr>
            <w:r w:rsidRPr="0087257D">
              <w:rPr>
                <w:b/>
                <w:spacing w:val="0"/>
              </w:rPr>
              <w:t>б) учебно-методические работы</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pStyle w:val="21"/>
              <w:ind w:left="72"/>
              <w:jc w:val="left"/>
              <w:rPr>
                <w:spacing w:val="0"/>
              </w:rPr>
            </w:pPr>
            <w:r w:rsidRPr="0087257D">
              <w:rPr>
                <w:spacing w:val="0"/>
              </w:rPr>
              <w:t xml:space="preserve">Договор в коммерции: заключение, изменение, расторжение, ответственность </w:t>
            </w:r>
          </w:p>
          <w:p w:rsidR="007E13DC" w:rsidRPr="0087257D" w:rsidRDefault="007E13DC" w:rsidP="00517CB3">
            <w:pPr>
              <w:pStyle w:val="21"/>
              <w:ind w:left="72"/>
              <w:jc w:val="left"/>
              <w:rPr>
                <w:spacing w:val="0"/>
              </w:rPr>
            </w:pPr>
            <w:r w:rsidRPr="0087257D">
              <w:rPr>
                <w:spacing w:val="0"/>
              </w:rPr>
              <w:t>(учебное пособие)</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 н/Д: Изд. центр ДГТУ, 2001.</w:t>
            </w:r>
          </w:p>
        </w:tc>
        <w:tc>
          <w:tcPr>
            <w:tcW w:w="992" w:type="dxa"/>
          </w:tcPr>
          <w:p w:rsidR="007E13DC" w:rsidRPr="0087257D" w:rsidRDefault="007E13DC" w:rsidP="00517CB3">
            <w:pPr>
              <w:pBdr>
                <w:bottom w:val="single" w:sz="12" w:space="1" w:color="auto"/>
              </w:pBdr>
            </w:pPr>
            <w:r w:rsidRPr="0087257D">
              <w:t>6,6</w:t>
            </w:r>
          </w:p>
          <w:p w:rsidR="007E13DC" w:rsidRPr="0087257D" w:rsidRDefault="007E13DC" w:rsidP="00517CB3">
            <w:r w:rsidRPr="0087257D">
              <w:t>4,0</w:t>
            </w:r>
          </w:p>
        </w:tc>
        <w:tc>
          <w:tcPr>
            <w:tcW w:w="1559" w:type="dxa"/>
          </w:tcPr>
          <w:p w:rsidR="007E13DC" w:rsidRPr="0087257D" w:rsidRDefault="007E13DC" w:rsidP="00517CB3">
            <w:r w:rsidRPr="0087257D">
              <w:t>Герасимен-ко В.П., Гетман Б.М.</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p w:rsidR="007E13DC" w:rsidRPr="0087257D" w:rsidRDefault="007E13DC" w:rsidP="00517CB3">
            <w:pPr>
              <w:widowControl w:val="0"/>
              <w:autoSpaceDE w:val="0"/>
              <w:autoSpaceDN w:val="0"/>
              <w:adjustRightInd w:val="0"/>
            </w:pPr>
          </w:p>
          <w:p w:rsidR="007E13DC" w:rsidRPr="0087257D" w:rsidRDefault="007E13DC" w:rsidP="00517CB3">
            <w:pPr>
              <w:widowControl w:val="0"/>
              <w:autoSpaceDE w:val="0"/>
              <w:autoSpaceDN w:val="0"/>
              <w:adjustRightInd w:val="0"/>
            </w:pPr>
          </w:p>
        </w:tc>
        <w:tc>
          <w:tcPr>
            <w:tcW w:w="3543" w:type="dxa"/>
          </w:tcPr>
          <w:p w:rsidR="007E13DC" w:rsidRPr="0087257D" w:rsidRDefault="007E13DC" w:rsidP="00517CB3">
            <w:r w:rsidRPr="0087257D">
              <w:t>Коммерческое право (учебное пособие)</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 н/Д: Изд. центр ДГТУ, 2003.</w:t>
            </w:r>
          </w:p>
        </w:tc>
        <w:tc>
          <w:tcPr>
            <w:tcW w:w="992" w:type="dxa"/>
          </w:tcPr>
          <w:p w:rsidR="007E13DC" w:rsidRPr="0087257D" w:rsidRDefault="007E13DC" w:rsidP="00517CB3">
            <w:pPr>
              <w:pBdr>
                <w:bottom w:val="single" w:sz="12" w:space="1" w:color="auto"/>
              </w:pBdr>
            </w:pPr>
            <w:r w:rsidRPr="0087257D">
              <w:t>5,5</w:t>
            </w:r>
          </w:p>
          <w:p w:rsidR="007E13DC" w:rsidRPr="0087257D" w:rsidRDefault="007E13DC" w:rsidP="00517CB3">
            <w:r w:rsidRPr="0087257D">
              <w:t>3,2</w:t>
            </w:r>
          </w:p>
        </w:tc>
        <w:tc>
          <w:tcPr>
            <w:tcW w:w="1559" w:type="dxa"/>
          </w:tcPr>
          <w:p w:rsidR="007E13DC" w:rsidRPr="0087257D" w:rsidRDefault="007E13DC" w:rsidP="00517CB3">
            <w:r w:rsidRPr="0087257D">
              <w:t>Герасимен-ко В.П., Гетман Б.М.</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Государственное регулирование коммерческой деятельности в Российской Федерации (учебное пособие)</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 н/Д: Изд. центр ДГТУ, 2004.</w:t>
            </w:r>
          </w:p>
        </w:tc>
        <w:tc>
          <w:tcPr>
            <w:tcW w:w="992" w:type="dxa"/>
          </w:tcPr>
          <w:p w:rsidR="007E13DC" w:rsidRPr="0087257D" w:rsidRDefault="007E13DC" w:rsidP="00517CB3">
            <w:pPr>
              <w:pBdr>
                <w:bottom w:val="single" w:sz="12" w:space="1" w:color="auto"/>
              </w:pBdr>
            </w:pPr>
            <w:r w:rsidRPr="0087257D">
              <w:t>9,5</w:t>
            </w:r>
          </w:p>
          <w:p w:rsidR="007E13DC" w:rsidRPr="0087257D" w:rsidRDefault="007E13DC" w:rsidP="00517CB3">
            <w:r w:rsidRPr="0087257D">
              <w:t>5,3</w:t>
            </w:r>
          </w:p>
          <w:p w:rsidR="007E13DC" w:rsidRPr="0087257D" w:rsidRDefault="007E13DC" w:rsidP="00517CB3">
            <w:r w:rsidRPr="0087257D">
              <w:t xml:space="preserve">     </w:t>
            </w:r>
          </w:p>
        </w:tc>
        <w:tc>
          <w:tcPr>
            <w:tcW w:w="1559" w:type="dxa"/>
          </w:tcPr>
          <w:p w:rsidR="007E13DC" w:rsidRPr="0087257D" w:rsidRDefault="007E13DC" w:rsidP="00517CB3">
            <w:r w:rsidRPr="0087257D">
              <w:t>Герасимен-ко В.П., Гетман Б.М.</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pStyle w:val="a9"/>
              <w:rPr>
                <w:sz w:val="24"/>
                <w:szCs w:val="24"/>
              </w:rPr>
            </w:pPr>
            <w:r w:rsidRPr="0087257D">
              <w:rPr>
                <w:sz w:val="24"/>
                <w:szCs w:val="24"/>
              </w:rPr>
              <w:t>Сборник задач, правовых ситуаций, тестовые опросы по курсу Гражданское право.</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 xml:space="preserve">Ростов н/Д: Изд. РФЭК, 2004г. </w:t>
            </w:r>
          </w:p>
          <w:p w:rsidR="007E13DC" w:rsidRPr="0087257D" w:rsidRDefault="007E13DC" w:rsidP="00517CB3"/>
        </w:tc>
        <w:tc>
          <w:tcPr>
            <w:tcW w:w="992" w:type="dxa"/>
          </w:tcPr>
          <w:p w:rsidR="007E13DC" w:rsidRPr="0087257D" w:rsidRDefault="007E13DC" w:rsidP="00517CB3">
            <w:r w:rsidRPr="0087257D">
              <w:t>4,2</w:t>
            </w:r>
          </w:p>
        </w:tc>
        <w:tc>
          <w:tcPr>
            <w:tcW w:w="1559" w:type="dxa"/>
          </w:tcPr>
          <w:p w:rsidR="007E13DC" w:rsidRPr="0087257D" w:rsidRDefault="007E13DC" w:rsidP="00517CB3"/>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Организация юридической работы предприятия</w:t>
            </w:r>
          </w:p>
          <w:p w:rsidR="007E13DC" w:rsidRPr="0087257D" w:rsidRDefault="007E13DC" w:rsidP="00517CB3">
            <w:r w:rsidRPr="0087257D">
              <w:t>(учебное пособие)</w:t>
            </w:r>
          </w:p>
          <w:p w:rsidR="007E13DC" w:rsidRPr="0087257D" w:rsidRDefault="007E13DC" w:rsidP="00517CB3">
            <w:pPr>
              <w:ind w:left="720" w:hanging="360"/>
            </w:pP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 н/Д:: Изд. РГТЭИ, 2005.</w:t>
            </w:r>
          </w:p>
        </w:tc>
        <w:tc>
          <w:tcPr>
            <w:tcW w:w="992" w:type="dxa"/>
          </w:tcPr>
          <w:p w:rsidR="007E13DC" w:rsidRPr="0087257D" w:rsidRDefault="007E13DC" w:rsidP="00517CB3">
            <w:pPr>
              <w:pBdr>
                <w:bottom w:val="single" w:sz="12" w:space="1" w:color="auto"/>
              </w:pBdr>
            </w:pPr>
            <w:r w:rsidRPr="0087257D">
              <w:t>15,3</w:t>
            </w:r>
          </w:p>
          <w:p w:rsidR="007E13DC" w:rsidRPr="0087257D" w:rsidRDefault="007E13DC" w:rsidP="00517CB3">
            <w:r w:rsidRPr="0087257D">
              <w:t>10,2</w:t>
            </w:r>
          </w:p>
        </w:tc>
        <w:tc>
          <w:tcPr>
            <w:tcW w:w="1559" w:type="dxa"/>
          </w:tcPr>
          <w:p w:rsidR="007E13DC" w:rsidRPr="0087257D" w:rsidRDefault="007E13DC" w:rsidP="00517CB3">
            <w:r w:rsidRPr="0087257D">
              <w:t>Гетман Б.М.</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Трудовое право</w:t>
            </w:r>
          </w:p>
          <w:p w:rsidR="007E13DC" w:rsidRPr="0087257D" w:rsidRDefault="007E13DC" w:rsidP="00517CB3">
            <w:r w:rsidRPr="0087257D">
              <w:t>(учебное пособие)</w:t>
            </w:r>
          </w:p>
          <w:p w:rsidR="007E13DC" w:rsidRPr="0087257D" w:rsidRDefault="007E13DC" w:rsidP="00517CB3">
            <w:pPr>
              <w:ind w:left="720" w:hanging="360"/>
            </w:pP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 н/Д:: Изд. центр ДГТУ, 2005.</w:t>
            </w:r>
          </w:p>
        </w:tc>
        <w:tc>
          <w:tcPr>
            <w:tcW w:w="992" w:type="dxa"/>
          </w:tcPr>
          <w:p w:rsidR="007E13DC" w:rsidRPr="0087257D" w:rsidRDefault="007E13DC" w:rsidP="00517CB3">
            <w:pPr>
              <w:pBdr>
                <w:bottom w:val="single" w:sz="12" w:space="1" w:color="auto"/>
              </w:pBdr>
            </w:pPr>
            <w:r w:rsidRPr="0087257D">
              <w:t>7,3</w:t>
            </w:r>
          </w:p>
          <w:p w:rsidR="007E13DC" w:rsidRPr="0087257D" w:rsidRDefault="007E13DC" w:rsidP="00517CB3">
            <w:r w:rsidRPr="0087257D">
              <w:t>6,2</w:t>
            </w:r>
          </w:p>
        </w:tc>
        <w:tc>
          <w:tcPr>
            <w:tcW w:w="1559" w:type="dxa"/>
          </w:tcPr>
          <w:p w:rsidR="007E13DC" w:rsidRPr="0087257D" w:rsidRDefault="007E13DC" w:rsidP="00517CB3">
            <w:r w:rsidRPr="0087257D">
              <w:t>Гетман Б.М.</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Программа организации занятий с мировыми судьями по совершенствованию профессиональных знаний и навыков. Гражданский процесс. Теоретические и практические вопросы рассмотрения дел мировыми судьями.</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Ростов-на-Дону: Ростовский филиал ГОУ ВПО Российская академия правосудия, 2005г.</w:t>
            </w:r>
          </w:p>
          <w:p w:rsidR="007E13DC" w:rsidRPr="0087257D" w:rsidRDefault="007E13DC" w:rsidP="00517CB3"/>
        </w:tc>
        <w:tc>
          <w:tcPr>
            <w:tcW w:w="992" w:type="dxa"/>
          </w:tcPr>
          <w:p w:rsidR="007E13DC" w:rsidRPr="0087257D" w:rsidRDefault="007E13DC" w:rsidP="00517CB3">
            <w:pPr>
              <w:pBdr>
                <w:bottom w:val="single" w:sz="12" w:space="1" w:color="auto"/>
              </w:pBdr>
            </w:pPr>
            <w:r w:rsidRPr="0087257D">
              <w:t>3,0</w:t>
            </w:r>
          </w:p>
          <w:p w:rsidR="007E13DC" w:rsidRPr="0087257D" w:rsidRDefault="007E13DC" w:rsidP="00517CB3">
            <w:r w:rsidRPr="0087257D">
              <w:t>2,0</w:t>
            </w:r>
          </w:p>
        </w:tc>
        <w:tc>
          <w:tcPr>
            <w:tcW w:w="1559" w:type="dxa"/>
          </w:tcPr>
          <w:p w:rsidR="007E13DC" w:rsidRPr="0087257D" w:rsidRDefault="007E13DC" w:rsidP="00517CB3">
            <w:pPr>
              <w:pStyle w:val="21"/>
              <w:jc w:val="left"/>
              <w:rPr>
                <w:spacing w:val="0"/>
              </w:rPr>
            </w:pPr>
            <w:r w:rsidRPr="0087257D">
              <w:rPr>
                <w:spacing w:val="0"/>
              </w:rPr>
              <w:t xml:space="preserve">Василенко О.Н. </w:t>
            </w:r>
          </w:p>
          <w:p w:rsidR="007E13DC" w:rsidRPr="0087257D" w:rsidRDefault="007E13DC" w:rsidP="00517CB3">
            <w:pPr>
              <w:pStyle w:val="21"/>
              <w:jc w:val="left"/>
              <w:rPr>
                <w:spacing w:val="0"/>
              </w:rPr>
            </w:pP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Правовое поведение в сфере труда по трудовому праву</w:t>
            </w:r>
          </w:p>
          <w:p w:rsidR="007E13DC" w:rsidRPr="0087257D" w:rsidRDefault="007E13DC" w:rsidP="00517CB3">
            <w:r w:rsidRPr="0087257D">
              <w:t>(учебно-методический комплекс по специальности 030501 (65) Юриспруденция)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Ростов-на-Дону: Ростовский филиал ГОУ ВПО Российская академия правосудия, 2007г.</w:t>
            </w:r>
          </w:p>
          <w:p w:rsidR="007E13DC" w:rsidRPr="0087257D" w:rsidRDefault="007E13DC" w:rsidP="00517CB3"/>
        </w:tc>
        <w:tc>
          <w:tcPr>
            <w:tcW w:w="992" w:type="dxa"/>
          </w:tcPr>
          <w:p w:rsidR="007E13DC" w:rsidRPr="0087257D" w:rsidRDefault="007E13DC" w:rsidP="00517CB3">
            <w:r w:rsidRPr="0087257D">
              <w:t>2,1</w:t>
            </w:r>
          </w:p>
        </w:tc>
        <w:tc>
          <w:tcPr>
            <w:tcW w:w="1559" w:type="dxa"/>
          </w:tcPr>
          <w:p w:rsidR="007E13DC" w:rsidRPr="0087257D" w:rsidRDefault="007E13DC" w:rsidP="00517CB3">
            <w:pPr>
              <w:pStyle w:val="21"/>
              <w:jc w:val="left"/>
              <w:rPr>
                <w:spacing w:val="0"/>
              </w:rPr>
            </w:pP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pacing w:before="100" w:beforeAutospacing="1" w:after="100" w:afterAutospacing="1"/>
            </w:pPr>
            <w:r w:rsidRPr="0087257D">
              <w:t>Гражданское право (учебно-практическое пособие)</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 н/Д.: Ростиздат, 2008.-Ч.1.</w:t>
            </w:r>
          </w:p>
        </w:tc>
        <w:tc>
          <w:tcPr>
            <w:tcW w:w="992" w:type="dxa"/>
          </w:tcPr>
          <w:p w:rsidR="007E13DC" w:rsidRPr="0087257D" w:rsidRDefault="007E13DC" w:rsidP="00517CB3">
            <w:pPr>
              <w:pBdr>
                <w:bottom w:val="single" w:sz="12" w:space="1" w:color="auto"/>
              </w:pBdr>
            </w:pPr>
            <w:r w:rsidRPr="0087257D">
              <w:t>15,7</w:t>
            </w:r>
          </w:p>
          <w:p w:rsidR="007E13DC" w:rsidRPr="0087257D" w:rsidRDefault="007E13DC" w:rsidP="00517CB3">
            <w:r w:rsidRPr="0087257D">
              <w:t>8</w:t>
            </w:r>
          </w:p>
        </w:tc>
        <w:tc>
          <w:tcPr>
            <w:tcW w:w="1559" w:type="dxa"/>
          </w:tcPr>
          <w:p w:rsidR="007E13DC" w:rsidRPr="0087257D" w:rsidRDefault="007E13DC" w:rsidP="00517CB3">
            <w:pPr>
              <w:pStyle w:val="a6"/>
              <w:jc w:val="left"/>
              <w:rPr>
                <w:sz w:val="24"/>
                <w:szCs w:val="24"/>
              </w:rPr>
            </w:pPr>
            <w:r w:rsidRPr="0087257D">
              <w:rPr>
                <w:sz w:val="24"/>
                <w:szCs w:val="24"/>
              </w:rPr>
              <w:t>Веселая Т.В.</w:t>
            </w:r>
          </w:p>
          <w:p w:rsidR="007E13DC" w:rsidRPr="0087257D" w:rsidRDefault="007E13DC" w:rsidP="00517CB3">
            <w:pPr>
              <w:pStyle w:val="a6"/>
              <w:jc w:val="left"/>
              <w:rPr>
                <w:sz w:val="24"/>
                <w:szCs w:val="24"/>
              </w:rPr>
            </w:pPr>
            <w:r w:rsidRPr="0087257D">
              <w:rPr>
                <w:sz w:val="24"/>
                <w:szCs w:val="24"/>
              </w:rPr>
              <w:t>Черкессов Р.А.</w:t>
            </w:r>
          </w:p>
          <w:p w:rsidR="007E13DC" w:rsidRPr="0087257D" w:rsidRDefault="007E13DC" w:rsidP="00517CB3">
            <w:pPr>
              <w:pStyle w:val="a6"/>
              <w:jc w:val="left"/>
              <w:rPr>
                <w:sz w:val="24"/>
                <w:szCs w:val="24"/>
              </w:rPr>
            </w:pPr>
            <w:r w:rsidRPr="0087257D">
              <w:rPr>
                <w:sz w:val="24"/>
                <w:szCs w:val="24"/>
              </w:rPr>
              <w:t>Гетман Б.М.</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roofErr w:type="gramStart"/>
            <w:r w:rsidRPr="0087257D">
              <w:t>Основы  профессиональной</w:t>
            </w:r>
            <w:proofErr w:type="gramEnd"/>
            <w:r w:rsidRPr="0087257D">
              <w:t xml:space="preserve"> деятельности коммерсанта- (государственное и правовое регулирование)</w:t>
            </w:r>
          </w:p>
          <w:p w:rsidR="007E13DC" w:rsidRPr="0087257D" w:rsidRDefault="007E13DC" w:rsidP="00517CB3">
            <w:r w:rsidRPr="0087257D">
              <w:t>(учебное пособие)</w:t>
            </w:r>
          </w:p>
          <w:p w:rsidR="007E13DC" w:rsidRPr="0087257D" w:rsidRDefault="007E13DC" w:rsidP="00517CB3">
            <w:pPr>
              <w:spacing w:before="100" w:beforeAutospacing="1" w:after="100" w:afterAutospacing="1"/>
            </w:pPr>
          </w:p>
          <w:p w:rsidR="007E13DC" w:rsidRPr="0087257D" w:rsidRDefault="007E13DC" w:rsidP="00517CB3">
            <w:pPr>
              <w:spacing w:before="100" w:beforeAutospacing="1" w:after="100" w:afterAutospacing="1"/>
            </w:pP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 н/Д.: Изд. центр ДГТУ. 2008.</w:t>
            </w:r>
          </w:p>
        </w:tc>
        <w:tc>
          <w:tcPr>
            <w:tcW w:w="992" w:type="dxa"/>
          </w:tcPr>
          <w:p w:rsidR="007E13DC" w:rsidRPr="0087257D" w:rsidRDefault="007E13DC" w:rsidP="00517CB3">
            <w:pPr>
              <w:pBdr>
                <w:bottom w:val="single" w:sz="12" w:space="1" w:color="auto"/>
              </w:pBdr>
            </w:pPr>
            <w:r w:rsidRPr="0087257D">
              <w:t>7</w:t>
            </w:r>
          </w:p>
          <w:p w:rsidR="007E13DC" w:rsidRPr="0087257D" w:rsidRDefault="007E13DC" w:rsidP="00517CB3">
            <w:r w:rsidRPr="0087257D">
              <w:t>5,1</w:t>
            </w:r>
          </w:p>
        </w:tc>
        <w:tc>
          <w:tcPr>
            <w:tcW w:w="1559" w:type="dxa"/>
          </w:tcPr>
          <w:p w:rsidR="007E13DC" w:rsidRPr="0087257D" w:rsidRDefault="007E13DC" w:rsidP="00517CB3">
            <w:pPr>
              <w:pStyle w:val="a6"/>
              <w:jc w:val="left"/>
              <w:rPr>
                <w:sz w:val="24"/>
                <w:szCs w:val="24"/>
              </w:rPr>
            </w:pPr>
            <w:proofErr w:type="gramStart"/>
            <w:r w:rsidRPr="0087257D">
              <w:rPr>
                <w:sz w:val="24"/>
                <w:szCs w:val="24"/>
              </w:rPr>
              <w:t>Герасимен-ко</w:t>
            </w:r>
            <w:proofErr w:type="gramEnd"/>
            <w:r w:rsidRPr="0087257D">
              <w:rPr>
                <w:sz w:val="24"/>
                <w:szCs w:val="24"/>
              </w:rPr>
              <w:t xml:space="preserve"> В.П., </w:t>
            </w:r>
          </w:p>
          <w:p w:rsidR="007E13DC" w:rsidRPr="0087257D" w:rsidRDefault="007E13DC" w:rsidP="00517CB3">
            <w:pPr>
              <w:pStyle w:val="a6"/>
              <w:jc w:val="left"/>
              <w:rPr>
                <w:sz w:val="24"/>
                <w:szCs w:val="24"/>
              </w:rPr>
            </w:pPr>
            <w:r w:rsidRPr="0087257D">
              <w:rPr>
                <w:sz w:val="24"/>
                <w:szCs w:val="24"/>
              </w:rPr>
              <w:t>Кулькова Е.П., Гетман Б.М.</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tabs>
                <w:tab w:val="left" w:pos="-442"/>
                <w:tab w:val="left" w:pos="360"/>
                <w:tab w:val="left" w:pos="4068"/>
                <w:tab w:val="left" w:pos="6904"/>
                <w:tab w:val="left" w:pos="7848"/>
              </w:tabs>
            </w:pPr>
            <w:r w:rsidRPr="0087257D">
              <w:t xml:space="preserve">Часть </w:t>
            </w:r>
            <w:r w:rsidRPr="0087257D">
              <w:rPr>
                <w:lang w:val="en-US"/>
              </w:rPr>
              <w:t>II</w:t>
            </w:r>
            <w:r w:rsidRPr="0087257D">
              <w:t xml:space="preserve"> учебника «Гражданское право» - «Договорное право» (учебник)</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 xml:space="preserve">Под редакцией д.ю.н., доцента </w:t>
            </w:r>
          </w:p>
          <w:p w:rsidR="007E13DC" w:rsidRPr="0087257D" w:rsidRDefault="007E13DC" w:rsidP="00517CB3">
            <w:r w:rsidRPr="0087257D">
              <w:t xml:space="preserve">Мамитовой Н.В., </w:t>
            </w:r>
          </w:p>
          <w:p w:rsidR="007E13DC" w:rsidRPr="0087257D" w:rsidRDefault="007E13DC" w:rsidP="00517CB3">
            <w:r w:rsidRPr="0087257D">
              <w:t>Ростов-на-Дону: ЗАО «Книга», 2010</w:t>
            </w:r>
          </w:p>
        </w:tc>
        <w:tc>
          <w:tcPr>
            <w:tcW w:w="992" w:type="dxa"/>
          </w:tcPr>
          <w:p w:rsidR="007E13DC" w:rsidRPr="0087257D" w:rsidRDefault="007E13DC" w:rsidP="00517CB3">
            <w:pPr>
              <w:pBdr>
                <w:bottom w:val="single" w:sz="12" w:space="1" w:color="auto"/>
              </w:pBdr>
            </w:pPr>
            <w:r w:rsidRPr="0087257D">
              <w:t>31,65</w:t>
            </w:r>
          </w:p>
          <w:p w:rsidR="007E13DC" w:rsidRPr="0087257D" w:rsidRDefault="007E13DC" w:rsidP="00517CB3">
            <w:pPr>
              <w:ind w:left="-108"/>
            </w:pPr>
            <w:r w:rsidRPr="0087257D">
              <w:t>10,3</w:t>
            </w:r>
          </w:p>
        </w:tc>
        <w:tc>
          <w:tcPr>
            <w:tcW w:w="1559" w:type="dxa"/>
          </w:tcPr>
          <w:p w:rsidR="007E13DC" w:rsidRPr="0087257D" w:rsidRDefault="007E13DC" w:rsidP="00517CB3">
            <w:r w:rsidRPr="0087257D">
              <w:t>Гетман Б.М., Гетман Я.Б., Веселая Т.В., Черкесов Р.А.</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Правовое поведение в сфере труда по трудовому праву</w:t>
            </w:r>
          </w:p>
          <w:p w:rsidR="007E13DC" w:rsidRPr="0087257D" w:rsidRDefault="007E13DC" w:rsidP="00517CB3">
            <w:r w:rsidRPr="0087257D">
              <w:t>(учебно-методический комплекс по специальности 030501 (65) Юриспруденция)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Ростов-на-Дону: Ростовский филиал ГОУ ВПО Российская академия правосудия, 2011г.</w:t>
            </w:r>
          </w:p>
          <w:p w:rsidR="007E13DC" w:rsidRPr="0087257D" w:rsidRDefault="007E13DC" w:rsidP="00517CB3"/>
        </w:tc>
        <w:tc>
          <w:tcPr>
            <w:tcW w:w="992" w:type="dxa"/>
          </w:tcPr>
          <w:p w:rsidR="007E13DC" w:rsidRPr="0087257D" w:rsidRDefault="007E13DC" w:rsidP="00517CB3">
            <w:r w:rsidRPr="0087257D">
              <w:t>2,1</w:t>
            </w:r>
          </w:p>
        </w:tc>
        <w:tc>
          <w:tcPr>
            <w:tcW w:w="1559" w:type="dxa"/>
          </w:tcPr>
          <w:p w:rsidR="007E13DC" w:rsidRPr="0087257D" w:rsidRDefault="007E13DC" w:rsidP="00517CB3"/>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Трудовое право</w:t>
            </w:r>
          </w:p>
          <w:p w:rsidR="007E13DC" w:rsidRPr="0087257D" w:rsidRDefault="007E13DC" w:rsidP="00517CB3">
            <w:r w:rsidRPr="0087257D">
              <w:t>(учебно-методический комплекс по специальности 030501 (65) Юриспруденция)</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Ростов-на-Дону: Ростовский филиал ГОУ ВПО Российская академия правосудия, 2011г.</w:t>
            </w:r>
          </w:p>
          <w:p w:rsidR="007E13DC" w:rsidRPr="0087257D" w:rsidRDefault="007E13DC" w:rsidP="00517CB3"/>
        </w:tc>
        <w:tc>
          <w:tcPr>
            <w:tcW w:w="992" w:type="dxa"/>
          </w:tcPr>
          <w:p w:rsidR="007E13DC" w:rsidRPr="0087257D" w:rsidRDefault="007E13DC" w:rsidP="00517CB3">
            <w:r w:rsidRPr="0087257D">
              <w:t>2,1</w:t>
            </w:r>
          </w:p>
        </w:tc>
        <w:tc>
          <w:tcPr>
            <w:tcW w:w="1559" w:type="dxa"/>
          </w:tcPr>
          <w:p w:rsidR="007E13DC" w:rsidRPr="0087257D" w:rsidRDefault="007E13DC" w:rsidP="00517CB3"/>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r w:rsidRPr="0087257D">
              <w:t>Трудовое право</w:t>
            </w:r>
          </w:p>
          <w:p w:rsidR="007E13DC" w:rsidRPr="0087257D" w:rsidRDefault="007E13DC" w:rsidP="00517CB3">
            <w:pPr>
              <w:ind w:left="-900" w:firstLine="540"/>
            </w:pPr>
            <w:r w:rsidRPr="0087257D">
              <w:t>(учебно-методический комплекс направление подготовки</w:t>
            </w:r>
          </w:p>
          <w:p w:rsidR="007E13DC" w:rsidRPr="0087257D" w:rsidRDefault="007E13DC" w:rsidP="00517CB3">
            <w:pPr>
              <w:ind w:left="-900" w:firstLine="540"/>
            </w:pPr>
            <w:r w:rsidRPr="0087257D">
              <w:t xml:space="preserve"> 030900.62 Юриспруденция)</w:t>
            </w:r>
          </w:p>
          <w:p w:rsidR="007E13DC" w:rsidRPr="0087257D" w:rsidRDefault="007E13DC" w:rsidP="00517CB3"/>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Ростов-на-Дону: Ростовский филиал ГОУ ВПО Российская академия правосудия, 2012г.</w:t>
            </w:r>
          </w:p>
          <w:p w:rsidR="007E13DC" w:rsidRPr="0087257D" w:rsidRDefault="007E13DC" w:rsidP="00517CB3"/>
        </w:tc>
        <w:tc>
          <w:tcPr>
            <w:tcW w:w="992" w:type="dxa"/>
          </w:tcPr>
          <w:p w:rsidR="007E13DC" w:rsidRPr="0087257D" w:rsidRDefault="007E13DC" w:rsidP="00517CB3">
            <w:r w:rsidRPr="0087257D">
              <w:t>2,1</w:t>
            </w:r>
          </w:p>
        </w:tc>
        <w:tc>
          <w:tcPr>
            <w:tcW w:w="1559" w:type="dxa"/>
          </w:tcPr>
          <w:p w:rsidR="007E13DC" w:rsidRPr="0087257D" w:rsidRDefault="007E13DC" w:rsidP="00517CB3"/>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napToGrid w:val="0"/>
            </w:pPr>
            <w:r w:rsidRPr="0087257D">
              <w:t xml:space="preserve">Взыскание мировым судьей в порядке судебного приказа начисленной,  но не выплаченной заработной платы. Учебно-методические материалы.     «Профессиональная переподготовка впервые избранных мировых судей: обучение и стажировка. </w:t>
            </w:r>
          </w:p>
          <w:p w:rsidR="007E13DC" w:rsidRPr="0087257D" w:rsidRDefault="007E13DC" w:rsidP="00517CB3">
            <w:pPr>
              <w:tabs>
                <w:tab w:val="left" w:pos="-442"/>
                <w:tab w:val="left" w:pos="360"/>
                <w:tab w:val="left" w:pos="4068"/>
                <w:tab w:val="left" w:pos="6904"/>
                <w:tab w:val="left" w:pos="7848"/>
              </w:tabs>
            </w:pP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Учебно-методическое пособие»/Под общ.ред. В.Н. Ткачева. Ростов н/Д: ЗАО Ростиздат»,2011</w:t>
            </w:r>
          </w:p>
        </w:tc>
        <w:tc>
          <w:tcPr>
            <w:tcW w:w="992" w:type="dxa"/>
          </w:tcPr>
          <w:p w:rsidR="007E13DC" w:rsidRPr="0087257D" w:rsidRDefault="007E13DC" w:rsidP="00517CB3">
            <w:pPr>
              <w:pBdr>
                <w:bottom w:val="single" w:sz="12" w:space="1" w:color="auto"/>
              </w:pBdr>
            </w:pPr>
            <w:r w:rsidRPr="0087257D">
              <w:t>48,36</w:t>
            </w:r>
          </w:p>
          <w:p w:rsidR="007E13DC" w:rsidRPr="0087257D" w:rsidRDefault="007E13DC" w:rsidP="00517CB3">
            <w:r w:rsidRPr="0087257D">
              <w:t>1</w:t>
            </w:r>
          </w:p>
        </w:tc>
        <w:tc>
          <w:tcPr>
            <w:tcW w:w="1559" w:type="dxa"/>
          </w:tcPr>
          <w:p w:rsidR="007E13DC" w:rsidRPr="0087257D" w:rsidRDefault="007E13DC" w:rsidP="00517CB3">
            <w:r w:rsidRPr="0087257D">
              <w:t>Коллектив авторов под ред. Председателя Ростовского областного суда Ткачева В.Н.</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napToGrid w:val="0"/>
            </w:pPr>
            <w:r w:rsidRPr="0087257D">
              <w:t>Государственное регулирование российской экономики: развитие и совершенствование в рыночных условиях</w:t>
            </w:r>
          </w:p>
        </w:tc>
        <w:tc>
          <w:tcPr>
            <w:tcW w:w="1134" w:type="dxa"/>
          </w:tcPr>
          <w:p w:rsidR="007E13DC" w:rsidRPr="0087257D" w:rsidRDefault="007E13DC" w:rsidP="00517CB3">
            <w:r w:rsidRPr="0087257D">
              <w:t>Печ.</w:t>
            </w:r>
          </w:p>
        </w:tc>
        <w:tc>
          <w:tcPr>
            <w:tcW w:w="2552" w:type="dxa"/>
          </w:tcPr>
          <w:p w:rsidR="007E13DC" w:rsidRPr="0087257D" w:rsidRDefault="007E13DC" w:rsidP="00517CB3">
            <w:pPr>
              <w:snapToGrid w:val="0"/>
            </w:pPr>
            <w:r w:rsidRPr="0087257D">
              <w:t>Ростов-на-Дону,  2013</w:t>
            </w:r>
          </w:p>
        </w:tc>
        <w:tc>
          <w:tcPr>
            <w:tcW w:w="992" w:type="dxa"/>
          </w:tcPr>
          <w:p w:rsidR="007E13DC" w:rsidRPr="0087257D" w:rsidRDefault="007E13DC" w:rsidP="00517CB3">
            <w:pPr>
              <w:pBdr>
                <w:bottom w:val="single" w:sz="12" w:space="1" w:color="auto"/>
              </w:pBdr>
            </w:pPr>
            <w:r w:rsidRPr="0087257D">
              <w:t>17,4</w:t>
            </w:r>
          </w:p>
          <w:p w:rsidR="007E13DC" w:rsidRPr="0087257D" w:rsidRDefault="007E13DC" w:rsidP="00517CB3">
            <w:r w:rsidRPr="0087257D">
              <w:t xml:space="preserve">12 </w:t>
            </w:r>
          </w:p>
        </w:tc>
        <w:tc>
          <w:tcPr>
            <w:tcW w:w="1559" w:type="dxa"/>
          </w:tcPr>
          <w:p w:rsidR="007E13DC" w:rsidRPr="0087257D" w:rsidRDefault="007E13DC" w:rsidP="00517CB3">
            <w:r w:rsidRPr="0087257D">
              <w:t>Гетман Б.М., Черкесов Р.А.</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napToGrid w:val="0"/>
            </w:pPr>
            <w:r w:rsidRPr="0087257D">
              <w:t xml:space="preserve">Учебное пособие. Государственное и правовое  регулирование коммерческих отношений в современной России. </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Ростов-на-Дону,  2014</w:t>
            </w:r>
          </w:p>
        </w:tc>
        <w:tc>
          <w:tcPr>
            <w:tcW w:w="992" w:type="dxa"/>
          </w:tcPr>
          <w:p w:rsidR="007E13DC" w:rsidRPr="0087257D" w:rsidRDefault="007E13DC" w:rsidP="00517CB3">
            <w:pPr>
              <w:pBdr>
                <w:bottom w:val="single" w:sz="12" w:space="1" w:color="auto"/>
              </w:pBdr>
            </w:pPr>
            <w:r w:rsidRPr="0087257D">
              <w:t>25</w:t>
            </w:r>
          </w:p>
          <w:p w:rsidR="007E13DC" w:rsidRPr="0087257D" w:rsidRDefault="007E13DC" w:rsidP="00517CB3">
            <w:r w:rsidRPr="0087257D">
              <w:t>15</w:t>
            </w:r>
          </w:p>
        </w:tc>
        <w:tc>
          <w:tcPr>
            <w:tcW w:w="1559" w:type="dxa"/>
          </w:tcPr>
          <w:p w:rsidR="007E13DC" w:rsidRPr="0087257D" w:rsidRDefault="007E13DC" w:rsidP="00517CB3">
            <w:r w:rsidRPr="0087257D">
              <w:t>Черкесов Р.А., Гетман Б.М.</w:t>
            </w:r>
          </w:p>
        </w:tc>
      </w:tr>
      <w:tr w:rsidR="007E13DC" w:rsidRPr="0087257D" w:rsidTr="007E13DC">
        <w:trPr>
          <w:trHeight w:val="1570"/>
        </w:trPr>
        <w:tc>
          <w:tcPr>
            <w:tcW w:w="640" w:type="dxa"/>
          </w:tcPr>
          <w:p w:rsidR="007E13DC" w:rsidRPr="0087257D" w:rsidRDefault="007E13DC" w:rsidP="00517CB3">
            <w:pPr>
              <w:widowControl w:val="0"/>
              <w:numPr>
                <w:ilvl w:val="0"/>
                <w:numId w:val="7"/>
              </w:numPr>
              <w:autoSpaceDE w:val="0"/>
              <w:autoSpaceDN w:val="0"/>
              <w:adjustRightInd w:val="0"/>
            </w:pPr>
          </w:p>
        </w:tc>
        <w:tc>
          <w:tcPr>
            <w:tcW w:w="3543" w:type="dxa"/>
          </w:tcPr>
          <w:p w:rsidR="007E13DC" w:rsidRPr="0087257D" w:rsidRDefault="007E13DC" w:rsidP="00517CB3">
            <w:pPr>
              <w:snapToGrid w:val="0"/>
            </w:pPr>
            <w:r w:rsidRPr="0087257D">
              <w:t>Основы профессиональной деятельности юрисконсульта</w:t>
            </w:r>
          </w:p>
        </w:tc>
        <w:tc>
          <w:tcPr>
            <w:tcW w:w="1134" w:type="dxa"/>
          </w:tcPr>
          <w:p w:rsidR="007E13DC" w:rsidRPr="0087257D" w:rsidRDefault="007E13DC" w:rsidP="00517CB3">
            <w:r w:rsidRPr="0087257D">
              <w:t>Печ.</w:t>
            </w:r>
          </w:p>
        </w:tc>
        <w:tc>
          <w:tcPr>
            <w:tcW w:w="2552" w:type="dxa"/>
          </w:tcPr>
          <w:p w:rsidR="007E13DC" w:rsidRPr="0087257D" w:rsidRDefault="007E13DC" w:rsidP="00517CB3">
            <w:r w:rsidRPr="0087257D">
              <w:t>Ростов-на-Дону,  2015</w:t>
            </w:r>
          </w:p>
        </w:tc>
        <w:tc>
          <w:tcPr>
            <w:tcW w:w="992" w:type="dxa"/>
          </w:tcPr>
          <w:p w:rsidR="007E13DC" w:rsidRPr="0087257D" w:rsidRDefault="007E13DC" w:rsidP="00517CB3">
            <w:pPr>
              <w:pBdr>
                <w:bottom w:val="single" w:sz="12" w:space="1" w:color="auto"/>
              </w:pBdr>
            </w:pPr>
            <w:r w:rsidRPr="0087257D">
              <w:t>16,1</w:t>
            </w:r>
          </w:p>
          <w:p w:rsidR="007E13DC" w:rsidRPr="0087257D" w:rsidRDefault="007E13DC" w:rsidP="00517CB3">
            <w:r w:rsidRPr="0087257D">
              <w:t>15</w:t>
            </w:r>
          </w:p>
        </w:tc>
        <w:tc>
          <w:tcPr>
            <w:tcW w:w="1559" w:type="dxa"/>
          </w:tcPr>
          <w:p w:rsidR="007E13DC" w:rsidRPr="0087257D" w:rsidRDefault="007E13DC" w:rsidP="00517CB3">
            <w:r w:rsidRPr="0087257D">
              <w:t>Гетман Б.М.</w:t>
            </w:r>
          </w:p>
        </w:tc>
      </w:tr>
    </w:tbl>
    <w:p w:rsidR="008D0520" w:rsidRPr="0087257D" w:rsidRDefault="008D0520" w:rsidP="00517CB3"/>
    <w:p w:rsidR="00C22AFA" w:rsidRPr="0087257D" w:rsidRDefault="007E13DC" w:rsidP="00517CB3">
      <w:pPr>
        <w:jc w:val="center"/>
        <w:rPr>
          <w:b/>
        </w:rPr>
      </w:pPr>
      <w:r w:rsidRPr="0087257D">
        <w:rPr>
          <w:b/>
        </w:rPr>
        <w:t>Д</w:t>
      </w:r>
      <w:r w:rsidR="00C22AFA" w:rsidRPr="0087257D">
        <w:rPr>
          <w:b/>
        </w:rPr>
        <w:t>оцента ка</w:t>
      </w:r>
      <w:r w:rsidR="00D01466" w:rsidRPr="0087257D">
        <w:rPr>
          <w:b/>
        </w:rPr>
        <w:t>федры (к.н.)</w:t>
      </w:r>
      <w:r w:rsidR="00741DF1" w:rsidRPr="0087257D">
        <w:rPr>
          <w:b/>
        </w:rPr>
        <w:t>,</w:t>
      </w:r>
      <w:r w:rsidR="00D01466" w:rsidRPr="0087257D">
        <w:rPr>
          <w:b/>
        </w:rPr>
        <w:t xml:space="preserve"> </w:t>
      </w:r>
      <w:r w:rsidR="00C22AFA" w:rsidRPr="0087257D">
        <w:rPr>
          <w:b/>
        </w:rPr>
        <w:t>кандидата юридических наук, доцента</w:t>
      </w:r>
    </w:p>
    <w:p w:rsidR="00C22AFA" w:rsidRPr="0087257D" w:rsidRDefault="00C22AFA" w:rsidP="00517CB3">
      <w:pPr>
        <w:jc w:val="center"/>
        <w:rPr>
          <w:b/>
          <w:caps/>
        </w:rPr>
      </w:pPr>
      <w:r w:rsidRPr="0087257D">
        <w:rPr>
          <w:b/>
          <w:caps/>
        </w:rPr>
        <w:t>Губенко Марины Ивановны</w:t>
      </w:r>
    </w:p>
    <w:p w:rsidR="008A0B6C" w:rsidRPr="0087257D" w:rsidRDefault="008A0B6C" w:rsidP="00517CB3">
      <w:pPr>
        <w:jc w:val="center"/>
        <w:rPr>
          <w:b/>
          <w:caps/>
        </w:rPr>
      </w:pPr>
    </w:p>
    <w:p w:rsidR="00C22AFA" w:rsidRPr="0087257D" w:rsidRDefault="00C22AFA" w:rsidP="00517CB3">
      <w:pPr>
        <w:spacing w:line="1" w:lineRule="exact"/>
      </w:pPr>
    </w:p>
    <w:p w:rsidR="00C22AFA" w:rsidRPr="0087257D" w:rsidRDefault="00C22AFA" w:rsidP="00517CB3">
      <w:pPr>
        <w:spacing w:line="1" w:lineRule="exact"/>
      </w:pPr>
    </w:p>
    <w:tbl>
      <w:tblPr>
        <w:tblW w:w="1063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0"/>
        <w:gridCol w:w="3543"/>
        <w:gridCol w:w="1134"/>
        <w:gridCol w:w="2552"/>
        <w:gridCol w:w="992"/>
        <w:gridCol w:w="1701"/>
      </w:tblGrid>
      <w:tr w:rsidR="00C22AFA" w:rsidRPr="0087257D" w:rsidTr="008A0B6C">
        <w:trPr>
          <w:trHeight w:hRule="exact" w:val="2196"/>
        </w:trPr>
        <w:tc>
          <w:tcPr>
            <w:tcW w:w="710" w:type="dxa"/>
            <w:shd w:val="clear" w:color="auto" w:fill="FFFFFF"/>
          </w:tcPr>
          <w:p w:rsidR="00C22AFA" w:rsidRPr="0087257D" w:rsidRDefault="00C22AFA" w:rsidP="00517CB3">
            <w:pPr>
              <w:ind w:right="-120"/>
              <w:jc w:val="center"/>
            </w:pPr>
            <w:r w:rsidRPr="0087257D">
              <w:t>№ п/п</w:t>
            </w:r>
          </w:p>
        </w:tc>
        <w:tc>
          <w:tcPr>
            <w:tcW w:w="3543" w:type="dxa"/>
            <w:shd w:val="clear" w:color="auto" w:fill="FFFFFF"/>
          </w:tcPr>
          <w:p w:rsidR="00C22AFA" w:rsidRPr="0087257D" w:rsidRDefault="00C22AFA" w:rsidP="00517CB3">
            <w:pPr>
              <w:jc w:val="center"/>
            </w:pPr>
            <w:r w:rsidRPr="0087257D">
              <w:t>Наименование учебных изданий, научных трудов и патентов на изобретения и иные объекты интеллектуальной собственности</w:t>
            </w:r>
          </w:p>
        </w:tc>
        <w:tc>
          <w:tcPr>
            <w:tcW w:w="1134" w:type="dxa"/>
            <w:shd w:val="clear" w:color="auto" w:fill="FFFFFF"/>
          </w:tcPr>
          <w:p w:rsidR="00C22AFA" w:rsidRPr="0087257D" w:rsidRDefault="00C22AFA" w:rsidP="00517CB3">
            <w:pPr>
              <w:jc w:val="center"/>
            </w:pPr>
            <w:r w:rsidRPr="0087257D">
              <w:t>Форма учебных изданий и научных трудов</w:t>
            </w:r>
          </w:p>
        </w:tc>
        <w:tc>
          <w:tcPr>
            <w:tcW w:w="2552" w:type="dxa"/>
            <w:shd w:val="clear" w:color="auto" w:fill="FFFFFF"/>
          </w:tcPr>
          <w:p w:rsidR="00C22AFA" w:rsidRPr="0087257D" w:rsidRDefault="00C22AFA" w:rsidP="00517CB3">
            <w:pPr>
              <w:jc w:val="center"/>
            </w:pPr>
            <w:r w:rsidRPr="0087257D">
              <w:t>Выходные данные</w:t>
            </w:r>
          </w:p>
        </w:tc>
        <w:tc>
          <w:tcPr>
            <w:tcW w:w="992" w:type="dxa"/>
            <w:shd w:val="clear" w:color="auto" w:fill="FFFFFF"/>
          </w:tcPr>
          <w:p w:rsidR="00C22AFA" w:rsidRPr="0087257D" w:rsidRDefault="00C22AFA" w:rsidP="00517CB3">
            <w:pPr>
              <w:ind w:left="-82" w:right="-135"/>
              <w:jc w:val="center"/>
            </w:pPr>
            <w:r w:rsidRPr="0087257D">
              <w:t>Объем</w:t>
            </w:r>
          </w:p>
        </w:tc>
        <w:tc>
          <w:tcPr>
            <w:tcW w:w="1701" w:type="dxa"/>
            <w:shd w:val="clear" w:color="auto" w:fill="FFFFFF"/>
          </w:tcPr>
          <w:p w:rsidR="00C22AFA" w:rsidRPr="0087257D" w:rsidRDefault="00C22AFA" w:rsidP="00517CB3">
            <w:pPr>
              <w:jc w:val="center"/>
            </w:pPr>
            <w:r w:rsidRPr="0087257D">
              <w:t>Соавторы</w:t>
            </w:r>
          </w:p>
        </w:tc>
      </w:tr>
      <w:tr w:rsidR="00C22AFA" w:rsidRPr="0087257D" w:rsidTr="008A0B6C">
        <w:trPr>
          <w:trHeight w:hRule="exact" w:val="329"/>
        </w:trPr>
        <w:tc>
          <w:tcPr>
            <w:tcW w:w="10632" w:type="dxa"/>
            <w:gridSpan w:val="6"/>
            <w:shd w:val="clear" w:color="auto" w:fill="FFFFFF"/>
          </w:tcPr>
          <w:p w:rsidR="00C22AFA" w:rsidRPr="0087257D" w:rsidRDefault="00C22AFA" w:rsidP="00517CB3">
            <w:pPr>
              <w:tabs>
                <w:tab w:val="left" w:pos="4678"/>
                <w:tab w:val="left" w:pos="9214"/>
              </w:tabs>
              <w:ind w:left="-7" w:right="-465"/>
              <w:jc w:val="center"/>
              <w:rPr>
                <w:b/>
              </w:rPr>
            </w:pPr>
            <w:r w:rsidRPr="0087257D">
              <w:rPr>
                <w:b/>
              </w:rPr>
              <w:t>Научные труды</w:t>
            </w:r>
          </w:p>
        </w:tc>
      </w:tr>
      <w:tr w:rsidR="00C22AFA" w:rsidRPr="0087257D" w:rsidTr="008A0B6C">
        <w:trPr>
          <w:trHeight w:hRule="exact" w:val="1226"/>
        </w:trPr>
        <w:tc>
          <w:tcPr>
            <w:tcW w:w="710" w:type="dxa"/>
            <w:shd w:val="clear" w:color="auto" w:fill="FFFFFF"/>
          </w:tcPr>
          <w:p w:rsidR="00C22AFA" w:rsidRPr="0087257D" w:rsidRDefault="00C22AFA" w:rsidP="00517CB3">
            <w:pPr>
              <w:tabs>
                <w:tab w:val="left" w:pos="4678"/>
                <w:tab w:val="left" w:pos="9214"/>
              </w:tabs>
              <w:ind w:left="-7" w:right="-465"/>
            </w:pPr>
            <w:r w:rsidRPr="0087257D">
              <w:lastRenderedPageBreak/>
              <w:t>1</w:t>
            </w:r>
          </w:p>
        </w:tc>
        <w:tc>
          <w:tcPr>
            <w:tcW w:w="3543" w:type="dxa"/>
            <w:shd w:val="clear" w:color="auto" w:fill="FFFFFF"/>
          </w:tcPr>
          <w:p w:rsidR="00C22AFA" w:rsidRPr="0087257D" w:rsidRDefault="00C22AFA" w:rsidP="00517CB3">
            <w:pPr>
              <w:tabs>
                <w:tab w:val="left" w:pos="4678"/>
                <w:tab w:val="left" w:pos="9214"/>
              </w:tabs>
              <w:spacing w:line="252" w:lineRule="exact"/>
              <w:ind w:left="-7" w:right="102"/>
            </w:pPr>
            <w:r w:rsidRPr="0087257D">
              <w:t>Надзор и контроль за соблюдением законодательства о труде. Тезисы.</w:t>
            </w:r>
          </w:p>
        </w:tc>
        <w:tc>
          <w:tcPr>
            <w:tcW w:w="1134" w:type="dxa"/>
            <w:shd w:val="clear" w:color="auto" w:fill="FFFFFF"/>
          </w:tcPr>
          <w:p w:rsidR="00C22AFA" w:rsidRPr="0087257D" w:rsidRDefault="00C22AFA" w:rsidP="00517CB3">
            <w:pPr>
              <w:tabs>
                <w:tab w:val="left" w:pos="4678"/>
                <w:tab w:val="left" w:pos="9214"/>
              </w:tabs>
              <w:ind w:left="-7"/>
              <w:outlineLvl w:val="0"/>
            </w:pPr>
            <w:r w:rsidRPr="0087257D">
              <w:t>Печ.</w:t>
            </w:r>
          </w:p>
        </w:tc>
        <w:tc>
          <w:tcPr>
            <w:tcW w:w="2552" w:type="dxa"/>
            <w:shd w:val="clear" w:color="auto" w:fill="FFFFFF"/>
          </w:tcPr>
          <w:p w:rsidR="00C22AFA" w:rsidRPr="0087257D" w:rsidRDefault="00C22AFA" w:rsidP="00517CB3">
            <w:pPr>
              <w:tabs>
                <w:tab w:val="left" w:pos="4678"/>
                <w:tab w:val="left" w:pos="9214"/>
              </w:tabs>
              <w:spacing w:line="252" w:lineRule="exact"/>
              <w:ind w:left="-7" w:right="30"/>
            </w:pPr>
            <w:r w:rsidRPr="0087257D">
              <w:t>Студент и научно-технический прогресс.</w:t>
            </w:r>
            <w:r w:rsidRPr="0087257D">
              <w:rPr>
                <w:b/>
              </w:rPr>
              <w:t xml:space="preserve"> </w:t>
            </w:r>
            <w:r w:rsidRPr="0087257D">
              <w:t>Юридические науки: Тез. науч. студ. докл / Челяб. гос. ун-т. Челябинск, 1998.</w:t>
            </w:r>
          </w:p>
        </w:tc>
        <w:tc>
          <w:tcPr>
            <w:tcW w:w="992" w:type="dxa"/>
            <w:shd w:val="clear" w:color="auto" w:fill="FFFFFF"/>
          </w:tcPr>
          <w:p w:rsidR="00C22AFA" w:rsidRPr="0087257D" w:rsidRDefault="00C22AFA" w:rsidP="00517CB3">
            <w:pPr>
              <w:tabs>
                <w:tab w:val="left" w:pos="4678"/>
                <w:tab w:val="left" w:pos="9214"/>
              </w:tabs>
              <w:spacing w:line="252" w:lineRule="exact"/>
              <w:ind w:left="-7" w:right="-465"/>
            </w:pPr>
            <w:r w:rsidRPr="0087257D">
              <w:t>0,08.</w:t>
            </w: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C22AFA" w:rsidRPr="0087257D" w:rsidTr="008A0B6C">
        <w:trPr>
          <w:trHeight w:hRule="exact" w:val="1272"/>
        </w:trPr>
        <w:tc>
          <w:tcPr>
            <w:tcW w:w="710" w:type="dxa"/>
            <w:shd w:val="clear" w:color="auto" w:fill="FFFFFF"/>
          </w:tcPr>
          <w:p w:rsidR="00C22AFA" w:rsidRPr="0087257D" w:rsidRDefault="00C22AFA" w:rsidP="00517CB3">
            <w:pPr>
              <w:tabs>
                <w:tab w:val="left" w:pos="4678"/>
                <w:tab w:val="left" w:pos="9214"/>
              </w:tabs>
              <w:ind w:left="-7" w:right="-465"/>
            </w:pPr>
            <w:r w:rsidRPr="0087257D">
              <w:t>2</w:t>
            </w:r>
          </w:p>
        </w:tc>
        <w:tc>
          <w:tcPr>
            <w:tcW w:w="3543" w:type="dxa"/>
            <w:shd w:val="clear" w:color="auto" w:fill="FFFFFF"/>
          </w:tcPr>
          <w:p w:rsidR="00C22AFA" w:rsidRPr="0087257D" w:rsidRDefault="00C22AFA" w:rsidP="00517CB3">
            <w:pPr>
              <w:tabs>
                <w:tab w:val="left" w:pos="4678"/>
                <w:tab w:val="left" w:pos="9214"/>
              </w:tabs>
              <w:spacing w:line="259" w:lineRule="exact"/>
              <w:ind w:left="-7" w:right="102"/>
            </w:pPr>
            <w:r w:rsidRPr="0087257D">
              <w:t>Государственный надзор и контроль за осуществлением трудовых</w:t>
            </w:r>
            <w:r w:rsidRPr="0087257D">
              <w:rPr>
                <w:b/>
              </w:rPr>
              <w:t xml:space="preserve"> </w:t>
            </w:r>
            <w:r w:rsidRPr="0087257D">
              <w:t>прав несовершеннолетних. Тезисы</w:t>
            </w:r>
          </w:p>
        </w:tc>
        <w:tc>
          <w:tcPr>
            <w:tcW w:w="1134" w:type="dxa"/>
            <w:shd w:val="clear" w:color="auto" w:fill="FFFFFF"/>
          </w:tcPr>
          <w:p w:rsidR="00C22AFA" w:rsidRPr="0087257D" w:rsidRDefault="00C22AFA" w:rsidP="00517CB3">
            <w:pPr>
              <w:tabs>
                <w:tab w:val="left" w:pos="4678"/>
                <w:tab w:val="left" w:pos="9214"/>
              </w:tabs>
              <w:ind w:left="-7"/>
              <w:outlineLvl w:val="0"/>
            </w:pPr>
            <w:r w:rsidRPr="0087257D">
              <w:t>Печ.</w:t>
            </w:r>
          </w:p>
        </w:tc>
        <w:tc>
          <w:tcPr>
            <w:tcW w:w="2552" w:type="dxa"/>
            <w:shd w:val="clear" w:color="auto" w:fill="FFFFFF"/>
          </w:tcPr>
          <w:p w:rsidR="00C22AFA" w:rsidRPr="0087257D" w:rsidRDefault="00C22AFA" w:rsidP="00517CB3">
            <w:pPr>
              <w:tabs>
                <w:tab w:val="left" w:pos="4678"/>
                <w:tab w:val="left" w:pos="9214"/>
              </w:tabs>
              <w:spacing w:line="252" w:lineRule="exact"/>
              <w:ind w:left="-7" w:right="30"/>
            </w:pPr>
            <w:r w:rsidRPr="0087257D">
              <w:t>Материалы научно-практической конференции. Защита безопасности личности, общества, государства. Челябинск. 2002.</w:t>
            </w:r>
          </w:p>
        </w:tc>
        <w:tc>
          <w:tcPr>
            <w:tcW w:w="992" w:type="dxa"/>
            <w:shd w:val="clear" w:color="auto" w:fill="FFFFFF"/>
          </w:tcPr>
          <w:p w:rsidR="00C22AFA" w:rsidRPr="0087257D" w:rsidRDefault="00C22AFA" w:rsidP="00517CB3">
            <w:pPr>
              <w:tabs>
                <w:tab w:val="left" w:pos="4678"/>
                <w:tab w:val="left" w:pos="9214"/>
              </w:tabs>
              <w:spacing w:line="259" w:lineRule="exact"/>
              <w:ind w:left="-7" w:right="-465"/>
            </w:pPr>
            <w:r w:rsidRPr="0087257D">
              <w:t>0,1.</w:t>
            </w: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C22AFA" w:rsidRPr="0087257D" w:rsidTr="008A0B6C">
        <w:trPr>
          <w:trHeight w:hRule="exact" w:val="1829"/>
        </w:trPr>
        <w:tc>
          <w:tcPr>
            <w:tcW w:w="710" w:type="dxa"/>
            <w:shd w:val="clear" w:color="auto" w:fill="FFFFFF"/>
          </w:tcPr>
          <w:p w:rsidR="00C22AFA" w:rsidRPr="0087257D" w:rsidRDefault="00C22AFA" w:rsidP="00517CB3">
            <w:pPr>
              <w:tabs>
                <w:tab w:val="left" w:pos="4678"/>
                <w:tab w:val="left" w:pos="9214"/>
              </w:tabs>
              <w:ind w:left="-7" w:right="-465"/>
            </w:pPr>
            <w:r w:rsidRPr="0087257D">
              <w:t>3</w:t>
            </w:r>
          </w:p>
        </w:tc>
        <w:tc>
          <w:tcPr>
            <w:tcW w:w="3543" w:type="dxa"/>
            <w:shd w:val="clear" w:color="auto" w:fill="FFFFFF"/>
          </w:tcPr>
          <w:p w:rsidR="00C22AFA" w:rsidRPr="0087257D" w:rsidRDefault="00C22AFA" w:rsidP="00517CB3">
            <w:pPr>
              <w:tabs>
                <w:tab w:val="left" w:pos="4678"/>
                <w:tab w:val="left" w:pos="9214"/>
              </w:tabs>
              <w:spacing w:line="252" w:lineRule="exact"/>
              <w:ind w:left="-7" w:right="102"/>
            </w:pPr>
            <w:r w:rsidRPr="0087257D">
              <w:t>Нормативные требования при проведении государственного контроля (надзора) в области охраны труда. Статья.</w:t>
            </w:r>
          </w:p>
        </w:tc>
        <w:tc>
          <w:tcPr>
            <w:tcW w:w="1134" w:type="dxa"/>
            <w:shd w:val="clear" w:color="auto" w:fill="FFFFFF"/>
          </w:tcPr>
          <w:p w:rsidR="00C22AFA" w:rsidRPr="0087257D" w:rsidRDefault="00C22AFA" w:rsidP="00517CB3">
            <w:pPr>
              <w:tabs>
                <w:tab w:val="left" w:pos="4678"/>
                <w:tab w:val="left" w:pos="9214"/>
              </w:tabs>
              <w:ind w:left="-7"/>
              <w:outlineLvl w:val="0"/>
            </w:pPr>
            <w:r w:rsidRPr="0087257D">
              <w:t>Печ.</w:t>
            </w:r>
          </w:p>
        </w:tc>
        <w:tc>
          <w:tcPr>
            <w:tcW w:w="2552" w:type="dxa"/>
            <w:shd w:val="clear" w:color="auto" w:fill="FFFFFF"/>
          </w:tcPr>
          <w:p w:rsidR="00C22AFA" w:rsidRPr="0087257D" w:rsidRDefault="00C22AFA" w:rsidP="00517CB3">
            <w:pPr>
              <w:tabs>
                <w:tab w:val="left" w:pos="4678"/>
                <w:tab w:val="left" w:pos="9214"/>
              </w:tabs>
              <w:spacing w:line="252" w:lineRule="exact"/>
              <w:ind w:left="-7" w:right="30"/>
            </w:pPr>
            <w:r w:rsidRPr="0087257D">
              <w:t>Сборник научных трудов. Выпуск №2.   Вопросы   совершенствования законодательства и правоприменительной деятельности. Челябинск. 2002 .</w:t>
            </w:r>
          </w:p>
        </w:tc>
        <w:tc>
          <w:tcPr>
            <w:tcW w:w="992" w:type="dxa"/>
            <w:shd w:val="clear" w:color="auto" w:fill="FFFFFF"/>
          </w:tcPr>
          <w:p w:rsidR="00C22AFA" w:rsidRPr="0087257D" w:rsidRDefault="00C22AFA" w:rsidP="00517CB3">
            <w:pPr>
              <w:tabs>
                <w:tab w:val="left" w:pos="4678"/>
                <w:tab w:val="left" w:pos="9214"/>
              </w:tabs>
              <w:spacing w:line="252" w:lineRule="exact"/>
              <w:ind w:left="-7" w:right="-465"/>
            </w:pPr>
            <w:r w:rsidRPr="0087257D">
              <w:t>0,3.</w:t>
            </w: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C22AFA" w:rsidRPr="0087257D" w:rsidTr="008A0B6C">
        <w:trPr>
          <w:trHeight w:hRule="exact" w:val="1558"/>
        </w:trPr>
        <w:tc>
          <w:tcPr>
            <w:tcW w:w="710" w:type="dxa"/>
            <w:shd w:val="clear" w:color="auto" w:fill="FFFFFF"/>
          </w:tcPr>
          <w:p w:rsidR="00C22AFA" w:rsidRPr="0087257D" w:rsidRDefault="00C22AFA" w:rsidP="00517CB3">
            <w:pPr>
              <w:tabs>
                <w:tab w:val="left" w:pos="4678"/>
                <w:tab w:val="left" w:pos="9214"/>
              </w:tabs>
              <w:ind w:left="-7" w:right="-465"/>
            </w:pPr>
            <w:r w:rsidRPr="0087257D">
              <w:t>4</w:t>
            </w:r>
          </w:p>
        </w:tc>
        <w:tc>
          <w:tcPr>
            <w:tcW w:w="3543" w:type="dxa"/>
            <w:shd w:val="clear" w:color="auto" w:fill="FFFFFF"/>
          </w:tcPr>
          <w:p w:rsidR="00C22AFA" w:rsidRPr="0087257D" w:rsidRDefault="00C22AFA" w:rsidP="00517CB3">
            <w:pPr>
              <w:tabs>
                <w:tab w:val="left" w:pos="4678"/>
                <w:tab w:val="left" w:pos="9214"/>
              </w:tabs>
              <w:spacing w:line="252" w:lineRule="exact"/>
              <w:ind w:left="-7" w:right="102"/>
            </w:pPr>
            <w:r w:rsidRPr="0087257D">
              <w:t>Исследование причин нарушения трудового законодательства в работе государственной инспекции труда по Челябинской области. Статья.</w:t>
            </w:r>
          </w:p>
        </w:tc>
        <w:tc>
          <w:tcPr>
            <w:tcW w:w="1134" w:type="dxa"/>
            <w:shd w:val="clear" w:color="auto" w:fill="FFFFFF"/>
          </w:tcPr>
          <w:p w:rsidR="00C22AFA" w:rsidRPr="0087257D" w:rsidRDefault="00C22AFA" w:rsidP="00517CB3">
            <w:pPr>
              <w:tabs>
                <w:tab w:val="left" w:pos="4678"/>
                <w:tab w:val="left" w:pos="9214"/>
              </w:tabs>
              <w:ind w:left="-7"/>
              <w:outlineLvl w:val="0"/>
            </w:pPr>
            <w:r w:rsidRPr="0087257D">
              <w:t>Печ.</w:t>
            </w:r>
          </w:p>
        </w:tc>
        <w:tc>
          <w:tcPr>
            <w:tcW w:w="2552" w:type="dxa"/>
            <w:shd w:val="clear" w:color="auto" w:fill="FFFFFF"/>
          </w:tcPr>
          <w:p w:rsidR="00C22AFA" w:rsidRPr="0087257D" w:rsidRDefault="00C22AFA" w:rsidP="00517CB3">
            <w:pPr>
              <w:tabs>
                <w:tab w:val="left" w:pos="4678"/>
                <w:tab w:val="left" w:pos="9214"/>
              </w:tabs>
              <w:spacing w:line="252" w:lineRule="exact"/>
              <w:ind w:left="-7" w:right="30"/>
            </w:pPr>
            <w:r w:rsidRPr="0087257D">
              <w:t>Вестн. Челяб. Ун-та. Сер 9. Право. 2003. №1.</w:t>
            </w:r>
          </w:p>
        </w:tc>
        <w:tc>
          <w:tcPr>
            <w:tcW w:w="992" w:type="dxa"/>
            <w:shd w:val="clear" w:color="auto" w:fill="FFFFFF"/>
          </w:tcPr>
          <w:p w:rsidR="00C22AFA" w:rsidRPr="0087257D" w:rsidRDefault="00C22AFA" w:rsidP="00517CB3">
            <w:pPr>
              <w:tabs>
                <w:tab w:val="left" w:pos="4678"/>
                <w:tab w:val="left" w:pos="9214"/>
              </w:tabs>
              <w:spacing w:line="259" w:lineRule="exact"/>
              <w:ind w:left="-7" w:right="-465"/>
            </w:pPr>
            <w:r w:rsidRPr="0087257D">
              <w:t>0,5</w:t>
            </w: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C22AFA" w:rsidRPr="0087257D" w:rsidTr="008A0B6C">
        <w:trPr>
          <w:trHeight w:hRule="exact" w:val="1030"/>
        </w:trPr>
        <w:tc>
          <w:tcPr>
            <w:tcW w:w="710" w:type="dxa"/>
            <w:shd w:val="clear" w:color="auto" w:fill="FFFFFF"/>
          </w:tcPr>
          <w:p w:rsidR="00C22AFA" w:rsidRPr="0087257D" w:rsidRDefault="00C22AFA" w:rsidP="00517CB3">
            <w:pPr>
              <w:tabs>
                <w:tab w:val="left" w:pos="4678"/>
                <w:tab w:val="left" w:pos="9214"/>
              </w:tabs>
              <w:ind w:left="-7" w:right="-465"/>
            </w:pPr>
            <w:r w:rsidRPr="0087257D">
              <w:t>5</w:t>
            </w:r>
          </w:p>
        </w:tc>
        <w:tc>
          <w:tcPr>
            <w:tcW w:w="3543" w:type="dxa"/>
            <w:shd w:val="clear" w:color="auto" w:fill="FFFFFF"/>
          </w:tcPr>
          <w:p w:rsidR="00C22AFA" w:rsidRPr="0087257D" w:rsidRDefault="00C22AFA" w:rsidP="00517CB3">
            <w:pPr>
              <w:tabs>
                <w:tab w:val="left" w:pos="4678"/>
                <w:tab w:val="left" w:pos="9214"/>
              </w:tabs>
              <w:spacing w:line="252" w:lineRule="exact"/>
              <w:ind w:left="-7" w:right="102"/>
            </w:pPr>
            <w:r w:rsidRPr="0087257D">
              <w:t>Практика разрешения индивидуальных и коллективных трудовых споров: Соционика: Тексты лекций.</w:t>
            </w:r>
          </w:p>
        </w:tc>
        <w:tc>
          <w:tcPr>
            <w:tcW w:w="1134" w:type="dxa"/>
            <w:shd w:val="clear" w:color="auto" w:fill="FFFFFF"/>
          </w:tcPr>
          <w:p w:rsidR="00C22AFA" w:rsidRPr="0087257D" w:rsidRDefault="00C22AFA" w:rsidP="00517CB3">
            <w:pPr>
              <w:tabs>
                <w:tab w:val="left" w:pos="4678"/>
                <w:tab w:val="left" w:pos="9214"/>
              </w:tabs>
              <w:ind w:left="-7"/>
              <w:outlineLvl w:val="0"/>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Челябинск, 2003.</w:t>
            </w:r>
          </w:p>
        </w:tc>
        <w:tc>
          <w:tcPr>
            <w:tcW w:w="992" w:type="dxa"/>
            <w:shd w:val="clear" w:color="auto" w:fill="FFFFFF"/>
          </w:tcPr>
          <w:p w:rsidR="00C22AFA" w:rsidRPr="0087257D" w:rsidRDefault="00C22AFA" w:rsidP="00517CB3">
            <w:pPr>
              <w:tabs>
                <w:tab w:val="left" w:pos="4678"/>
                <w:tab w:val="left" w:pos="9214"/>
              </w:tabs>
              <w:ind w:left="-7" w:right="-465"/>
            </w:pPr>
            <w:r w:rsidRPr="0087257D">
              <w:t xml:space="preserve">3 </w:t>
            </w: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C22AFA" w:rsidRPr="0087257D" w:rsidTr="008A0B6C">
        <w:trPr>
          <w:trHeight w:hRule="exact" w:val="1778"/>
        </w:trPr>
        <w:tc>
          <w:tcPr>
            <w:tcW w:w="710" w:type="dxa"/>
            <w:shd w:val="clear" w:color="auto" w:fill="FFFFFF"/>
          </w:tcPr>
          <w:p w:rsidR="00C22AFA" w:rsidRPr="0087257D" w:rsidRDefault="00C22AFA" w:rsidP="00517CB3">
            <w:pPr>
              <w:tabs>
                <w:tab w:val="left" w:pos="4678"/>
                <w:tab w:val="left" w:pos="9214"/>
              </w:tabs>
              <w:ind w:left="-7" w:right="-465"/>
            </w:pPr>
            <w:r w:rsidRPr="0087257D">
              <w:t>6</w:t>
            </w:r>
          </w:p>
        </w:tc>
        <w:tc>
          <w:tcPr>
            <w:tcW w:w="3543" w:type="dxa"/>
            <w:shd w:val="clear" w:color="auto" w:fill="FFFFFF"/>
          </w:tcPr>
          <w:p w:rsidR="00C22AFA" w:rsidRPr="0087257D" w:rsidRDefault="00C22AFA" w:rsidP="00517CB3">
            <w:pPr>
              <w:tabs>
                <w:tab w:val="left" w:pos="4678"/>
                <w:tab w:val="left" w:pos="9214"/>
              </w:tabs>
              <w:spacing w:line="252" w:lineRule="exact"/>
              <w:ind w:left="-7" w:right="102"/>
            </w:pPr>
            <w:r w:rsidRPr="0087257D">
              <w:t>Юридическая ответственность за нарушение норм об охране груда. Статья.</w:t>
            </w:r>
          </w:p>
        </w:tc>
        <w:tc>
          <w:tcPr>
            <w:tcW w:w="1134" w:type="dxa"/>
            <w:shd w:val="clear" w:color="auto" w:fill="FFFFFF"/>
          </w:tcPr>
          <w:p w:rsidR="00C22AFA" w:rsidRPr="0087257D" w:rsidRDefault="00C22AFA" w:rsidP="00517CB3">
            <w:pPr>
              <w:tabs>
                <w:tab w:val="left" w:pos="4678"/>
                <w:tab w:val="left" w:pos="9214"/>
              </w:tabs>
              <w:ind w:left="-7"/>
              <w:outlineLvl w:val="0"/>
            </w:pPr>
            <w:r w:rsidRPr="0087257D">
              <w:t>Печ.</w:t>
            </w:r>
          </w:p>
        </w:tc>
        <w:tc>
          <w:tcPr>
            <w:tcW w:w="2552" w:type="dxa"/>
            <w:shd w:val="clear" w:color="auto" w:fill="FFFFFF"/>
          </w:tcPr>
          <w:p w:rsidR="00C22AFA" w:rsidRPr="0087257D" w:rsidRDefault="00C22AFA" w:rsidP="00517CB3">
            <w:pPr>
              <w:tabs>
                <w:tab w:val="left" w:pos="4678"/>
                <w:tab w:val="left" w:pos="9214"/>
              </w:tabs>
              <w:spacing w:line="252" w:lineRule="exact"/>
              <w:ind w:left="-7" w:right="30"/>
            </w:pPr>
            <w:r w:rsidRPr="0087257D">
              <w:t xml:space="preserve">Правовая защита частных и публичных </w:t>
            </w:r>
            <w:proofErr w:type="gramStart"/>
            <w:r w:rsidRPr="0087257D">
              <w:t>интересов:  Материалы</w:t>
            </w:r>
            <w:proofErr w:type="gramEnd"/>
            <w:r w:rsidRPr="0087257D">
              <w:t xml:space="preserve"> Общероссийской межвузовской научно-практической конференции/Отв ред. Ровный Б.И.- Челябинск. Изд-во «Фрегат», 2003.</w:t>
            </w:r>
          </w:p>
        </w:tc>
        <w:tc>
          <w:tcPr>
            <w:tcW w:w="992" w:type="dxa"/>
            <w:shd w:val="clear" w:color="auto" w:fill="FFFFFF"/>
          </w:tcPr>
          <w:p w:rsidR="00C22AFA" w:rsidRPr="0087257D" w:rsidRDefault="00C22AFA" w:rsidP="00517CB3">
            <w:pPr>
              <w:tabs>
                <w:tab w:val="left" w:pos="4678"/>
                <w:tab w:val="left" w:pos="9214"/>
              </w:tabs>
              <w:spacing w:line="252" w:lineRule="exact"/>
              <w:ind w:left="-7" w:right="-465"/>
            </w:pPr>
            <w:r w:rsidRPr="0087257D">
              <w:t>0,5</w:t>
            </w: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C22AFA" w:rsidRPr="0087257D" w:rsidTr="008A0B6C">
        <w:trPr>
          <w:trHeight w:hRule="exact" w:val="1526"/>
        </w:trPr>
        <w:tc>
          <w:tcPr>
            <w:tcW w:w="710" w:type="dxa"/>
            <w:shd w:val="clear" w:color="auto" w:fill="FFFFFF"/>
          </w:tcPr>
          <w:p w:rsidR="00C22AFA" w:rsidRPr="0087257D" w:rsidRDefault="00C22AFA" w:rsidP="00517CB3">
            <w:pPr>
              <w:tabs>
                <w:tab w:val="left" w:pos="4678"/>
                <w:tab w:val="left" w:pos="9214"/>
              </w:tabs>
              <w:ind w:left="-7" w:right="-465"/>
            </w:pPr>
            <w:r w:rsidRPr="0087257D">
              <w:t>7</w:t>
            </w:r>
          </w:p>
        </w:tc>
        <w:tc>
          <w:tcPr>
            <w:tcW w:w="3543" w:type="dxa"/>
            <w:shd w:val="clear" w:color="auto" w:fill="FFFFFF"/>
          </w:tcPr>
          <w:p w:rsidR="00C22AFA" w:rsidRPr="0087257D" w:rsidRDefault="00C22AFA" w:rsidP="00517CB3">
            <w:pPr>
              <w:tabs>
                <w:tab w:val="left" w:pos="4678"/>
                <w:tab w:val="left" w:pos="9214"/>
              </w:tabs>
              <w:spacing w:line="252" w:lineRule="exact"/>
              <w:ind w:left="-7" w:right="102"/>
            </w:pPr>
            <w:r w:rsidRPr="0087257D">
              <w:t>Государственнная инспекция труда и реализация норм экологического права. Тезисы.</w:t>
            </w:r>
          </w:p>
        </w:tc>
        <w:tc>
          <w:tcPr>
            <w:tcW w:w="1134" w:type="dxa"/>
            <w:shd w:val="clear" w:color="auto" w:fill="FFFFFF"/>
          </w:tcPr>
          <w:p w:rsidR="00C22AFA" w:rsidRPr="0087257D" w:rsidRDefault="00C22AFA" w:rsidP="00517CB3">
            <w:pPr>
              <w:tabs>
                <w:tab w:val="left" w:pos="4678"/>
                <w:tab w:val="left" w:pos="9214"/>
              </w:tabs>
              <w:ind w:left="-7"/>
              <w:outlineLvl w:val="0"/>
            </w:pPr>
            <w:r w:rsidRPr="0087257D">
              <w:t>Печ.</w:t>
            </w:r>
          </w:p>
        </w:tc>
        <w:tc>
          <w:tcPr>
            <w:tcW w:w="2552" w:type="dxa"/>
            <w:shd w:val="clear" w:color="auto" w:fill="FFFFFF"/>
          </w:tcPr>
          <w:p w:rsidR="00C22AFA" w:rsidRPr="0087257D" w:rsidRDefault="00C22AFA" w:rsidP="00517CB3">
            <w:pPr>
              <w:tabs>
                <w:tab w:val="left" w:pos="4678"/>
                <w:tab w:val="left" w:pos="9214"/>
              </w:tabs>
              <w:spacing w:line="252" w:lineRule="exact"/>
              <w:ind w:left="-7" w:right="30"/>
            </w:pPr>
            <w:r w:rsidRPr="0087257D">
              <w:t xml:space="preserve">Экология  и права человека/Материалы международной конференции, 18-19 июня </w:t>
            </w:r>
            <w:smartTag w:uri="urn:schemas-microsoft-com:office:smarttags" w:element="metricconverter">
              <w:smartTagPr>
                <w:attr w:name="ProductID" w:val="2002 г"/>
              </w:smartTagPr>
              <w:r w:rsidRPr="0087257D">
                <w:t>2002 г</w:t>
              </w:r>
            </w:smartTag>
            <w:r w:rsidRPr="0087257D">
              <w:t>., Миасс. Челябинская  область.- Челябинск. 2003.</w:t>
            </w:r>
          </w:p>
        </w:tc>
        <w:tc>
          <w:tcPr>
            <w:tcW w:w="992" w:type="dxa"/>
            <w:shd w:val="clear" w:color="auto" w:fill="FFFFFF"/>
          </w:tcPr>
          <w:p w:rsidR="00C22AFA" w:rsidRPr="0087257D" w:rsidRDefault="00C22AFA" w:rsidP="00517CB3">
            <w:pPr>
              <w:tabs>
                <w:tab w:val="left" w:pos="4678"/>
                <w:tab w:val="left" w:pos="9214"/>
              </w:tabs>
              <w:spacing w:line="252" w:lineRule="exact"/>
              <w:ind w:left="-7" w:right="-465"/>
            </w:pPr>
            <w:r w:rsidRPr="0087257D">
              <w:t>0,2</w:t>
            </w: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C22AFA" w:rsidRPr="0087257D" w:rsidTr="008A0B6C">
        <w:trPr>
          <w:trHeight w:hRule="exact" w:val="2067"/>
        </w:trPr>
        <w:tc>
          <w:tcPr>
            <w:tcW w:w="710" w:type="dxa"/>
            <w:shd w:val="clear" w:color="auto" w:fill="FFFFFF"/>
          </w:tcPr>
          <w:p w:rsidR="00C22AFA" w:rsidRPr="0087257D" w:rsidRDefault="00C22AFA" w:rsidP="00517CB3">
            <w:pPr>
              <w:tabs>
                <w:tab w:val="left" w:pos="4678"/>
                <w:tab w:val="left" w:pos="9214"/>
              </w:tabs>
              <w:ind w:left="-7" w:right="-465"/>
            </w:pPr>
            <w:r w:rsidRPr="0087257D">
              <w:t>8</w:t>
            </w:r>
          </w:p>
        </w:tc>
        <w:tc>
          <w:tcPr>
            <w:tcW w:w="3543" w:type="dxa"/>
            <w:shd w:val="clear" w:color="auto" w:fill="FFFFFF"/>
          </w:tcPr>
          <w:p w:rsidR="00C22AFA" w:rsidRPr="0087257D" w:rsidRDefault="00C22AFA" w:rsidP="00517CB3">
            <w:pPr>
              <w:tabs>
                <w:tab w:val="left" w:pos="4678"/>
                <w:tab w:val="left" w:pos="9214"/>
              </w:tabs>
              <w:spacing w:line="259" w:lineRule="exact"/>
              <w:ind w:left="-7" w:right="102"/>
            </w:pPr>
            <w:r w:rsidRPr="0087257D">
              <w:t>Международные договоры и законодательство РФ об охране труда. Тезисы.</w:t>
            </w:r>
          </w:p>
        </w:tc>
        <w:tc>
          <w:tcPr>
            <w:tcW w:w="1134" w:type="dxa"/>
            <w:shd w:val="clear" w:color="auto" w:fill="FFFFFF"/>
          </w:tcPr>
          <w:p w:rsidR="00C22AFA" w:rsidRPr="0087257D" w:rsidRDefault="00C22AFA" w:rsidP="00517CB3">
            <w:pPr>
              <w:tabs>
                <w:tab w:val="left" w:pos="4678"/>
                <w:tab w:val="left" w:pos="9214"/>
              </w:tabs>
              <w:ind w:left="-7"/>
              <w:outlineLvl w:val="0"/>
            </w:pPr>
            <w:r w:rsidRPr="0087257D">
              <w:t>Печ.</w:t>
            </w:r>
          </w:p>
        </w:tc>
        <w:tc>
          <w:tcPr>
            <w:tcW w:w="2552" w:type="dxa"/>
            <w:shd w:val="clear" w:color="auto" w:fill="FFFFFF"/>
          </w:tcPr>
          <w:p w:rsidR="00C22AFA" w:rsidRPr="0087257D" w:rsidRDefault="00C22AFA" w:rsidP="00517CB3">
            <w:pPr>
              <w:tabs>
                <w:tab w:val="left" w:pos="4678"/>
                <w:tab w:val="left" w:pos="9214"/>
              </w:tabs>
              <w:spacing w:line="252" w:lineRule="exact"/>
              <w:ind w:left="-7" w:right="30"/>
            </w:pPr>
            <w:r w:rsidRPr="0087257D">
              <w:t>Применение международных договоров в области прав человека в правовой системе РФ: Материалы всероссийской научно-практической конференции. Екатеринбург, 2003.</w:t>
            </w:r>
          </w:p>
        </w:tc>
        <w:tc>
          <w:tcPr>
            <w:tcW w:w="992" w:type="dxa"/>
            <w:shd w:val="clear" w:color="auto" w:fill="FFFFFF"/>
          </w:tcPr>
          <w:p w:rsidR="00C22AFA" w:rsidRPr="0087257D" w:rsidRDefault="00C22AFA" w:rsidP="00517CB3">
            <w:pPr>
              <w:tabs>
                <w:tab w:val="left" w:pos="4678"/>
                <w:tab w:val="left" w:pos="9214"/>
              </w:tabs>
              <w:ind w:left="-7" w:right="-465"/>
            </w:pPr>
            <w:r w:rsidRPr="0087257D">
              <w:t>0,3</w:t>
            </w: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C22AFA" w:rsidRPr="0087257D" w:rsidTr="008A0B6C">
        <w:trPr>
          <w:trHeight w:hRule="exact" w:val="2266"/>
        </w:trPr>
        <w:tc>
          <w:tcPr>
            <w:tcW w:w="710" w:type="dxa"/>
            <w:shd w:val="clear" w:color="auto" w:fill="FFFFFF"/>
          </w:tcPr>
          <w:p w:rsidR="00C22AFA" w:rsidRPr="0087257D" w:rsidRDefault="00C22AFA" w:rsidP="00517CB3">
            <w:pPr>
              <w:tabs>
                <w:tab w:val="left" w:pos="4678"/>
                <w:tab w:val="left" w:pos="9214"/>
              </w:tabs>
              <w:ind w:left="-7" w:right="-465"/>
            </w:pPr>
            <w:r w:rsidRPr="0087257D">
              <w:t>9</w:t>
            </w:r>
          </w:p>
        </w:tc>
        <w:tc>
          <w:tcPr>
            <w:tcW w:w="3543" w:type="dxa"/>
            <w:shd w:val="clear" w:color="auto" w:fill="FFFFFF"/>
          </w:tcPr>
          <w:p w:rsidR="00C22AFA" w:rsidRPr="0087257D" w:rsidRDefault="00C22AFA" w:rsidP="00517CB3">
            <w:pPr>
              <w:tabs>
                <w:tab w:val="left" w:pos="4678"/>
                <w:tab w:val="left" w:pos="9214"/>
              </w:tabs>
              <w:spacing w:line="252" w:lineRule="exact"/>
              <w:ind w:left="-7" w:right="102"/>
            </w:pPr>
            <w:r w:rsidRPr="0087257D">
              <w:t>Применение соционики в    изучении курса «Трудовое право».Тезисы.</w:t>
            </w:r>
          </w:p>
        </w:tc>
        <w:tc>
          <w:tcPr>
            <w:tcW w:w="1134" w:type="dxa"/>
            <w:shd w:val="clear" w:color="auto" w:fill="FFFFFF"/>
          </w:tcPr>
          <w:p w:rsidR="00C22AFA" w:rsidRPr="0087257D" w:rsidRDefault="00C22AFA" w:rsidP="00517CB3">
            <w:pPr>
              <w:tabs>
                <w:tab w:val="left" w:pos="4678"/>
                <w:tab w:val="left" w:pos="9214"/>
              </w:tabs>
              <w:ind w:left="-7"/>
              <w:outlineLvl w:val="0"/>
            </w:pPr>
            <w:r w:rsidRPr="0087257D">
              <w:t>Печ.</w:t>
            </w:r>
          </w:p>
        </w:tc>
        <w:tc>
          <w:tcPr>
            <w:tcW w:w="2552" w:type="dxa"/>
            <w:shd w:val="clear" w:color="auto" w:fill="FFFFFF"/>
          </w:tcPr>
          <w:p w:rsidR="00C22AFA" w:rsidRPr="0087257D" w:rsidRDefault="00C22AFA" w:rsidP="00517CB3">
            <w:pPr>
              <w:tabs>
                <w:tab w:val="left" w:pos="4678"/>
                <w:tab w:val="left" w:pos="9214"/>
              </w:tabs>
              <w:spacing w:line="252" w:lineRule="exact"/>
              <w:ind w:left="-7" w:right="30"/>
            </w:pPr>
            <w:r w:rsidRPr="0087257D">
              <w:t xml:space="preserve">Юридическое образование на рубеже веков: традиции и инновации: Материалы Всероссийской учебно-методической конференции. (Екатеринбург; 14-15 ноября </w:t>
            </w:r>
            <w:smartTag w:uri="urn:schemas-microsoft-com:office:smarttags" w:element="metricconverter">
              <w:smartTagPr>
                <w:attr w:name="ProductID" w:val="2002 г"/>
              </w:smartTagPr>
              <w:r w:rsidRPr="0087257D">
                <w:t>2002 г</w:t>
              </w:r>
            </w:smartTag>
            <w:r w:rsidRPr="0087257D">
              <w:t>).- Екатеринбург: Издательство УрГЮА, 2003.</w:t>
            </w:r>
          </w:p>
        </w:tc>
        <w:tc>
          <w:tcPr>
            <w:tcW w:w="992" w:type="dxa"/>
            <w:shd w:val="clear" w:color="auto" w:fill="FFFFFF"/>
          </w:tcPr>
          <w:p w:rsidR="00C22AFA" w:rsidRPr="0087257D" w:rsidRDefault="00C22AFA" w:rsidP="00517CB3">
            <w:pPr>
              <w:tabs>
                <w:tab w:val="left" w:pos="4678"/>
                <w:tab w:val="left" w:pos="9214"/>
              </w:tabs>
              <w:spacing w:line="252" w:lineRule="exact"/>
              <w:ind w:left="-7" w:right="-465"/>
            </w:pPr>
            <w:r w:rsidRPr="0087257D">
              <w:t>0,3</w:t>
            </w:r>
          </w:p>
          <w:p w:rsidR="00C22AFA" w:rsidRPr="0087257D" w:rsidRDefault="00C22AFA" w:rsidP="00517CB3">
            <w:pPr>
              <w:tabs>
                <w:tab w:val="left" w:pos="4678"/>
                <w:tab w:val="left" w:pos="9214"/>
              </w:tabs>
              <w:spacing w:line="252" w:lineRule="exact"/>
              <w:ind w:left="-7" w:right="-465"/>
            </w:pPr>
            <w:r w:rsidRPr="0087257D">
              <w:t>/ 0,15</w:t>
            </w:r>
          </w:p>
        </w:tc>
        <w:tc>
          <w:tcPr>
            <w:tcW w:w="1701" w:type="dxa"/>
            <w:shd w:val="clear" w:color="auto" w:fill="FFFFFF"/>
          </w:tcPr>
          <w:p w:rsidR="00C22AFA" w:rsidRPr="0087257D" w:rsidRDefault="00C22AFA" w:rsidP="00517CB3">
            <w:pPr>
              <w:tabs>
                <w:tab w:val="left" w:pos="4678"/>
                <w:tab w:val="left" w:pos="9214"/>
              </w:tabs>
              <w:spacing w:line="252" w:lineRule="exact"/>
              <w:ind w:left="-7" w:right="-465"/>
            </w:pPr>
            <w:r w:rsidRPr="0087257D">
              <w:t>Попов В.И.</w:t>
            </w:r>
          </w:p>
        </w:tc>
      </w:tr>
      <w:tr w:rsidR="00741DF1" w:rsidRPr="0087257D" w:rsidTr="00741DF1">
        <w:trPr>
          <w:trHeight w:val="1303"/>
        </w:trPr>
        <w:tc>
          <w:tcPr>
            <w:tcW w:w="710" w:type="dxa"/>
            <w:shd w:val="clear" w:color="auto" w:fill="FFFFFF"/>
          </w:tcPr>
          <w:p w:rsidR="00C22AFA" w:rsidRPr="0087257D" w:rsidRDefault="00C22AFA" w:rsidP="00517CB3">
            <w:pPr>
              <w:tabs>
                <w:tab w:val="left" w:pos="4678"/>
                <w:tab w:val="left" w:pos="9214"/>
              </w:tabs>
              <w:ind w:left="-7" w:right="-465"/>
            </w:pPr>
            <w:r w:rsidRPr="0087257D">
              <w:lastRenderedPageBreak/>
              <w:t>10</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Государственный надзор и контроль за соблюдением трудового законодательства в организациях малого бизнеса. Тезисы.</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Правовое регулирование рыночных отношений в современной России: Материалы   научно-   практической конференции 24-25 апреля 2003   г. Челябинск 2003.</w:t>
            </w:r>
          </w:p>
        </w:tc>
        <w:tc>
          <w:tcPr>
            <w:tcW w:w="992" w:type="dxa"/>
            <w:shd w:val="clear" w:color="auto" w:fill="FFFFFF"/>
          </w:tcPr>
          <w:p w:rsidR="00C22AFA" w:rsidRPr="0087257D" w:rsidRDefault="00C22AFA" w:rsidP="00517CB3">
            <w:pPr>
              <w:tabs>
                <w:tab w:val="left" w:pos="4678"/>
                <w:tab w:val="left" w:pos="9214"/>
              </w:tabs>
              <w:ind w:left="-7" w:right="-465"/>
            </w:pPr>
            <w:r w:rsidRPr="0087257D">
              <w:t>0,3</w:t>
            </w: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741DF1" w:rsidRPr="0087257D" w:rsidTr="00741DF1">
        <w:trPr>
          <w:trHeight w:val="2333"/>
        </w:trPr>
        <w:tc>
          <w:tcPr>
            <w:tcW w:w="710" w:type="dxa"/>
            <w:shd w:val="clear" w:color="auto" w:fill="FFFFFF"/>
          </w:tcPr>
          <w:p w:rsidR="00C22AFA" w:rsidRPr="0087257D" w:rsidRDefault="00C22AFA" w:rsidP="00517CB3">
            <w:pPr>
              <w:tabs>
                <w:tab w:val="left" w:pos="4678"/>
                <w:tab w:val="left" w:pos="9214"/>
              </w:tabs>
              <w:ind w:left="-7" w:right="-465"/>
            </w:pPr>
            <w:r w:rsidRPr="0087257D">
              <w:t>11</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Международное трудовое право и трудовое право зарубежных стран об охране труда. Тезисы.</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 xml:space="preserve">Актуальные проблемы права России и стран СНГ- </w:t>
            </w:r>
            <w:smartTag w:uri="urn:schemas-microsoft-com:office:smarttags" w:element="metricconverter">
              <w:smartTagPr>
                <w:attr w:name="ProductID" w:val="2003 г"/>
              </w:smartTagPr>
              <w:r w:rsidRPr="0087257D">
                <w:t>2003 г</w:t>
              </w:r>
            </w:smartTag>
            <w:r w:rsidRPr="0087257D">
              <w:t xml:space="preserve">. Материалы </w:t>
            </w:r>
            <w:r w:rsidRPr="0087257D">
              <w:rPr>
                <w:lang w:val="en-US"/>
              </w:rPr>
              <w:t>IV</w:t>
            </w:r>
            <w:r w:rsidRPr="0087257D">
              <w:t xml:space="preserve"> международной научно- практической конференции,  посвященной 60-летию ЮРГУ и 10- летию специальности «Юриспруденция» в ЮУРГУ.-     Челябинск, НТЦ-НИИОГР, 2003, ч. </w:t>
            </w:r>
            <w:r w:rsidRPr="0087257D">
              <w:rPr>
                <w:lang w:val="en-US"/>
              </w:rPr>
              <w:t>II</w:t>
            </w:r>
            <w:r w:rsidRPr="0087257D">
              <w:t>.</w:t>
            </w:r>
          </w:p>
        </w:tc>
        <w:tc>
          <w:tcPr>
            <w:tcW w:w="992" w:type="dxa"/>
            <w:shd w:val="clear" w:color="auto" w:fill="FFFFFF"/>
          </w:tcPr>
          <w:p w:rsidR="00C22AFA" w:rsidRPr="0087257D" w:rsidRDefault="00C22AFA" w:rsidP="00517CB3">
            <w:pPr>
              <w:tabs>
                <w:tab w:val="left" w:pos="4678"/>
                <w:tab w:val="left" w:pos="9214"/>
              </w:tabs>
              <w:ind w:left="-7" w:right="-465"/>
            </w:pPr>
            <w:r w:rsidRPr="0087257D">
              <w:t>0,3</w:t>
            </w:r>
          </w:p>
          <w:p w:rsidR="00C22AFA" w:rsidRPr="0087257D" w:rsidRDefault="00C22AFA" w:rsidP="00517CB3">
            <w:pPr>
              <w:tabs>
                <w:tab w:val="left" w:pos="4678"/>
                <w:tab w:val="left" w:pos="9214"/>
              </w:tabs>
              <w:ind w:left="-7" w:right="-465"/>
            </w:pP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741DF1" w:rsidRPr="0087257D" w:rsidTr="00741DF1">
        <w:trPr>
          <w:trHeight w:val="2347"/>
        </w:trPr>
        <w:tc>
          <w:tcPr>
            <w:tcW w:w="710" w:type="dxa"/>
            <w:shd w:val="clear" w:color="auto" w:fill="FFFFFF"/>
          </w:tcPr>
          <w:p w:rsidR="00C22AFA" w:rsidRPr="0087257D" w:rsidRDefault="00C22AFA" w:rsidP="00517CB3">
            <w:pPr>
              <w:tabs>
                <w:tab w:val="left" w:pos="4678"/>
                <w:tab w:val="left" w:pos="9214"/>
              </w:tabs>
              <w:ind w:left="-7" w:right="-465"/>
            </w:pPr>
            <w:r w:rsidRPr="0087257D">
              <w:t>12</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Несудебное разрешение трудовых споров: деятельность государственной инспекции труда. Тезисы.</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Современные проблемы взаимодействия   материального   и процессуального права России: теория и практика: Материалы Всероссийской научно-практической  конференции (17-18 апреля 2003 года). Ч. 2.-Екатеринбург: издательство УрГЮА, 2004.</w:t>
            </w:r>
          </w:p>
        </w:tc>
        <w:tc>
          <w:tcPr>
            <w:tcW w:w="992" w:type="dxa"/>
            <w:shd w:val="clear" w:color="auto" w:fill="FFFFFF"/>
          </w:tcPr>
          <w:p w:rsidR="00C22AFA" w:rsidRPr="0087257D" w:rsidRDefault="00C22AFA" w:rsidP="00517CB3">
            <w:pPr>
              <w:tabs>
                <w:tab w:val="left" w:pos="4678"/>
                <w:tab w:val="left" w:pos="9214"/>
              </w:tabs>
              <w:ind w:left="-7" w:right="-465"/>
            </w:pPr>
            <w:r w:rsidRPr="0087257D">
              <w:t>0,3</w:t>
            </w: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741DF1" w:rsidRPr="0087257D" w:rsidTr="00741DF1">
        <w:trPr>
          <w:trHeight w:val="1562"/>
        </w:trPr>
        <w:tc>
          <w:tcPr>
            <w:tcW w:w="710" w:type="dxa"/>
            <w:shd w:val="clear" w:color="auto" w:fill="FFFFFF"/>
          </w:tcPr>
          <w:p w:rsidR="00C22AFA" w:rsidRPr="0087257D" w:rsidRDefault="00C22AFA" w:rsidP="00517CB3">
            <w:pPr>
              <w:tabs>
                <w:tab w:val="left" w:pos="4678"/>
                <w:tab w:val="left" w:pos="9214"/>
              </w:tabs>
              <w:ind w:left="-7" w:right="-465"/>
            </w:pPr>
            <w:r w:rsidRPr="0087257D">
              <w:t>13</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Соотношение юридических и моральных норм в трудовом праве. Тезисы.</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 xml:space="preserve">Актуальные проблемы юридической науки и практики: Тез. докл. научн. конф. (Пермь, Перм. ун-т, 16-17 октября </w:t>
            </w:r>
            <w:smartTag w:uri="urn:schemas-microsoft-com:office:smarttags" w:element="metricconverter">
              <w:smartTagPr>
                <w:attr w:name="ProductID" w:val="2003 г"/>
              </w:smartTagPr>
              <w:r w:rsidRPr="0087257D">
                <w:t>2003 г</w:t>
              </w:r>
            </w:smartTag>
            <w:r w:rsidRPr="0087257D">
              <w:t>.) /Перм.   Гос. ун-т.- Пермь, 2004,-4.1.</w:t>
            </w:r>
          </w:p>
        </w:tc>
        <w:tc>
          <w:tcPr>
            <w:tcW w:w="992" w:type="dxa"/>
            <w:shd w:val="clear" w:color="auto" w:fill="FFFFFF"/>
          </w:tcPr>
          <w:p w:rsidR="00C22AFA" w:rsidRPr="0087257D" w:rsidRDefault="00C22AFA" w:rsidP="00517CB3">
            <w:pPr>
              <w:tabs>
                <w:tab w:val="left" w:pos="4678"/>
                <w:tab w:val="left" w:pos="9214"/>
              </w:tabs>
              <w:ind w:left="-7" w:right="-465"/>
            </w:pPr>
            <w:r w:rsidRPr="0087257D">
              <w:t xml:space="preserve">0,1 </w:t>
            </w:r>
          </w:p>
        </w:tc>
        <w:tc>
          <w:tcPr>
            <w:tcW w:w="1701" w:type="dxa"/>
            <w:shd w:val="clear" w:color="auto" w:fill="FFFFFF"/>
          </w:tcPr>
          <w:p w:rsidR="00C22AFA" w:rsidRPr="0087257D" w:rsidRDefault="00C22AFA" w:rsidP="00517CB3">
            <w:pPr>
              <w:tabs>
                <w:tab w:val="left" w:pos="4678"/>
                <w:tab w:val="left" w:pos="9214"/>
              </w:tabs>
              <w:ind w:left="-7" w:right="-465"/>
            </w:pPr>
            <w:r w:rsidRPr="0087257D">
              <w:t>-</w:t>
            </w:r>
          </w:p>
        </w:tc>
      </w:tr>
      <w:tr w:rsidR="00741DF1" w:rsidRPr="0087257D" w:rsidTr="00741DF1">
        <w:trPr>
          <w:trHeight w:val="1519"/>
        </w:trPr>
        <w:tc>
          <w:tcPr>
            <w:tcW w:w="710" w:type="dxa"/>
            <w:shd w:val="clear" w:color="auto" w:fill="FFFFFF"/>
          </w:tcPr>
          <w:p w:rsidR="00C22AFA" w:rsidRPr="0087257D" w:rsidRDefault="00C22AFA" w:rsidP="00517CB3">
            <w:pPr>
              <w:tabs>
                <w:tab w:val="left" w:pos="4678"/>
                <w:tab w:val="left" w:pos="9214"/>
              </w:tabs>
              <w:ind w:left="-7" w:right="-465"/>
            </w:pPr>
            <w:r w:rsidRPr="0087257D">
              <w:t>14</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Нравственный аспект свободы труда. Тезисы.</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 xml:space="preserve">Проблемы реализации конституционно-правовых норм: Материалы   научно-  практической конференции (8-9 апреля </w:t>
            </w:r>
            <w:smartTag w:uri="urn:schemas-microsoft-com:office:smarttags" w:element="metricconverter">
              <w:smartTagPr>
                <w:attr w:name="ProductID" w:val="2004 г"/>
              </w:smartTagPr>
              <w:r w:rsidRPr="0087257D">
                <w:t>2004 г</w:t>
              </w:r>
            </w:smartTag>
            <w:r w:rsidRPr="0087257D">
              <w:t xml:space="preserve">.). Челябинск: Издательство </w:t>
            </w:r>
            <w:r w:rsidRPr="0087257D">
              <w:lastRenderedPageBreak/>
              <w:t>«Фрегат».</w:t>
            </w:r>
          </w:p>
        </w:tc>
        <w:tc>
          <w:tcPr>
            <w:tcW w:w="992" w:type="dxa"/>
            <w:shd w:val="clear" w:color="auto" w:fill="FFFFFF"/>
          </w:tcPr>
          <w:p w:rsidR="00C22AFA" w:rsidRPr="0087257D" w:rsidRDefault="00C22AFA" w:rsidP="00517CB3">
            <w:pPr>
              <w:tabs>
                <w:tab w:val="left" w:pos="4678"/>
                <w:tab w:val="left" w:pos="9214"/>
              </w:tabs>
              <w:ind w:left="-7" w:right="-465"/>
            </w:pPr>
            <w:r w:rsidRPr="0087257D">
              <w:lastRenderedPageBreak/>
              <w:t>0,1</w:t>
            </w:r>
          </w:p>
        </w:tc>
        <w:tc>
          <w:tcPr>
            <w:tcW w:w="1701" w:type="dxa"/>
            <w:shd w:val="clear" w:color="auto" w:fill="FFFFFF"/>
          </w:tcPr>
          <w:p w:rsidR="00C22AFA" w:rsidRPr="0087257D" w:rsidRDefault="00C22AFA" w:rsidP="00517CB3">
            <w:pPr>
              <w:tabs>
                <w:tab w:val="left" w:pos="4678"/>
                <w:tab w:val="left" w:pos="9214"/>
              </w:tabs>
              <w:ind w:left="-7" w:right="-465"/>
            </w:pPr>
          </w:p>
        </w:tc>
      </w:tr>
      <w:tr w:rsidR="00741DF1" w:rsidRPr="0087257D" w:rsidTr="00741DF1">
        <w:trPr>
          <w:trHeight w:val="2556"/>
        </w:trPr>
        <w:tc>
          <w:tcPr>
            <w:tcW w:w="710" w:type="dxa"/>
            <w:shd w:val="clear" w:color="auto" w:fill="FFFFFF"/>
          </w:tcPr>
          <w:p w:rsidR="00C22AFA" w:rsidRPr="0087257D" w:rsidRDefault="00C22AFA" w:rsidP="00517CB3">
            <w:pPr>
              <w:tabs>
                <w:tab w:val="left" w:pos="4678"/>
                <w:tab w:val="left" w:pos="9214"/>
              </w:tabs>
              <w:ind w:left="-7"/>
            </w:pPr>
            <w:r w:rsidRPr="0087257D">
              <w:lastRenderedPageBreak/>
              <w:t>115</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Моральное и нормативное регулирование трудового спора. Тезисы.</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Гарантии реализации прав граждан в сфере труда    и    социального обеспечения Практика применения                       трудового законодательства                            и законодательства    о    социальном обеспечении:                    материалы Международной                    научно-практической   конференции   /  под ред. К.Н. Гусова.-М., 2006.</w:t>
            </w:r>
          </w:p>
        </w:tc>
        <w:tc>
          <w:tcPr>
            <w:tcW w:w="992" w:type="dxa"/>
            <w:shd w:val="clear" w:color="auto" w:fill="FFFFFF"/>
          </w:tcPr>
          <w:p w:rsidR="00C22AFA" w:rsidRPr="0087257D" w:rsidRDefault="00C22AFA" w:rsidP="00517CB3">
            <w:pPr>
              <w:tabs>
                <w:tab w:val="left" w:pos="4678"/>
                <w:tab w:val="left" w:pos="9214"/>
              </w:tabs>
            </w:pPr>
            <w:r w:rsidRPr="0087257D">
              <w:t>0,1</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850"/>
        </w:trPr>
        <w:tc>
          <w:tcPr>
            <w:tcW w:w="710" w:type="dxa"/>
            <w:shd w:val="clear" w:color="auto" w:fill="FFFFFF"/>
          </w:tcPr>
          <w:p w:rsidR="00C22AFA" w:rsidRPr="0087257D" w:rsidRDefault="00C22AFA" w:rsidP="00517CB3">
            <w:pPr>
              <w:tabs>
                <w:tab w:val="left" w:pos="4678"/>
                <w:tab w:val="left" w:pos="9214"/>
              </w:tabs>
              <w:ind w:left="-7"/>
            </w:pPr>
            <w:r w:rsidRPr="0087257D">
              <w:t>116</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Участие прокурора в рассмотрении судами дел о нарушениях трудового законодательства. Тезисы</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proofErr w:type="gramStart"/>
            <w:r w:rsidRPr="0087257D">
              <w:t>Теоретические  и</w:t>
            </w:r>
            <w:proofErr w:type="gramEnd"/>
            <w:r w:rsidRPr="0087257D">
              <w:t xml:space="preserve"> практические проблемы применения законодательства о труде и     о социальном     обеспечении:     Сборник материалов   общероссийской   научно-практической  конференции 1-2 декабря </w:t>
            </w:r>
            <w:smartTag w:uri="urn:schemas-microsoft-com:office:smarttags" w:element="metricconverter">
              <w:smartTagPr>
                <w:attr w:name="ProductID" w:val="2005 г"/>
              </w:smartTagPr>
              <w:r w:rsidRPr="0087257D">
                <w:t>2005 г</w:t>
              </w:r>
            </w:smartTag>
            <w:r w:rsidRPr="0087257D">
              <w:t>./ Отв. ред. М.Ю. Федорова.Омск. ОмГУ, 2005.</w:t>
            </w:r>
          </w:p>
        </w:tc>
        <w:tc>
          <w:tcPr>
            <w:tcW w:w="992" w:type="dxa"/>
            <w:shd w:val="clear" w:color="auto" w:fill="FFFFFF"/>
          </w:tcPr>
          <w:p w:rsidR="00C22AFA" w:rsidRPr="0087257D" w:rsidRDefault="00C22AFA" w:rsidP="00517CB3">
            <w:pPr>
              <w:tabs>
                <w:tab w:val="left" w:pos="4678"/>
                <w:tab w:val="left" w:pos="9214"/>
              </w:tabs>
            </w:pPr>
            <w:r w:rsidRPr="0087257D">
              <w:t>0,1</w:t>
            </w:r>
          </w:p>
        </w:tc>
        <w:tc>
          <w:tcPr>
            <w:tcW w:w="1701" w:type="dxa"/>
            <w:shd w:val="clear" w:color="auto" w:fill="FFFFFF"/>
          </w:tcPr>
          <w:p w:rsidR="00C22AFA" w:rsidRPr="0087257D" w:rsidRDefault="00C22AFA" w:rsidP="00517CB3">
            <w:pPr>
              <w:tabs>
                <w:tab w:val="left" w:pos="4678"/>
                <w:tab w:val="left" w:pos="9214"/>
              </w:tabs>
              <w:ind w:left="100"/>
            </w:pPr>
            <w:r w:rsidRPr="0087257D">
              <w:t>Губенко</w:t>
            </w:r>
          </w:p>
          <w:p w:rsidR="00C22AFA" w:rsidRPr="0087257D" w:rsidRDefault="00C22AFA" w:rsidP="00517CB3">
            <w:pPr>
              <w:tabs>
                <w:tab w:val="left" w:pos="4678"/>
                <w:tab w:val="left" w:pos="9214"/>
              </w:tabs>
              <w:ind w:left="100"/>
            </w:pPr>
            <w:r w:rsidRPr="0087257D">
              <w:t>А.В.</w:t>
            </w:r>
          </w:p>
        </w:tc>
      </w:tr>
      <w:tr w:rsidR="00741DF1" w:rsidRPr="0087257D" w:rsidTr="00741DF1">
        <w:trPr>
          <w:trHeight w:val="1355"/>
        </w:trPr>
        <w:tc>
          <w:tcPr>
            <w:tcW w:w="710" w:type="dxa"/>
            <w:shd w:val="clear" w:color="auto" w:fill="FFFFFF"/>
          </w:tcPr>
          <w:p w:rsidR="00C22AFA" w:rsidRPr="0087257D" w:rsidRDefault="00C22AFA" w:rsidP="00517CB3">
            <w:pPr>
              <w:tabs>
                <w:tab w:val="left" w:pos="4678"/>
                <w:tab w:val="left" w:pos="9214"/>
              </w:tabs>
              <w:ind w:left="-7"/>
            </w:pPr>
            <w:r w:rsidRPr="0087257D">
              <w:t>117</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Специальная дисциплинарная ответственность работников железнодорожного транспорта.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Донской юридический институт. Ученые записки. Т.27./ Отв. ред. д.ю.н., проф. Е.И. Дулимов. Ростов-на-Дону: изд-во ДЮИ.-2005.С.23-26.</w:t>
            </w:r>
          </w:p>
        </w:tc>
        <w:tc>
          <w:tcPr>
            <w:tcW w:w="992" w:type="dxa"/>
            <w:shd w:val="clear" w:color="auto" w:fill="FFFFFF"/>
          </w:tcPr>
          <w:p w:rsidR="00C22AFA" w:rsidRPr="0087257D" w:rsidRDefault="00C22AFA" w:rsidP="00517CB3">
            <w:pPr>
              <w:tabs>
                <w:tab w:val="left" w:pos="4678"/>
                <w:tab w:val="left" w:pos="9214"/>
              </w:tabs>
            </w:pPr>
            <w:r w:rsidRPr="0087257D">
              <w:t>0,5</w:t>
            </w:r>
          </w:p>
        </w:tc>
        <w:tc>
          <w:tcPr>
            <w:tcW w:w="1701" w:type="dxa"/>
            <w:shd w:val="clear" w:color="auto" w:fill="FFFFFF"/>
          </w:tcPr>
          <w:p w:rsidR="00C22AFA" w:rsidRPr="0087257D" w:rsidRDefault="00C22AFA" w:rsidP="00517CB3">
            <w:pPr>
              <w:tabs>
                <w:tab w:val="left" w:pos="4678"/>
                <w:tab w:val="left" w:pos="9214"/>
              </w:tabs>
              <w:ind w:left="100"/>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 xml:space="preserve">  18</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Общение. Конфликтология. Трудовые споры. Монография.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Общение. Конфликтология. Трудовые</w:t>
            </w:r>
          </w:p>
          <w:p w:rsidR="00C22AFA" w:rsidRPr="0087257D" w:rsidRDefault="00C22AFA" w:rsidP="00517CB3">
            <w:pPr>
              <w:tabs>
                <w:tab w:val="left" w:pos="4678"/>
                <w:tab w:val="left" w:pos="9214"/>
              </w:tabs>
              <w:ind w:left="-7" w:right="30"/>
            </w:pPr>
            <w:r w:rsidRPr="0087257D">
              <w:t>споры:   моногр./отв.   ред.   В.И.Попов. Челябинск: «Атоксо», 2006. 358 с.</w:t>
            </w:r>
          </w:p>
        </w:tc>
        <w:tc>
          <w:tcPr>
            <w:tcW w:w="992" w:type="dxa"/>
            <w:shd w:val="clear" w:color="auto" w:fill="FFFFFF"/>
          </w:tcPr>
          <w:p w:rsidR="00C22AFA" w:rsidRPr="0087257D" w:rsidRDefault="00C22AFA" w:rsidP="00517CB3">
            <w:pPr>
              <w:tabs>
                <w:tab w:val="left" w:pos="4678"/>
                <w:tab w:val="left" w:pos="9214"/>
              </w:tabs>
            </w:pPr>
            <w:r w:rsidRPr="0087257D">
              <w:t>20,8/</w:t>
            </w:r>
          </w:p>
          <w:p w:rsidR="00C22AFA" w:rsidRPr="0087257D" w:rsidRDefault="00C22AFA" w:rsidP="00517CB3">
            <w:pPr>
              <w:tabs>
                <w:tab w:val="left" w:pos="4678"/>
                <w:tab w:val="left" w:pos="9214"/>
              </w:tabs>
            </w:pPr>
            <w:r w:rsidRPr="0087257D">
              <w:t>10</w:t>
            </w:r>
          </w:p>
        </w:tc>
        <w:tc>
          <w:tcPr>
            <w:tcW w:w="1701" w:type="dxa"/>
            <w:shd w:val="clear" w:color="auto" w:fill="FFFFFF"/>
          </w:tcPr>
          <w:p w:rsidR="00C22AFA" w:rsidRPr="0087257D" w:rsidRDefault="00C22AFA" w:rsidP="00517CB3">
            <w:pPr>
              <w:tabs>
                <w:tab w:val="left" w:pos="4678"/>
                <w:tab w:val="left" w:pos="9214"/>
              </w:tabs>
              <w:ind w:left="100"/>
            </w:pPr>
            <w:r w:rsidRPr="0087257D">
              <w:t>Попов В.И.</w:t>
            </w:r>
          </w:p>
          <w:p w:rsidR="00C22AFA" w:rsidRPr="0087257D" w:rsidRDefault="00C22AFA" w:rsidP="00517CB3">
            <w:pPr>
              <w:tabs>
                <w:tab w:val="left" w:pos="4678"/>
                <w:tab w:val="left" w:pos="9214"/>
              </w:tabs>
              <w:ind w:left="100"/>
            </w:pPr>
            <w:r w:rsidRPr="0087257D">
              <w:t>Халиков В.Р.</w:t>
            </w:r>
          </w:p>
        </w:tc>
      </w:tr>
      <w:tr w:rsidR="00741DF1" w:rsidRPr="0087257D" w:rsidTr="00741DF1">
        <w:trPr>
          <w:trHeight w:val="715"/>
        </w:trPr>
        <w:tc>
          <w:tcPr>
            <w:tcW w:w="710" w:type="dxa"/>
            <w:shd w:val="clear" w:color="auto" w:fill="FFFFFF"/>
          </w:tcPr>
          <w:p w:rsidR="00C22AFA" w:rsidRPr="0087257D" w:rsidRDefault="00C22AFA" w:rsidP="00517CB3">
            <w:pPr>
              <w:tabs>
                <w:tab w:val="left" w:pos="4678"/>
                <w:tab w:val="left" w:pos="9214"/>
              </w:tabs>
              <w:ind w:left="-7"/>
            </w:pPr>
            <w:r w:rsidRPr="0087257D">
              <w:t>19.</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Особенности рассмотрения трудовых споров в судах.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Южнороссийский адвокат.2006. № 03/20.июль-август.</w:t>
            </w:r>
          </w:p>
        </w:tc>
        <w:tc>
          <w:tcPr>
            <w:tcW w:w="992" w:type="dxa"/>
            <w:shd w:val="clear" w:color="auto" w:fill="FFFFFF"/>
          </w:tcPr>
          <w:p w:rsidR="00C22AFA" w:rsidRPr="0087257D" w:rsidRDefault="00C22AFA" w:rsidP="00517CB3">
            <w:pPr>
              <w:tabs>
                <w:tab w:val="left" w:pos="4678"/>
                <w:tab w:val="left" w:pos="9214"/>
              </w:tabs>
              <w:ind w:left="102"/>
            </w:pPr>
            <w:r w:rsidRPr="0087257D">
              <w:t>0,6</w:t>
            </w:r>
          </w:p>
        </w:tc>
        <w:tc>
          <w:tcPr>
            <w:tcW w:w="1701" w:type="dxa"/>
            <w:shd w:val="clear" w:color="auto" w:fill="FFFFFF"/>
          </w:tcPr>
          <w:p w:rsidR="00C22AFA" w:rsidRPr="0087257D" w:rsidRDefault="00C22AFA" w:rsidP="00517CB3">
            <w:pPr>
              <w:tabs>
                <w:tab w:val="left" w:pos="4678"/>
                <w:tab w:val="left" w:pos="9214"/>
              </w:tabs>
              <w:ind w:left="100"/>
            </w:pPr>
            <w:r w:rsidRPr="0087257D">
              <w:t>-</w:t>
            </w:r>
          </w:p>
        </w:tc>
      </w:tr>
      <w:tr w:rsidR="00741DF1" w:rsidRPr="0087257D" w:rsidTr="00741DF1">
        <w:trPr>
          <w:trHeight w:val="204"/>
        </w:trPr>
        <w:tc>
          <w:tcPr>
            <w:tcW w:w="710" w:type="dxa"/>
            <w:shd w:val="clear" w:color="auto" w:fill="FFFFFF"/>
          </w:tcPr>
          <w:p w:rsidR="00C22AFA" w:rsidRPr="0087257D" w:rsidRDefault="00C22AFA" w:rsidP="00517CB3">
            <w:pPr>
              <w:tabs>
                <w:tab w:val="left" w:pos="4678"/>
                <w:tab w:val="left" w:pos="9214"/>
              </w:tabs>
              <w:ind w:left="-7"/>
            </w:pPr>
            <w:r w:rsidRPr="0087257D">
              <w:lastRenderedPageBreak/>
              <w:t>20</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Специфика личности в трудовом праве.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Донской юридический институт. Ученые записки. Т.29./ Отв. ред. д.ю.н., проф. Е.И. Дулимов. Ростов-на-Дону: изд-во ДЮИ.-2006.С.93-99.</w:t>
            </w:r>
          </w:p>
        </w:tc>
        <w:tc>
          <w:tcPr>
            <w:tcW w:w="992" w:type="dxa"/>
            <w:shd w:val="clear" w:color="auto" w:fill="FFFFFF"/>
          </w:tcPr>
          <w:p w:rsidR="00C22AFA" w:rsidRPr="0087257D" w:rsidRDefault="00C22AFA" w:rsidP="00517CB3">
            <w:pPr>
              <w:tabs>
                <w:tab w:val="left" w:pos="4678"/>
                <w:tab w:val="left" w:pos="9214"/>
              </w:tabs>
            </w:pPr>
            <w:r w:rsidRPr="0087257D">
              <w:t>0,5</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477"/>
        </w:trPr>
        <w:tc>
          <w:tcPr>
            <w:tcW w:w="710" w:type="dxa"/>
            <w:shd w:val="clear" w:color="auto" w:fill="FFFFFF"/>
          </w:tcPr>
          <w:p w:rsidR="00C22AFA" w:rsidRPr="0087257D" w:rsidRDefault="00C22AFA" w:rsidP="00517CB3">
            <w:pPr>
              <w:tabs>
                <w:tab w:val="left" w:pos="4678"/>
                <w:tab w:val="left" w:pos="9214"/>
              </w:tabs>
              <w:ind w:left="-7"/>
            </w:pPr>
            <w:r w:rsidRPr="0087257D">
              <w:t>21.</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Профессиональная этика: нормы и ориентиры.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Для кадровика: трудовые споры. 2006.№ 4. С.5-10.</w:t>
            </w:r>
          </w:p>
        </w:tc>
        <w:tc>
          <w:tcPr>
            <w:tcW w:w="992" w:type="dxa"/>
            <w:shd w:val="clear" w:color="auto" w:fill="FFFFFF"/>
          </w:tcPr>
          <w:p w:rsidR="00C22AFA" w:rsidRPr="0087257D" w:rsidRDefault="00C22AFA" w:rsidP="00517CB3">
            <w:pPr>
              <w:tabs>
                <w:tab w:val="left" w:pos="4678"/>
                <w:tab w:val="left" w:pos="9214"/>
              </w:tabs>
            </w:pPr>
            <w:r w:rsidRPr="0087257D">
              <w:t>0,6</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22.</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Разглашение охраняемой законом тайны как основание для привлечения работника к дисциплинарной ответственности.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 xml:space="preserve">Северо-Кавказский научный центр высшей школы. Актуальные проблемы современной науки. Гуманитарные и социально-экономические науки. Спецвыпуск (право).2006.С.77-79 </w:t>
            </w:r>
          </w:p>
        </w:tc>
        <w:tc>
          <w:tcPr>
            <w:tcW w:w="992" w:type="dxa"/>
            <w:shd w:val="clear" w:color="auto" w:fill="FFFFFF"/>
          </w:tcPr>
          <w:p w:rsidR="00C22AFA" w:rsidRPr="0087257D" w:rsidRDefault="00C22AFA" w:rsidP="00517CB3">
            <w:pPr>
              <w:tabs>
                <w:tab w:val="left" w:pos="4678"/>
                <w:tab w:val="left" w:pos="9214"/>
              </w:tabs>
            </w:pPr>
            <w:r w:rsidRPr="0087257D">
              <w:t>0,1</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545"/>
        </w:trPr>
        <w:tc>
          <w:tcPr>
            <w:tcW w:w="710" w:type="dxa"/>
            <w:shd w:val="clear" w:color="auto" w:fill="FFFFFF"/>
          </w:tcPr>
          <w:p w:rsidR="00C22AFA" w:rsidRPr="0087257D" w:rsidRDefault="00C22AFA" w:rsidP="00517CB3">
            <w:pPr>
              <w:tabs>
                <w:tab w:val="left" w:pos="4678"/>
                <w:tab w:val="left" w:pos="9214"/>
              </w:tabs>
              <w:ind w:left="-7"/>
            </w:pPr>
            <w:r w:rsidRPr="0087257D">
              <w:t>23</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Специфика личности в трудовом праве.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Ученые записки ДЮИ. Том 29. – Ростов-на-Дону: ДЮИ, 2006.</w:t>
            </w:r>
          </w:p>
        </w:tc>
        <w:tc>
          <w:tcPr>
            <w:tcW w:w="992" w:type="dxa"/>
            <w:shd w:val="clear" w:color="auto" w:fill="FFFFFF"/>
          </w:tcPr>
          <w:p w:rsidR="00C22AFA" w:rsidRPr="0087257D" w:rsidRDefault="00C22AFA" w:rsidP="00517CB3">
            <w:pPr>
              <w:tabs>
                <w:tab w:val="left" w:pos="4678"/>
                <w:tab w:val="left" w:pos="9214"/>
              </w:tabs>
            </w:pPr>
            <w:r w:rsidRPr="0087257D">
              <w:t>0,5</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24</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Разглашение врачебной тайны как основание привлечения к дисциплинарной ответственности. Тезисы</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Современные тенденции в развитии трудового права и права социального обеспечения: материалы Международной научно-практической конференции/ под ред. К.Н. Гусова. М., 2007.С.439-441</w:t>
            </w:r>
          </w:p>
        </w:tc>
        <w:tc>
          <w:tcPr>
            <w:tcW w:w="992" w:type="dxa"/>
            <w:shd w:val="clear" w:color="auto" w:fill="FFFFFF"/>
          </w:tcPr>
          <w:p w:rsidR="00C22AFA" w:rsidRPr="0087257D" w:rsidRDefault="00C22AFA" w:rsidP="00517CB3">
            <w:pPr>
              <w:tabs>
                <w:tab w:val="left" w:pos="4678"/>
                <w:tab w:val="left" w:pos="9214"/>
              </w:tabs>
            </w:pPr>
            <w:r w:rsidRPr="0087257D">
              <w:t>0,1</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741"/>
        </w:trPr>
        <w:tc>
          <w:tcPr>
            <w:tcW w:w="710" w:type="dxa"/>
            <w:shd w:val="clear" w:color="auto" w:fill="FFFFFF"/>
          </w:tcPr>
          <w:p w:rsidR="00C22AFA" w:rsidRPr="0087257D" w:rsidRDefault="00C22AFA" w:rsidP="00517CB3">
            <w:pPr>
              <w:tabs>
                <w:tab w:val="left" w:pos="4678"/>
                <w:tab w:val="left" w:pos="9214"/>
              </w:tabs>
              <w:ind w:left="-7"/>
            </w:pPr>
            <w:r w:rsidRPr="0087257D">
              <w:t>25.</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Трудовое право в вопросах и ответах. Учебно-практическое пособие.</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Трудовое право в вопросах и ответах: учебно-практическое пособие. Ростов-на-Дону, 2007.</w:t>
            </w:r>
          </w:p>
        </w:tc>
        <w:tc>
          <w:tcPr>
            <w:tcW w:w="992" w:type="dxa"/>
            <w:shd w:val="clear" w:color="auto" w:fill="FFFFFF"/>
          </w:tcPr>
          <w:p w:rsidR="00C22AFA" w:rsidRPr="0087257D" w:rsidRDefault="00C22AFA" w:rsidP="00517CB3">
            <w:pPr>
              <w:tabs>
                <w:tab w:val="left" w:pos="4678"/>
                <w:tab w:val="left" w:pos="9214"/>
              </w:tabs>
            </w:pPr>
            <w:r w:rsidRPr="0087257D">
              <w:t>10</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26</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Судебная защита трудовых прав.</w:t>
            </w:r>
          </w:p>
          <w:p w:rsidR="00C22AFA" w:rsidRPr="0087257D" w:rsidRDefault="00C22AFA" w:rsidP="00517CB3">
            <w:pPr>
              <w:tabs>
                <w:tab w:val="left" w:pos="4678"/>
                <w:tab w:val="left" w:pos="9214"/>
              </w:tabs>
              <w:ind w:left="-7" w:right="31" w:firstLine="43"/>
            </w:pPr>
            <w:r w:rsidRPr="0087257D">
              <w:t>Тезисы</w:t>
            </w:r>
          </w:p>
          <w:p w:rsidR="00C22AFA" w:rsidRPr="0087257D" w:rsidRDefault="00C22AFA" w:rsidP="00517CB3">
            <w:pPr>
              <w:tabs>
                <w:tab w:val="left" w:pos="4678"/>
                <w:tab w:val="left" w:pos="9214"/>
              </w:tabs>
              <w:ind w:left="-7" w:right="31" w:firstLine="43"/>
            </w:pP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Перспектива-</w:t>
            </w:r>
            <w:proofErr w:type="gramStart"/>
            <w:r w:rsidRPr="0087257D">
              <w:t>2007:Материалы</w:t>
            </w:r>
            <w:proofErr w:type="gramEnd"/>
            <w:r w:rsidRPr="0087257D">
              <w:t xml:space="preserve"> международного конгресса студентов, аспирантов и молодых ученых.- Нальчик: Каб.-Балк. ун-т, 2007. </w:t>
            </w:r>
          </w:p>
        </w:tc>
        <w:tc>
          <w:tcPr>
            <w:tcW w:w="992" w:type="dxa"/>
            <w:shd w:val="clear" w:color="auto" w:fill="FFFFFF"/>
          </w:tcPr>
          <w:p w:rsidR="00C22AFA" w:rsidRPr="0087257D" w:rsidRDefault="00C22AFA" w:rsidP="00517CB3">
            <w:pPr>
              <w:tabs>
                <w:tab w:val="left" w:pos="4678"/>
                <w:tab w:val="left" w:pos="9214"/>
              </w:tabs>
            </w:pPr>
            <w:r w:rsidRPr="0087257D">
              <w:t>0,1</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773"/>
        </w:trPr>
        <w:tc>
          <w:tcPr>
            <w:tcW w:w="710" w:type="dxa"/>
            <w:shd w:val="clear" w:color="auto" w:fill="FFFFFF"/>
          </w:tcPr>
          <w:p w:rsidR="00C22AFA" w:rsidRPr="0087257D" w:rsidRDefault="00C22AFA" w:rsidP="00517CB3">
            <w:pPr>
              <w:tabs>
                <w:tab w:val="left" w:pos="4678"/>
                <w:tab w:val="left" w:pos="9214"/>
              </w:tabs>
              <w:ind w:left="-7"/>
            </w:pPr>
            <w:r w:rsidRPr="0087257D">
              <w:t>27</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Расторжение трудового договора по подпункту «а» пункта 6 ст. 81 ТК РФ.Статья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Трудовые споры.2007.№ 5.</w:t>
            </w:r>
          </w:p>
        </w:tc>
        <w:tc>
          <w:tcPr>
            <w:tcW w:w="992" w:type="dxa"/>
            <w:shd w:val="clear" w:color="auto" w:fill="FFFFFF"/>
          </w:tcPr>
          <w:p w:rsidR="00C22AFA" w:rsidRPr="0087257D" w:rsidRDefault="00C22AFA" w:rsidP="00517CB3">
            <w:pPr>
              <w:tabs>
                <w:tab w:val="left" w:pos="4678"/>
                <w:tab w:val="left" w:pos="9214"/>
              </w:tabs>
            </w:pPr>
            <w:r w:rsidRPr="0087257D">
              <w:t>0,3</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28</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 xml:space="preserve">Недопустимость злоупотребления правом сторонами трудового договора </w:t>
            </w:r>
          </w:p>
          <w:p w:rsidR="00C22AFA" w:rsidRPr="0087257D" w:rsidRDefault="00C22AFA" w:rsidP="00517CB3">
            <w:pPr>
              <w:tabs>
                <w:tab w:val="left" w:pos="4678"/>
                <w:tab w:val="left" w:pos="9214"/>
              </w:tabs>
              <w:ind w:left="-7" w:right="31" w:firstLine="43"/>
            </w:pPr>
            <w:r w:rsidRPr="0087257D">
              <w:t>(по материалам судебной практики).Статья</w:t>
            </w:r>
          </w:p>
        </w:tc>
        <w:tc>
          <w:tcPr>
            <w:tcW w:w="1134" w:type="dxa"/>
            <w:shd w:val="clear" w:color="auto" w:fill="FFFFFF"/>
          </w:tcPr>
          <w:p w:rsidR="00C22AFA" w:rsidRPr="0087257D" w:rsidRDefault="00C22AFA" w:rsidP="00517CB3">
            <w:pPr>
              <w:tabs>
                <w:tab w:val="left" w:pos="4678"/>
                <w:tab w:val="left" w:pos="9214"/>
              </w:tabs>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Трудовые споры.2007.№ 8.</w:t>
            </w:r>
          </w:p>
        </w:tc>
        <w:tc>
          <w:tcPr>
            <w:tcW w:w="992" w:type="dxa"/>
            <w:shd w:val="clear" w:color="auto" w:fill="FFFFFF"/>
          </w:tcPr>
          <w:p w:rsidR="00C22AFA" w:rsidRPr="0087257D" w:rsidRDefault="00C22AFA" w:rsidP="00517CB3">
            <w:pPr>
              <w:tabs>
                <w:tab w:val="left" w:pos="4678"/>
                <w:tab w:val="left" w:pos="9214"/>
              </w:tabs>
            </w:pPr>
            <w:r w:rsidRPr="0087257D">
              <w:t>0,6</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lastRenderedPageBreak/>
              <w:t>29</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Проблемы доказывания законности расторжения трудового договора по инициативе работника.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Трудовые споры.2007.№ 10</w:t>
            </w:r>
          </w:p>
        </w:tc>
        <w:tc>
          <w:tcPr>
            <w:tcW w:w="992" w:type="dxa"/>
            <w:shd w:val="clear" w:color="auto" w:fill="FFFFFF"/>
          </w:tcPr>
          <w:p w:rsidR="00C22AFA" w:rsidRPr="0087257D" w:rsidRDefault="00C22AFA" w:rsidP="00517CB3">
            <w:pPr>
              <w:tabs>
                <w:tab w:val="left" w:pos="4678"/>
                <w:tab w:val="left" w:pos="9214"/>
              </w:tabs>
            </w:pPr>
            <w:r w:rsidRPr="0087257D">
              <w:t>0,4</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693"/>
        </w:trPr>
        <w:tc>
          <w:tcPr>
            <w:tcW w:w="710" w:type="dxa"/>
            <w:shd w:val="clear" w:color="auto" w:fill="FFFFFF"/>
          </w:tcPr>
          <w:p w:rsidR="00C22AFA" w:rsidRPr="0087257D" w:rsidRDefault="00C22AFA" w:rsidP="00517CB3">
            <w:pPr>
              <w:tabs>
                <w:tab w:val="left" w:pos="4678"/>
                <w:tab w:val="left" w:pos="9214"/>
              </w:tabs>
              <w:ind w:left="-7"/>
            </w:pPr>
            <w:r w:rsidRPr="0087257D">
              <w:t>30</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Правовые основы профессиональной этики адвоката.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Южнороссийский адвокат.2007.№ 04 (27).</w:t>
            </w:r>
          </w:p>
        </w:tc>
        <w:tc>
          <w:tcPr>
            <w:tcW w:w="992" w:type="dxa"/>
            <w:shd w:val="clear" w:color="auto" w:fill="FFFFFF"/>
          </w:tcPr>
          <w:p w:rsidR="00C22AFA" w:rsidRPr="0087257D" w:rsidRDefault="00C22AFA" w:rsidP="00517CB3">
            <w:pPr>
              <w:tabs>
                <w:tab w:val="left" w:pos="4678"/>
                <w:tab w:val="left" w:pos="9214"/>
              </w:tabs>
            </w:pPr>
            <w:r w:rsidRPr="0087257D">
              <w:t>0,7</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488"/>
        </w:trPr>
        <w:tc>
          <w:tcPr>
            <w:tcW w:w="710" w:type="dxa"/>
            <w:shd w:val="clear" w:color="auto" w:fill="FFFFFF"/>
          </w:tcPr>
          <w:p w:rsidR="00C22AFA" w:rsidRPr="0087257D" w:rsidRDefault="00C22AFA" w:rsidP="00517CB3">
            <w:pPr>
              <w:tabs>
                <w:tab w:val="left" w:pos="4678"/>
                <w:tab w:val="left" w:pos="9214"/>
              </w:tabs>
              <w:ind w:left="-7"/>
            </w:pPr>
            <w:r w:rsidRPr="0087257D">
              <w:t xml:space="preserve">31 </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Принцип равенства на весах правосудия  (по материалам судебной практики по трудовым спорам).Статья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Актуальные проблемы современной науки в период политико-правового реформирования России в конце ХХ- начале ХХ</w:t>
            </w:r>
            <w:r w:rsidRPr="0087257D">
              <w:rPr>
                <w:lang w:val="en-US"/>
              </w:rPr>
              <w:t>I</w:t>
            </w:r>
            <w:r w:rsidRPr="0087257D">
              <w:t xml:space="preserve"> вв. Вып. 1.:сб. науч.труд. юрид. факультета Роствского филиала РТА / отв. ред. М.Б.Смоленский.- Ростов-на-Дону, 2007.</w:t>
            </w:r>
          </w:p>
        </w:tc>
        <w:tc>
          <w:tcPr>
            <w:tcW w:w="992" w:type="dxa"/>
            <w:shd w:val="clear" w:color="auto" w:fill="FFFFFF"/>
          </w:tcPr>
          <w:p w:rsidR="00C22AFA" w:rsidRPr="0087257D" w:rsidRDefault="00C22AFA" w:rsidP="00517CB3">
            <w:pPr>
              <w:tabs>
                <w:tab w:val="left" w:pos="4678"/>
                <w:tab w:val="left" w:pos="9214"/>
              </w:tabs>
            </w:pPr>
            <w:r w:rsidRPr="0087257D">
              <w:t>0,5</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32.</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Правовая защита права на труд средствами государственного надзора и контроля. Статья.</w:t>
            </w:r>
          </w:p>
          <w:p w:rsidR="00C22AFA" w:rsidRPr="0087257D" w:rsidRDefault="00C22AFA" w:rsidP="00517CB3">
            <w:pPr>
              <w:tabs>
                <w:tab w:val="left" w:pos="4678"/>
                <w:tab w:val="left" w:pos="9214"/>
              </w:tabs>
              <w:ind w:left="-7" w:right="31" w:firstLine="43"/>
            </w:pP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Трудовые споры.2008. № 2.</w:t>
            </w:r>
          </w:p>
        </w:tc>
        <w:tc>
          <w:tcPr>
            <w:tcW w:w="992" w:type="dxa"/>
            <w:shd w:val="clear" w:color="auto" w:fill="FFFFFF"/>
          </w:tcPr>
          <w:p w:rsidR="00C22AFA" w:rsidRPr="0087257D" w:rsidRDefault="00C22AFA" w:rsidP="00517CB3">
            <w:pPr>
              <w:tabs>
                <w:tab w:val="left" w:pos="4678"/>
                <w:tab w:val="left" w:pos="9214"/>
              </w:tabs>
            </w:pPr>
            <w:r w:rsidRPr="0087257D">
              <w:t>0,6/</w:t>
            </w:r>
          </w:p>
          <w:p w:rsidR="00C22AFA" w:rsidRPr="0087257D" w:rsidRDefault="00C22AFA" w:rsidP="00517CB3">
            <w:pPr>
              <w:tabs>
                <w:tab w:val="left" w:pos="4678"/>
                <w:tab w:val="left" w:pos="9214"/>
              </w:tabs>
            </w:pPr>
            <w:r w:rsidRPr="0087257D">
              <w:t>0,3</w:t>
            </w:r>
          </w:p>
        </w:tc>
        <w:tc>
          <w:tcPr>
            <w:tcW w:w="1701" w:type="dxa"/>
            <w:shd w:val="clear" w:color="auto" w:fill="FFFFFF"/>
          </w:tcPr>
          <w:p w:rsidR="00C22AFA" w:rsidRPr="0087257D" w:rsidRDefault="00C22AFA" w:rsidP="00517CB3">
            <w:pPr>
              <w:tabs>
                <w:tab w:val="left" w:pos="4678"/>
                <w:tab w:val="left" w:pos="9214"/>
              </w:tabs>
            </w:pPr>
            <w:r w:rsidRPr="0087257D">
              <w:t>Губенко А.В.</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33</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Особенности регулирования труда работников-мигрантов. Статья.</w:t>
            </w:r>
          </w:p>
          <w:p w:rsidR="00C22AFA" w:rsidRPr="0087257D" w:rsidRDefault="00C22AFA" w:rsidP="00517CB3">
            <w:pPr>
              <w:tabs>
                <w:tab w:val="left" w:pos="4678"/>
                <w:tab w:val="left" w:pos="9214"/>
              </w:tabs>
              <w:ind w:left="-7" w:right="31" w:firstLine="43"/>
            </w:pP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Актуальные проблемы современной юридической науки: Сборник научных трудов Юридического факультета.Вып.2/ отв.ред.М.Б.</w:t>
            </w:r>
          </w:p>
          <w:p w:rsidR="00C22AFA" w:rsidRPr="0087257D" w:rsidRDefault="00C22AFA" w:rsidP="00517CB3">
            <w:pPr>
              <w:tabs>
                <w:tab w:val="left" w:pos="4678"/>
                <w:tab w:val="left" w:pos="9214"/>
              </w:tabs>
              <w:ind w:left="-7" w:right="30"/>
            </w:pPr>
            <w:r w:rsidRPr="0087257D">
              <w:t>Смоленский.- Ростов-на-Дону: Российская таможенная академия. Ростовский филиал.2008 .</w:t>
            </w:r>
          </w:p>
        </w:tc>
        <w:tc>
          <w:tcPr>
            <w:tcW w:w="992" w:type="dxa"/>
            <w:shd w:val="clear" w:color="auto" w:fill="FFFFFF"/>
          </w:tcPr>
          <w:p w:rsidR="00C22AFA" w:rsidRPr="0087257D" w:rsidRDefault="00C22AFA" w:rsidP="00517CB3">
            <w:pPr>
              <w:tabs>
                <w:tab w:val="left" w:pos="4678"/>
                <w:tab w:val="left" w:pos="9214"/>
              </w:tabs>
            </w:pPr>
            <w:r w:rsidRPr="0087257D">
              <w:t>0,4</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561"/>
        </w:trPr>
        <w:tc>
          <w:tcPr>
            <w:tcW w:w="710" w:type="dxa"/>
            <w:shd w:val="clear" w:color="auto" w:fill="FFFFFF"/>
          </w:tcPr>
          <w:p w:rsidR="00C22AFA" w:rsidRPr="0087257D" w:rsidRDefault="00C22AFA" w:rsidP="00517CB3">
            <w:pPr>
              <w:tabs>
                <w:tab w:val="left" w:pos="4678"/>
                <w:tab w:val="left" w:pos="9214"/>
              </w:tabs>
              <w:ind w:left="-7"/>
            </w:pPr>
            <w:r w:rsidRPr="0087257D">
              <w:t>34.</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Аморальный проступок в трудовом праве.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Трудовые споры.2008.№ 8.</w:t>
            </w:r>
          </w:p>
        </w:tc>
        <w:tc>
          <w:tcPr>
            <w:tcW w:w="992" w:type="dxa"/>
            <w:shd w:val="clear" w:color="auto" w:fill="FFFFFF"/>
          </w:tcPr>
          <w:p w:rsidR="00C22AFA" w:rsidRPr="0087257D" w:rsidRDefault="00C22AFA" w:rsidP="00517CB3">
            <w:pPr>
              <w:tabs>
                <w:tab w:val="left" w:pos="4678"/>
                <w:tab w:val="left" w:pos="9214"/>
              </w:tabs>
            </w:pPr>
            <w:r w:rsidRPr="0087257D">
              <w:t>0,5</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35</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Обеспечение конституционного правопорядка судами при  рассмотрении дел, вытекающих из социальных отношений. Тезисы.</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К 100-летию со дня рождения профессора Н.Г. Александрова: Доклады и выступления.- Москва, 2008.</w:t>
            </w:r>
          </w:p>
        </w:tc>
        <w:tc>
          <w:tcPr>
            <w:tcW w:w="992" w:type="dxa"/>
            <w:shd w:val="clear" w:color="auto" w:fill="FFFFFF"/>
          </w:tcPr>
          <w:p w:rsidR="00C22AFA" w:rsidRPr="0087257D" w:rsidRDefault="00C22AFA" w:rsidP="00517CB3">
            <w:pPr>
              <w:tabs>
                <w:tab w:val="left" w:pos="4678"/>
                <w:tab w:val="left" w:pos="9214"/>
              </w:tabs>
            </w:pPr>
            <w:r w:rsidRPr="0087257D">
              <w:t>0,2</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36</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Расторжение трудового договора вследствие неоднократного неисполнения работником без уважительных причин трудовых обязанностей, если он имеет дисциплинарное взыскание.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Вопросы судебной реформы: право, экономика, управление.2008. № 1.</w:t>
            </w:r>
          </w:p>
        </w:tc>
        <w:tc>
          <w:tcPr>
            <w:tcW w:w="992" w:type="dxa"/>
            <w:shd w:val="clear" w:color="auto" w:fill="FFFFFF"/>
          </w:tcPr>
          <w:p w:rsidR="00C22AFA" w:rsidRPr="0087257D" w:rsidRDefault="00C22AFA" w:rsidP="00517CB3">
            <w:pPr>
              <w:tabs>
                <w:tab w:val="left" w:pos="4678"/>
                <w:tab w:val="left" w:pos="9214"/>
              </w:tabs>
            </w:pPr>
            <w:r w:rsidRPr="0087257D">
              <w:t>0,5</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37</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Основные тенденции развития трудового законодательства.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 xml:space="preserve">Суд, право и власть: сборник научных статей. Вып. 4.Ростов- на - Дону: Изд-во </w:t>
            </w:r>
            <w:r w:rsidRPr="0087257D">
              <w:lastRenderedPageBreak/>
              <w:t>Южного федерального университета, 2008.</w:t>
            </w:r>
          </w:p>
        </w:tc>
        <w:tc>
          <w:tcPr>
            <w:tcW w:w="992" w:type="dxa"/>
            <w:shd w:val="clear" w:color="auto" w:fill="FFFFFF"/>
          </w:tcPr>
          <w:p w:rsidR="00C22AFA" w:rsidRPr="0087257D" w:rsidRDefault="00C22AFA" w:rsidP="00517CB3">
            <w:pPr>
              <w:tabs>
                <w:tab w:val="left" w:pos="4678"/>
                <w:tab w:val="left" w:pos="9214"/>
              </w:tabs>
            </w:pPr>
            <w:r w:rsidRPr="0087257D">
              <w:lastRenderedPageBreak/>
              <w:t>0,5</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523"/>
        </w:trPr>
        <w:tc>
          <w:tcPr>
            <w:tcW w:w="710" w:type="dxa"/>
            <w:shd w:val="clear" w:color="auto" w:fill="FFFFFF"/>
          </w:tcPr>
          <w:p w:rsidR="00C22AFA" w:rsidRPr="0087257D" w:rsidRDefault="00C22AFA" w:rsidP="00517CB3">
            <w:pPr>
              <w:tabs>
                <w:tab w:val="left" w:pos="4678"/>
                <w:tab w:val="left" w:pos="9214"/>
              </w:tabs>
              <w:ind w:left="-7"/>
            </w:pPr>
            <w:r w:rsidRPr="0087257D">
              <w:lastRenderedPageBreak/>
              <w:t>38.</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Профессиональная этика медицинских работников. Статья.</w:t>
            </w:r>
          </w:p>
        </w:tc>
        <w:tc>
          <w:tcPr>
            <w:tcW w:w="1134" w:type="dxa"/>
            <w:shd w:val="clear" w:color="auto" w:fill="FFFFFF"/>
          </w:tcPr>
          <w:p w:rsidR="00C22AFA" w:rsidRPr="0087257D" w:rsidRDefault="00C22AFA" w:rsidP="00517CB3">
            <w:pPr>
              <w:tabs>
                <w:tab w:val="left" w:pos="4678"/>
                <w:tab w:val="left" w:pos="9214"/>
              </w:tabs>
              <w:ind w:left="-7"/>
            </w:pPr>
            <w:r w:rsidRPr="0087257D">
              <w:t xml:space="preserve">Печ. </w:t>
            </w:r>
          </w:p>
        </w:tc>
        <w:tc>
          <w:tcPr>
            <w:tcW w:w="2552" w:type="dxa"/>
            <w:shd w:val="clear" w:color="auto" w:fill="FFFFFF"/>
          </w:tcPr>
          <w:p w:rsidR="00C22AFA" w:rsidRPr="0087257D" w:rsidRDefault="00C22AFA" w:rsidP="00517CB3">
            <w:pPr>
              <w:tabs>
                <w:tab w:val="left" w:pos="4678"/>
                <w:tab w:val="left" w:pos="9214"/>
              </w:tabs>
              <w:ind w:left="-7" w:right="30"/>
            </w:pPr>
            <w:r w:rsidRPr="0087257D">
              <w:t>Медицинское право. 2008. № 4.</w:t>
            </w:r>
          </w:p>
        </w:tc>
        <w:tc>
          <w:tcPr>
            <w:tcW w:w="992" w:type="dxa"/>
            <w:shd w:val="clear" w:color="auto" w:fill="FFFFFF"/>
          </w:tcPr>
          <w:p w:rsidR="00C22AFA" w:rsidRPr="0087257D" w:rsidRDefault="00C22AFA" w:rsidP="00517CB3">
            <w:pPr>
              <w:tabs>
                <w:tab w:val="left" w:pos="4678"/>
                <w:tab w:val="left" w:pos="9214"/>
              </w:tabs>
            </w:pPr>
            <w:r w:rsidRPr="0087257D">
              <w:t>0,5</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39.</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Основные тенденции развития законодательства, содержащего нормы трудового права.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Вестник Челябинского государственного университета. Право. Выпуск 17. 2008. № 31.</w:t>
            </w:r>
          </w:p>
        </w:tc>
        <w:tc>
          <w:tcPr>
            <w:tcW w:w="992" w:type="dxa"/>
            <w:shd w:val="clear" w:color="auto" w:fill="FFFFFF"/>
          </w:tcPr>
          <w:p w:rsidR="00C22AFA" w:rsidRPr="0087257D" w:rsidRDefault="00C22AFA" w:rsidP="00517CB3">
            <w:pPr>
              <w:tabs>
                <w:tab w:val="left" w:pos="4678"/>
                <w:tab w:val="left" w:pos="9214"/>
              </w:tabs>
            </w:pPr>
            <w:r w:rsidRPr="0087257D">
              <w:t>0,8</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830"/>
        </w:trPr>
        <w:tc>
          <w:tcPr>
            <w:tcW w:w="710" w:type="dxa"/>
            <w:shd w:val="clear" w:color="auto" w:fill="FFFFFF"/>
          </w:tcPr>
          <w:p w:rsidR="00C22AFA" w:rsidRPr="0087257D" w:rsidRDefault="00C22AFA" w:rsidP="00517CB3">
            <w:pPr>
              <w:tabs>
                <w:tab w:val="left" w:pos="4678"/>
                <w:tab w:val="left" w:pos="9214"/>
              </w:tabs>
              <w:ind w:left="-7"/>
            </w:pPr>
            <w:r w:rsidRPr="0087257D">
              <w:t>40.</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Правовые основы профессиональной этики судей.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Вопросы судебной реформы: право, экономика, управление.2009. № 1.</w:t>
            </w:r>
          </w:p>
        </w:tc>
        <w:tc>
          <w:tcPr>
            <w:tcW w:w="992" w:type="dxa"/>
            <w:shd w:val="clear" w:color="auto" w:fill="FFFFFF"/>
          </w:tcPr>
          <w:p w:rsidR="00C22AFA" w:rsidRPr="0087257D" w:rsidRDefault="00C22AFA" w:rsidP="00517CB3">
            <w:pPr>
              <w:tabs>
                <w:tab w:val="left" w:pos="4678"/>
                <w:tab w:val="left" w:pos="9214"/>
              </w:tabs>
            </w:pPr>
            <w:r w:rsidRPr="0087257D">
              <w:t>0,6</w:t>
            </w:r>
          </w:p>
        </w:tc>
        <w:tc>
          <w:tcPr>
            <w:tcW w:w="1701" w:type="dxa"/>
            <w:shd w:val="clear" w:color="auto" w:fill="FFFFFF"/>
          </w:tcPr>
          <w:p w:rsidR="00C22AFA" w:rsidRPr="0087257D" w:rsidRDefault="00C22AFA" w:rsidP="00517CB3">
            <w:pPr>
              <w:tabs>
                <w:tab w:val="left" w:pos="4678"/>
                <w:tab w:val="left" w:pos="9214"/>
              </w:tabs>
              <w:ind w:left="-142"/>
            </w:pPr>
            <w:r w:rsidRPr="0087257D">
              <w:t>-</w:t>
            </w:r>
          </w:p>
        </w:tc>
      </w:tr>
      <w:tr w:rsidR="00741DF1" w:rsidRPr="0087257D" w:rsidTr="00741DF1">
        <w:trPr>
          <w:trHeight w:val="1073"/>
        </w:trPr>
        <w:tc>
          <w:tcPr>
            <w:tcW w:w="710" w:type="dxa"/>
            <w:shd w:val="clear" w:color="auto" w:fill="FFFFFF"/>
          </w:tcPr>
          <w:p w:rsidR="00C22AFA" w:rsidRPr="0087257D" w:rsidRDefault="00C22AFA" w:rsidP="00517CB3">
            <w:pPr>
              <w:tabs>
                <w:tab w:val="left" w:pos="4678"/>
                <w:tab w:val="left" w:pos="9214"/>
              </w:tabs>
              <w:ind w:left="-7"/>
            </w:pPr>
            <w:r w:rsidRPr="0087257D">
              <w:t>41.</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Некоторые проблемы социальной защиты лиц, страдающих психическими расстройствами.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Медицинское право. 2009. № 2.</w:t>
            </w:r>
          </w:p>
        </w:tc>
        <w:tc>
          <w:tcPr>
            <w:tcW w:w="992" w:type="dxa"/>
            <w:shd w:val="clear" w:color="auto" w:fill="FFFFFF"/>
          </w:tcPr>
          <w:p w:rsidR="00C22AFA" w:rsidRPr="0087257D" w:rsidRDefault="00C22AFA" w:rsidP="00517CB3">
            <w:pPr>
              <w:tabs>
                <w:tab w:val="left" w:pos="4678"/>
                <w:tab w:val="left" w:pos="9214"/>
              </w:tabs>
            </w:pPr>
            <w:r w:rsidRPr="0087257D">
              <w:t>0,7</w:t>
            </w:r>
          </w:p>
        </w:tc>
        <w:tc>
          <w:tcPr>
            <w:tcW w:w="1701" w:type="dxa"/>
            <w:shd w:val="clear" w:color="auto" w:fill="FFFFFF"/>
          </w:tcPr>
          <w:p w:rsidR="00C22AFA" w:rsidRPr="0087257D" w:rsidRDefault="00C22AFA" w:rsidP="00517CB3">
            <w:pPr>
              <w:tabs>
                <w:tab w:val="left" w:pos="4678"/>
                <w:tab w:val="left" w:pos="9214"/>
              </w:tabs>
              <w:ind w:left="-40"/>
            </w:pPr>
            <w:r w:rsidRPr="0087257D">
              <w:t>Каргин М.В.</w:t>
            </w:r>
          </w:p>
        </w:tc>
      </w:tr>
      <w:tr w:rsidR="00741DF1" w:rsidRPr="0087257D" w:rsidTr="00741DF1">
        <w:trPr>
          <w:trHeight w:val="589"/>
        </w:trPr>
        <w:tc>
          <w:tcPr>
            <w:tcW w:w="710" w:type="dxa"/>
            <w:shd w:val="clear" w:color="auto" w:fill="FFFFFF"/>
          </w:tcPr>
          <w:p w:rsidR="00C22AFA" w:rsidRPr="0087257D" w:rsidRDefault="00C22AFA" w:rsidP="00517CB3">
            <w:pPr>
              <w:tabs>
                <w:tab w:val="left" w:pos="4678"/>
                <w:tab w:val="left" w:pos="9214"/>
              </w:tabs>
              <w:ind w:left="-7"/>
            </w:pPr>
            <w:r w:rsidRPr="0087257D">
              <w:t>42.</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Мораль. Нравственность. Трудовое право. Монография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Ростов-на-Дону. РостИздат.2009.</w:t>
            </w:r>
          </w:p>
        </w:tc>
        <w:tc>
          <w:tcPr>
            <w:tcW w:w="992" w:type="dxa"/>
            <w:shd w:val="clear" w:color="auto" w:fill="FFFFFF"/>
          </w:tcPr>
          <w:p w:rsidR="00C22AFA" w:rsidRPr="0087257D" w:rsidRDefault="00C22AFA" w:rsidP="00517CB3">
            <w:pPr>
              <w:tabs>
                <w:tab w:val="left" w:pos="4678"/>
                <w:tab w:val="left" w:pos="9214"/>
              </w:tabs>
            </w:pPr>
            <w:r w:rsidRPr="0087257D">
              <w:t>0,6</w:t>
            </w:r>
          </w:p>
        </w:tc>
        <w:tc>
          <w:tcPr>
            <w:tcW w:w="1701" w:type="dxa"/>
            <w:shd w:val="clear" w:color="auto" w:fill="FFFFFF"/>
          </w:tcPr>
          <w:p w:rsidR="00C22AFA" w:rsidRPr="0087257D" w:rsidRDefault="00C22AFA" w:rsidP="00517CB3">
            <w:pPr>
              <w:tabs>
                <w:tab w:val="left" w:pos="4678"/>
                <w:tab w:val="left" w:pos="9214"/>
              </w:tabs>
              <w:ind w:left="-142"/>
            </w:pPr>
          </w:p>
        </w:tc>
      </w:tr>
      <w:tr w:rsidR="00741DF1" w:rsidRPr="0087257D" w:rsidTr="00741DF1">
        <w:trPr>
          <w:trHeight w:val="1055"/>
        </w:trPr>
        <w:tc>
          <w:tcPr>
            <w:tcW w:w="710" w:type="dxa"/>
            <w:shd w:val="clear" w:color="auto" w:fill="FFFFFF"/>
          </w:tcPr>
          <w:p w:rsidR="00C22AFA" w:rsidRPr="0087257D" w:rsidRDefault="00C22AFA" w:rsidP="00517CB3">
            <w:pPr>
              <w:tabs>
                <w:tab w:val="left" w:pos="4678"/>
                <w:tab w:val="left" w:pos="9214"/>
              </w:tabs>
              <w:ind w:left="-7"/>
            </w:pPr>
            <w:r w:rsidRPr="0087257D">
              <w:t>43.</w:t>
            </w:r>
          </w:p>
          <w:p w:rsidR="00C22AFA" w:rsidRPr="0087257D" w:rsidRDefault="00C22AFA" w:rsidP="00517CB3">
            <w:pPr>
              <w:tabs>
                <w:tab w:val="left" w:pos="4678"/>
                <w:tab w:val="left" w:pos="9214"/>
              </w:tabs>
              <w:ind w:left="-7"/>
            </w:pPr>
          </w:p>
          <w:p w:rsidR="00C22AFA" w:rsidRPr="0087257D" w:rsidRDefault="00C22AFA" w:rsidP="00517CB3">
            <w:pPr>
              <w:tabs>
                <w:tab w:val="left" w:pos="4678"/>
                <w:tab w:val="left" w:pos="9214"/>
              </w:tabs>
              <w:ind w:left="-7"/>
            </w:pPr>
          </w:p>
        </w:tc>
        <w:tc>
          <w:tcPr>
            <w:tcW w:w="3543" w:type="dxa"/>
            <w:shd w:val="clear" w:color="auto" w:fill="FFFFFF"/>
          </w:tcPr>
          <w:p w:rsidR="00C22AFA" w:rsidRPr="0087257D" w:rsidRDefault="00C22AFA" w:rsidP="00517CB3">
            <w:pPr>
              <w:tabs>
                <w:tab w:val="left" w:pos="4678"/>
                <w:tab w:val="left" w:pos="9214"/>
              </w:tabs>
              <w:ind w:left="-7" w:right="31" w:firstLine="43"/>
              <w:textAlignment w:val="top"/>
            </w:pPr>
            <w:r w:rsidRPr="0087257D">
              <w:t>Гражданско-правовая ответственность членов органов управления хозяйственных обществ.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rPr>
                <w:vanish/>
              </w:rPr>
            </w:pPr>
            <w:r w:rsidRPr="0087257D">
              <w:rPr>
                <w:vanish/>
              </w:rPr>
              <w:t>Вестник Федерального арбитражного суда Северо-Кавказского округа. 2014 № 3</w:t>
            </w:r>
          </w:p>
        </w:tc>
        <w:tc>
          <w:tcPr>
            <w:tcW w:w="992" w:type="dxa"/>
            <w:shd w:val="clear" w:color="auto" w:fill="FFFFFF"/>
          </w:tcPr>
          <w:p w:rsidR="00C22AFA" w:rsidRPr="0087257D" w:rsidRDefault="00C22AFA" w:rsidP="00517CB3">
            <w:pPr>
              <w:tabs>
                <w:tab w:val="left" w:pos="4678"/>
                <w:tab w:val="left" w:pos="9214"/>
              </w:tabs>
            </w:pPr>
            <w:r w:rsidRPr="0087257D">
              <w:t>0,7</w:t>
            </w:r>
          </w:p>
        </w:tc>
        <w:tc>
          <w:tcPr>
            <w:tcW w:w="1701" w:type="dxa"/>
            <w:shd w:val="clear" w:color="auto" w:fill="FFFFFF"/>
          </w:tcPr>
          <w:p w:rsidR="00C22AFA" w:rsidRPr="0087257D" w:rsidRDefault="00C22AFA" w:rsidP="00517CB3">
            <w:pPr>
              <w:tabs>
                <w:tab w:val="left" w:pos="4678"/>
                <w:tab w:val="left" w:pos="9214"/>
              </w:tabs>
              <w:ind w:left="-142"/>
              <w:rPr>
                <w:vanish/>
              </w:rPr>
            </w:pPr>
          </w:p>
          <w:p w:rsidR="00C22AFA" w:rsidRPr="0087257D" w:rsidRDefault="00C22AFA" w:rsidP="00517CB3">
            <w:pPr>
              <w:tabs>
                <w:tab w:val="left" w:pos="4678"/>
                <w:tab w:val="left" w:pos="9214"/>
              </w:tabs>
            </w:pPr>
          </w:p>
        </w:tc>
      </w:tr>
      <w:tr w:rsidR="00741DF1" w:rsidRPr="0087257D" w:rsidTr="00741DF1">
        <w:trPr>
          <w:trHeight w:val="787"/>
        </w:trPr>
        <w:tc>
          <w:tcPr>
            <w:tcW w:w="710" w:type="dxa"/>
            <w:shd w:val="clear" w:color="auto" w:fill="FFFFFF"/>
          </w:tcPr>
          <w:p w:rsidR="00C22AFA" w:rsidRPr="0087257D" w:rsidRDefault="00C22AFA" w:rsidP="00517CB3">
            <w:pPr>
              <w:tabs>
                <w:tab w:val="left" w:pos="4678"/>
                <w:tab w:val="left" w:pos="9214"/>
              </w:tabs>
              <w:ind w:left="-7"/>
            </w:pPr>
            <w:r w:rsidRPr="0087257D">
              <w:t>44.</w:t>
            </w:r>
          </w:p>
          <w:p w:rsidR="00C22AFA" w:rsidRPr="0087257D" w:rsidRDefault="00C22AFA" w:rsidP="00517CB3">
            <w:pPr>
              <w:tabs>
                <w:tab w:val="left" w:pos="4678"/>
                <w:tab w:val="left" w:pos="9214"/>
              </w:tabs>
              <w:ind w:left="-7"/>
            </w:pPr>
          </w:p>
          <w:p w:rsidR="00C22AFA" w:rsidRPr="0087257D" w:rsidRDefault="00C22AFA" w:rsidP="00517CB3">
            <w:pPr>
              <w:tabs>
                <w:tab w:val="left" w:pos="4678"/>
                <w:tab w:val="left" w:pos="9214"/>
              </w:tabs>
              <w:ind w:left="-7"/>
            </w:pPr>
          </w:p>
        </w:tc>
        <w:tc>
          <w:tcPr>
            <w:tcW w:w="3543" w:type="dxa"/>
            <w:shd w:val="clear" w:color="auto" w:fill="FFFFFF"/>
          </w:tcPr>
          <w:p w:rsidR="00C22AFA" w:rsidRPr="0087257D" w:rsidRDefault="00C22AFA" w:rsidP="00517CB3">
            <w:pPr>
              <w:tabs>
                <w:tab w:val="left" w:pos="4678"/>
                <w:tab w:val="left" w:pos="9214"/>
              </w:tabs>
              <w:ind w:left="-7" w:right="31" w:firstLine="43"/>
              <w:textAlignment w:val="top"/>
            </w:pPr>
            <w:r w:rsidRPr="0087257D">
              <w:t>Особенности применения судами сроков исковой давности в корпоративных спорах</w:t>
            </w:r>
            <w:r w:rsidRPr="0087257D">
              <w:rPr>
                <w:vanish/>
              </w:rPr>
              <w:t>.</w:t>
            </w:r>
            <w:r w:rsidRPr="0087257D">
              <w:t xml:space="preserve">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rPr>
                <w:vanish/>
              </w:rPr>
            </w:pPr>
            <w:r w:rsidRPr="0087257D">
              <w:rPr>
                <w:vanish/>
              </w:rPr>
              <w:t>Вестник Федерального арбитражного суда Северо-Кавказского округа. 2014 № 4</w:t>
            </w:r>
          </w:p>
        </w:tc>
        <w:tc>
          <w:tcPr>
            <w:tcW w:w="992" w:type="dxa"/>
            <w:shd w:val="clear" w:color="auto" w:fill="FFFFFF"/>
          </w:tcPr>
          <w:p w:rsidR="00C22AFA" w:rsidRPr="0087257D" w:rsidRDefault="00C22AFA" w:rsidP="00517CB3">
            <w:pPr>
              <w:tabs>
                <w:tab w:val="left" w:pos="4678"/>
                <w:tab w:val="left" w:pos="9214"/>
              </w:tabs>
            </w:pPr>
            <w:r w:rsidRPr="0087257D">
              <w:t>0,7</w:t>
            </w:r>
          </w:p>
        </w:tc>
        <w:tc>
          <w:tcPr>
            <w:tcW w:w="1701" w:type="dxa"/>
            <w:shd w:val="clear" w:color="auto" w:fill="FFFFFF"/>
          </w:tcPr>
          <w:p w:rsidR="00C22AFA" w:rsidRPr="0087257D" w:rsidRDefault="00C22AFA" w:rsidP="00517CB3">
            <w:pPr>
              <w:tabs>
                <w:tab w:val="left" w:pos="4678"/>
                <w:tab w:val="left" w:pos="9214"/>
              </w:tabs>
              <w:ind w:left="-142"/>
              <w:rPr>
                <w:vanish/>
              </w:rPr>
            </w:pPr>
            <w:r w:rsidRPr="0087257D">
              <w:rPr>
                <w:vanish/>
              </w:rPr>
              <w:t>Р.Р. Илюшин</w:t>
            </w:r>
          </w:p>
        </w:tc>
      </w:tr>
      <w:tr w:rsidR="00741DF1" w:rsidRPr="0087257D" w:rsidTr="00741DF1">
        <w:trPr>
          <w:trHeight w:val="3492"/>
        </w:trPr>
        <w:tc>
          <w:tcPr>
            <w:tcW w:w="710" w:type="dxa"/>
            <w:shd w:val="clear" w:color="auto" w:fill="FFFFFF"/>
          </w:tcPr>
          <w:p w:rsidR="00C22AFA" w:rsidRPr="0087257D" w:rsidRDefault="00C22AFA" w:rsidP="00517CB3">
            <w:pPr>
              <w:tabs>
                <w:tab w:val="left" w:pos="4678"/>
                <w:tab w:val="left" w:pos="9214"/>
              </w:tabs>
              <w:ind w:left="-7"/>
            </w:pPr>
            <w:r w:rsidRPr="0087257D">
              <w:t>45.</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Применение арбитражными судами норм трудового права. Тезисы.</w:t>
            </w:r>
          </w:p>
          <w:p w:rsidR="00C22AFA" w:rsidRPr="0087257D" w:rsidRDefault="00C22AFA" w:rsidP="00517CB3">
            <w:pPr>
              <w:tabs>
                <w:tab w:val="left" w:pos="4678"/>
                <w:tab w:val="left" w:pos="9214"/>
              </w:tabs>
              <w:ind w:left="-7" w:right="31" w:firstLine="43"/>
            </w:pPr>
          </w:p>
          <w:p w:rsidR="00C22AFA" w:rsidRPr="0087257D" w:rsidRDefault="00C22AFA" w:rsidP="00517CB3">
            <w:pPr>
              <w:tabs>
                <w:tab w:val="left" w:pos="4678"/>
                <w:tab w:val="left" w:pos="9214"/>
              </w:tabs>
              <w:ind w:left="-7" w:right="31" w:firstLine="43"/>
            </w:pPr>
          </w:p>
          <w:p w:rsidR="00C22AFA" w:rsidRPr="0087257D" w:rsidRDefault="00C22AFA" w:rsidP="00517CB3">
            <w:pPr>
              <w:tabs>
                <w:tab w:val="left" w:pos="4678"/>
                <w:tab w:val="left" w:pos="9214"/>
              </w:tabs>
              <w:ind w:left="-7" w:right="31" w:firstLine="43"/>
            </w:pPr>
          </w:p>
          <w:p w:rsidR="00C22AFA" w:rsidRPr="0087257D" w:rsidRDefault="00C22AFA" w:rsidP="00517CB3">
            <w:pPr>
              <w:tabs>
                <w:tab w:val="left" w:pos="4678"/>
                <w:tab w:val="left" w:pos="9214"/>
              </w:tabs>
              <w:ind w:left="-7" w:right="31" w:firstLine="43"/>
            </w:pPr>
          </w:p>
          <w:p w:rsidR="00C22AFA" w:rsidRPr="0087257D" w:rsidRDefault="00C22AFA" w:rsidP="00517CB3">
            <w:pPr>
              <w:tabs>
                <w:tab w:val="left" w:pos="4678"/>
                <w:tab w:val="left" w:pos="9214"/>
              </w:tabs>
              <w:ind w:left="-7" w:right="31" w:firstLine="43"/>
            </w:pPr>
          </w:p>
          <w:p w:rsidR="00C22AFA" w:rsidRPr="0087257D" w:rsidRDefault="00C22AFA" w:rsidP="00517CB3">
            <w:pPr>
              <w:tabs>
                <w:tab w:val="left" w:pos="4678"/>
                <w:tab w:val="left" w:pos="9214"/>
              </w:tabs>
              <w:ind w:left="-7" w:right="31" w:firstLine="43"/>
            </w:pPr>
          </w:p>
          <w:p w:rsidR="00C22AFA" w:rsidRPr="0087257D" w:rsidRDefault="00C22AFA" w:rsidP="00517CB3">
            <w:pPr>
              <w:tabs>
                <w:tab w:val="left" w:pos="4678"/>
                <w:tab w:val="left" w:pos="9214"/>
              </w:tabs>
              <w:ind w:left="-7" w:right="31" w:firstLine="43"/>
            </w:pPr>
          </w:p>
          <w:p w:rsidR="00C22AFA" w:rsidRPr="0087257D" w:rsidRDefault="00C22AFA" w:rsidP="00517CB3">
            <w:pPr>
              <w:tabs>
                <w:tab w:val="left" w:pos="4678"/>
                <w:tab w:val="left" w:pos="9214"/>
              </w:tabs>
              <w:ind w:left="-7" w:right="31" w:firstLine="43"/>
            </w:pPr>
          </w:p>
          <w:p w:rsidR="00C22AFA" w:rsidRPr="0087257D" w:rsidRDefault="00C22AFA" w:rsidP="00517CB3">
            <w:pPr>
              <w:tabs>
                <w:tab w:val="left" w:pos="4678"/>
                <w:tab w:val="left" w:pos="9214"/>
              </w:tabs>
              <w:spacing w:line="360" w:lineRule="auto"/>
              <w:ind w:right="31"/>
            </w:pP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rPr>
                <w:vanish/>
              </w:rPr>
            </w:pPr>
            <w:r w:rsidRPr="0087257D">
              <w:t xml:space="preserve"> Развитие юридической науки в новых условиях: единство теории и практики/ Сборник тезисов по материалам Международной научно-практической конференции, посвященной 100-летию со дня основания Южного федерального университета. Ростов-на-Дону: Издательство Южного федерального университета, 2015. Т.2. С. 107-109</w:t>
            </w:r>
          </w:p>
        </w:tc>
        <w:tc>
          <w:tcPr>
            <w:tcW w:w="992" w:type="dxa"/>
            <w:shd w:val="clear" w:color="auto" w:fill="FFFFFF"/>
          </w:tcPr>
          <w:p w:rsidR="00C22AFA" w:rsidRPr="0087257D" w:rsidRDefault="00C22AFA" w:rsidP="00517CB3">
            <w:pPr>
              <w:tabs>
                <w:tab w:val="left" w:pos="4678"/>
                <w:tab w:val="left" w:pos="9214"/>
              </w:tabs>
            </w:pPr>
            <w:r w:rsidRPr="0087257D">
              <w:t>0,3</w:t>
            </w:r>
          </w:p>
        </w:tc>
        <w:tc>
          <w:tcPr>
            <w:tcW w:w="1701" w:type="dxa"/>
            <w:shd w:val="clear" w:color="auto" w:fill="FFFFFF"/>
          </w:tcPr>
          <w:p w:rsidR="00C22AFA" w:rsidRPr="0087257D" w:rsidRDefault="00C22AFA" w:rsidP="00517CB3">
            <w:pPr>
              <w:tabs>
                <w:tab w:val="left" w:pos="4678"/>
                <w:tab w:val="left" w:pos="9214"/>
              </w:tabs>
              <w:ind w:left="-142"/>
              <w:rPr>
                <w:vanish/>
              </w:rPr>
            </w:pPr>
          </w:p>
        </w:tc>
      </w:tr>
      <w:tr w:rsidR="00741DF1" w:rsidRPr="0087257D" w:rsidTr="00741DF1">
        <w:trPr>
          <w:trHeight w:val="1317"/>
        </w:trPr>
        <w:tc>
          <w:tcPr>
            <w:tcW w:w="710" w:type="dxa"/>
            <w:shd w:val="clear" w:color="auto" w:fill="FFFFFF"/>
          </w:tcPr>
          <w:p w:rsidR="00C22AFA" w:rsidRPr="0087257D" w:rsidRDefault="00C22AFA" w:rsidP="00517CB3">
            <w:pPr>
              <w:tabs>
                <w:tab w:val="left" w:pos="4678"/>
                <w:tab w:val="left" w:pos="9214"/>
              </w:tabs>
              <w:ind w:left="-7"/>
            </w:pPr>
            <w:r w:rsidRPr="0087257D">
              <w:t>46</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rPr>
                <w:bCs/>
              </w:rPr>
              <w:t>Споры между обществом с ограниченной ответственностью и его участниками: процессуальный порядок рассмотрения</w:t>
            </w:r>
            <w:r w:rsidRPr="0087257D">
              <w:rPr>
                <w:b/>
                <w:bCs/>
              </w:rPr>
              <w:t>.</w:t>
            </w:r>
            <w:r w:rsidRPr="0087257D">
              <w:t xml:space="preserve">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 xml:space="preserve"> Акционерное общество. 2015. № 6.</w:t>
            </w:r>
          </w:p>
        </w:tc>
        <w:tc>
          <w:tcPr>
            <w:tcW w:w="992" w:type="dxa"/>
            <w:shd w:val="clear" w:color="auto" w:fill="FFFFFF"/>
          </w:tcPr>
          <w:p w:rsidR="00C22AFA" w:rsidRPr="0087257D" w:rsidRDefault="00C22AFA" w:rsidP="00517CB3">
            <w:pPr>
              <w:tabs>
                <w:tab w:val="left" w:pos="4678"/>
                <w:tab w:val="left" w:pos="9214"/>
              </w:tabs>
            </w:pPr>
            <w:r w:rsidRPr="0087257D">
              <w:t>0,6</w:t>
            </w:r>
          </w:p>
        </w:tc>
        <w:tc>
          <w:tcPr>
            <w:tcW w:w="1701" w:type="dxa"/>
            <w:shd w:val="clear" w:color="auto" w:fill="FFFFFF"/>
          </w:tcPr>
          <w:p w:rsidR="00C22AFA" w:rsidRPr="0087257D" w:rsidRDefault="00C22AFA" w:rsidP="00517CB3">
            <w:pPr>
              <w:tabs>
                <w:tab w:val="left" w:pos="4678"/>
                <w:tab w:val="left" w:pos="9214"/>
              </w:tabs>
              <w:ind w:left="-142"/>
              <w:rPr>
                <w:vanish/>
              </w:rPr>
            </w:pPr>
          </w:p>
        </w:tc>
      </w:tr>
      <w:tr w:rsidR="00741DF1" w:rsidRPr="0087257D" w:rsidTr="00741DF1">
        <w:trPr>
          <w:trHeight w:val="1068"/>
        </w:trPr>
        <w:tc>
          <w:tcPr>
            <w:tcW w:w="710" w:type="dxa"/>
            <w:shd w:val="clear" w:color="auto" w:fill="FFFFFF"/>
          </w:tcPr>
          <w:p w:rsidR="00C22AFA" w:rsidRPr="0087257D" w:rsidRDefault="00C22AFA" w:rsidP="00517CB3">
            <w:pPr>
              <w:tabs>
                <w:tab w:val="left" w:pos="4678"/>
                <w:tab w:val="left" w:pos="9214"/>
              </w:tabs>
              <w:ind w:left="-7"/>
            </w:pPr>
            <w:r w:rsidRPr="0087257D">
              <w:lastRenderedPageBreak/>
              <w:t>47.</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Споры о взыскании действительной стоимости доли в уставном капитале общества.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 xml:space="preserve"> Акционерное общество.2015. № 8.</w:t>
            </w:r>
          </w:p>
        </w:tc>
        <w:tc>
          <w:tcPr>
            <w:tcW w:w="992" w:type="dxa"/>
            <w:shd w:val="clear" w:color="auto" w:fill="FFFFFF"/>
          </w:tcPr>
          <w:p w:rsidR="00C22AFA" w:rsidRPr="0087257D" w:rsidRDefault="00C22AFA" w:rsidP="00517CB3">
            <w:pPr>
              <w:tabs>
                <w:tab w:val="left" w:pos="4678"/>
                <w:tab w:val="left" w:pos="9214"/>
              </w:tabs>
            </w:pPr>
            <w:r w:rsidRPr="0087257D">
              <w:t>0,5</w:t>
            </w:r>
          </w:p>
        </w:tc>
        <w:tc>
          <w:tcPr>
            <w:tcW w:w="1701" w:type="dxa"/>
            <w:shd w:val="clear" w:color="auto" w:fill="FFFFFF"/>
          </w:tcPr>
          <w:p w:rsidR="00C22AFA" w:rsidRPr="0087257D" w:rsidRDefault="00C22AFA" w:rsidP="00517CB3">
            <w:pPr>
              <w:tabs>
                <w:tab w:val="left" w:pos="4678"/>
                <w:tab w:val="left" w:pos="9214"/>
              </w:tabs>
              <w:ind w:left="-142"/>
              <w:rPr>
                <w:vanish/>
              </w:rPr>
            </w:pPr>
          </w:p>
        </w:tc>
      </w:tr>
      <w:tr w:rsidR="00741DF1" w:rsidRPr="0087257D" w:rsidTr="00741DF1">
        <w:trPr>
          <w:trHeight w:val="914"/>
        </w:trPr>
        <w:tc>
          <w:tcPr>
            <w:tcW w:w="710" w:type="dxa"/>
            <w:shd w:val="clear" w:color="auto" w:fill="FFFFFF"/>
          </w:tcPr>
          <w:p w:rsidR="00C22AFA" w:rsidRPr="0087257D" w:rsidRDefault="00C22AFA" w:rsidP="00517CB3">
            <w:pPr>
              <w:tabs>
                <w:tab w:val="left" w:pos="4678"/>
                <w:tab w:val="left" w:pos="9214"/>
              </w:tabs>
              <w:ind w:left="-7"/>
            </w:pPr>
            <w:r w:rsidRPr="0087257D">
              <w:t>48</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Ликвидация юридического лица: законодательные основания и судебная практика.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 xml:space="preserve"> Акционерное общество.2015. № 10.</w:t>
            </w:r>
          </w:p>
        </w:tc>
        <w:tc>
          <w:tcPr>
            <w:tcW w:w="992" w:type="dxa"/>
            <w:shd w:val="clear" w:color="auto" w:fill="FFFFFF"/>
          </w:tcPr>
          <w:p w:rsidR="00C22AFA" w:rsidRPr="0087257D" w:rsidRDefault="00C22AFA" w:rsidP="00517CB3">
            <w:pPr>
              <w:tabs>
                <w:tab w:val="left" w:pos="4678"/>
                <w:tab w:val="left" w:pos="9214"/>
              </w:tabs>
            </w:pPr>
            <w:r w:rsidRPr="0087257D">
              <w:t>0,7</w:t>
            </w:r>
          </w:p>
        </w:tc>
        <w:tc>
          <w:tcPr>
            <w:tcW w:w="1701" w:type="dxa"/>
            <w:shd w:val="clear" w:color="auto" w:fill="FFFFFF"/>
          </w:tcPr>
          <w:p w:rsidR="00C22AFA" w:rsidRPr="0087257D" w:rsidRDefault="00C22AFA" w:rsidP="00517CB3">
            <w:pPr>
              <w:tabs>
                <w:tab w:val="left" w:pos="4678"/>
                <w:tab w:val="left" w:pos="9214"/>
              </w:tabs>
              <w:ind w:left="-142"/>
              <w:rPr>
                <w:vanish/>
              </w:rPr>
            </w:pPr>
          </w:p>
        </w:tc>
      </w:tr>
      <w:tr w:rsidR="00741DF1" w:rsidRPr="0087257D" w:rsidTr="00741DF1">
        <w:trPr>
          <w:trHeight w:val="914"/>
        </w:trPr>
        <w:tc>
          <w:tcPr>
            <w:tcW w:w="710" w:type="dxa"/>
            <w:shd w:val="clear" w:color="auto" w:fill="FFFFFF"/>
            <w:vAlign w:val="center"/>
          </w:tcPr>
          <w:p w:rsidR="00C22AFA" w:rsidRPr="0087257D" w:rsidRDefault="00C22AFA" w:rsidP="00517CB3">
            <w:pPr>
              <w:tabs>
                <w:tab w:val="left" w:pos="4678"/>
                <w:tab w:val="left" w:pos="9214"/>
              </w:tabs>
              <w:ind w:left="-7"/>
            </w:pPr>
            <w:r w:rsidRPr="0087257D">
              <w:t>49</w:t>
            </w:r>
          </w:p>
        </w:tc>
        <w:tc>
          <w:tcPr>
            <w:tcW w:w="3543" w:type="dxa"/>
            <w:shd w:val="clear" w:color="auto" w:fill="FFFFFF"/>
          </w:tcPr>
          <w:p w:rsidR="00C22AFA" w:rsidRPr="0087257D" w:rsidRDefault="00C22AFA" w:rsidP="00517CB3">
            <w:pPr>
              <w:tabs>
                <w:tab w:val="left" w:pos="4678"/>
                <w:tab w:val="left" w:pos="9214"/>
              </w:tabs>
              <w:ind w:left="-7" w:right="31" w:firstLine="43"/>
            </w:pPr>
            <w:r w:rsidRPr="0087257D">
              <w:t xml:space="preserve">Снятие корпоративного покрова как способ обеспечения прав кредиторов. Статья. </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t>Акционерное общество. 2015. № 3/130.</w:t>
            </w:r>
          </w:p>
        </w:tc>
        <w:tc>
          <w:tcPr>
            <w:tcW w:w="992" w:type="dxa"/>
            <w:shd w:val="clear" w:color="auto" w:fill="FFFFFF"/>
          </w:tcPr>
          <w:p w:rsidR="00C22AFA" w:rsidRPr="0087257D" w:rsidRDefault="00C22AFA" w:rsidP="00517CB3">
            <w:pPr>
              <w:tabs>
                <w:tab w:val="left" w:pos="4678"/>
                <w:tab w:val="left" w:pos="9214"/>
              </w:tabs>
            </w:pPr>
            <w:r w:rsidRPr="0087257D">
              <w:t>0,5</w:t>
            </w:r>
          </w:p>
        </w:tc>
        <w:tc>
          <w:tcPr>
            <w:tcW w:w="1701" w:type="dxa"/>
            <w:shd w:val="clear" w:color="auto" w:fill="FFFFFF"/>
          </w:tcPr>
          <w:p w:rsidR="00C22AFA" w:rsidRPr="0087257D" w:rsidRDefault="00C22AFA" w:rsidP="00517CB3">
            <w:pPr>
              <w:tabs>
                <w:tab w:val="left" w:pos="4678"/>
                <w:tab w:val="left" w:pos="9214"/>
              </w:tabs>
              <w:ind w:left="-142"/>
              <w:rPr>
                <w:vanish/>
              </w:rPr>
            </w:pPr>
          </w:p>
        </w:tc>
      </w:tr>
      <w:tr w:rsidR="00741DF1" w:rsidRPr="0087257D" w:rsidTr="00741DF1">
        <w:trPr>
          <w:trHeight w:val="914"/>
        </w:trPr>
        <w:tc>
          <w:tcPr>
            <w:tcW w:w="710" w:type="dxa"/>
            <w:shd w:val="clear" w:color="auto" w:fill="FFFFFF"/>
            <w:vAlign w:val="center"/>
          </w:tcPr>
          <w:p w:rsidR="00C22AFA" w:rsidRPr="0087257D" w:rsidRDefault="00C22AFA" w:rsidP="00517CB3">
            <w:pPr>
              <w:tabs>
                <w:tab w:val="left" w:pos="4678"/>
                <w:tab w:val="left" w:pos="9214"/>
              </w:tabs>
              <w:ind w:left="-7"/>
            </w:pPr>
            <w:r w:rsidRPr="0087257D">
              <w:t>50</w:t>
            </w:r>
          </w:p>
        </w:tc>
        <w:tc>
          <w:tcPr>
            <w:tcW w:w="3543" w:type="dxa"/>
            <w:shd w:val="clear" w:color="auto" w:fill="FFFFFF"/>
          </w:tcPr>
          <w:p w:rsidR="00C22AFA" w:rsidRPr="0087257D" w:rsidRDefault="008D0187" w:rsidP="00517CB3">
            <w:pPr>
              <w:tabs>
                <w:tab w:val="left" w:pos="4678"/>
                <w:tab w:val="left" w:pos="9214"/>
              </w:tabs>
              <w:ind w:left="-7" w:right="31" w:firstLine="43"/>
            </w:pPr>
            <w:hyperlink r:id="rId17" w:history="1">
              <w:r w:rsidR="00C22AFA" w:rsidRPr="0087257D">
                <w:rPr>
                  <w:rStyle w:val="af3"/>
                  <w:bCs/>
                  <w:color w:val="auto"/>
                  <w:u w:val="none"/>
                </w:rPr>
                <w:t>Особенности правового регулирования труда руководителей организации: некоторые вопросы теории и практики</w:t>
              </w:r>
            </w:hyperlink>
            <w:r w:rsidR="00C22AFA" w:rsidRPr="0087257D">
              <w:rPr>
                <w:rStyle w:val="af3"/>
                <w:bCs/>
                <w:color w:val="auto"/>
                <w:u w:val="none"/>
              </w:rPr>
              <w:t>. Статья.</w:t>
            </w: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8D0187" w:rsidP="00517CB3">
            <w:pPr>
              <w:tabs>
                <w:tab w:val="left" w:pos="4678"/>
                <w:tab w:val="left" w:pos="9214"/>
              </w:tabs>
              <w:ind w:left="-7" w:right="30"/>
            </w:pPr>
            <w:hyperlink r:id="rId18" w:history="1">
              <w:r w:rsidR="00C22AFA" w:rsidRPr="0087257D">
                <w:rPr>
                  <w:rStyle w:val="af3"/>
                  <w:color w:val="auto"/>
                  <w:u w:val="none"/>
                </w:rPr>
                <w:t>Вестник экономики, права и социологии</w:t>
              </w:r>
            </w:hyperlink>
            <w:r w:rsidR="00C22AFA" w:rsidRPr="0087257D">
              <w:t xml:space="preserve">- 2016. </w:t>
            </w:r>
            <w:hyperlink r:id="rId19" w:history="1">
              <w:r w:rsidR="00C22AFA" w:rsidRPr="0087257D">
                <w:rPr>
                  <w:rStyle w:val="af3"/>
                  <w:color w:val="auto"/>
                  <w:u w:val="none"/>
                </w:rPr>
                <w:t>№ 1</w:t>
              </w:r>
            </w:hyperlink>
            <w:r w:rsidR="00C22AFA" w:rsidRPr="0087257D">
              <w:t>.</w:t>
            </w:r>
          </w:p>
        </w:tc>
        <w:tc>
          <w:tcPr>
            <w:tcW w:w="992" w:type="dxa"/>
            <w:shd w:val="clear" w:color="auto" w:fill="FFFFFF"/>
          </w:tcPr>
          <w:p w:rsidR="00C22AFA" w:rsidRPr="0087257D" w:rsidRDefault="00C22AFA" w:rsidP="00517CB3">
            <w:pPr>
              <w:tabs>
                <w:tab w:val="left" w:pos="4678"/>
                <w:tab w:val="left" w:pos="9214"/>
              </w:tabs>
            </w:pPr>
            <w:r w:rsidRPr="0087257D">
              <w:t>0,2</w:t>
            </w:r>
          </w:p>
        </w:tc>
        <w:tc>
          <w:tcPr>
            <w:tcW w:w="1701" w:type="dxa"/>
            <w:shd w:val="clear" w:color="auto" w:fill="FFFFFF"/>
          </w:tcPr>
          <w:p w:rsidR="00C22AFA" w:rsidRPr="0087257D" w:rsidRDefault="00C22AFA" w:rsidP="00517CB3">
            <w:pPr>
              <w:tabs>
                <w:tab w:val="left" w:pos="4678"/>
                <w:tab w:val="left" w:pos="9214"/>
              </w:tabs>
              <w:ind w:left="-142"/>
              <w:rPr>
                <w:vanish/>
              </w:rPr>
            </w:pPr>
          </w:p>
        </w:tc>
      </w:tr>
      <w:tr w:rsidR="00741DF1" w:rsidRPr="0087257D" w:rsidTr="00741DF1">
        <w:trPr>
          <w:trHeight w:val="914"/>
        </w:trPr>
        <w:tc>
          <w:tcPr>
            <w:tcW w:w="710" w:type="dxa"/>
            <w:shd w:val="clear" w:color="auto" w:fill="FFFFFF"/>
            <w:vAlign w:val="center"/>
          </w:tcPr>
          <w:p w:rsidR="00C22AFA" w:rsidRPr="0087257D" w:rsidRDefault="00C22AFA" w:rsidP="00517CB3">
            <w:pPr>
              <w:tabs>
                <w:tab w:val="left" w:pos="4678"/>
                <w:tab w:val="left" w:pos="9214"/>
              </w:tabs>
              <w:ind w:left="-7"/>
            </w:pPr>
            <w:r w:rsidRPr="0087257D">
              <w:t>51</w:t>
            </w:r>
          </w:p>
        </w:tc>
        <w:tc>
          <w:tcPr>
            <w:tcW w:w="3543" w:type="dxa"/>
            <w:shd w:val="clear" w:color="auto" w:fill="FFFFFF"/>
          </w:tcPr>
          <w:p w:rsidR="00C22AFA" w:rsidRPr="0087257D" w:rsidRDefault="00C22AFA" w:rsidP="00517CB3">
            <w:r w:rsidRPr="0087257D">
              <w:rPr>
                <w:bCs/>
              </w:rPr>
              <w:t>Применение арбитражными судами норм трудового права при рассмотрении споров о взыскании убытков с руководителя организации</w:t>
            </w:r>
            <w:r w:rsidR="008A0B6C" w:rsidRPr="0087257D">
              <w:rPr>
                <w:bCs/>
              </w:rPr>
              <w:t>.</w:t>
            </w:r>
            <w:r w:rsidR="008A0B6C" w:rsidRPr="0087257D">
              <w:t xml:space="preserve"> Статья.</w:t>
            </w:r>
          </w:p>
          <w:p w:rsidR="00C22AFA" w:rsidRPr="0087257D" w:rsidRDefault="00C22AFA" w:rsidP="00517CB3">
            <w:pPr>
              <w:tabs>
                <w:tab w:val="left" w:pos="4678"/>
                <w:tab w:val="left" w:pos="9214"/>
              </w:tabs>
              <w:ind w:left="-7" w:right="31" w:firstLine="43"/>
            </w:pPr>
          </w:p>
        </w:tc>
        <w:tc>
          <w:tcPr>
            <w:tcW w:w="1134" w:type="dxa"/>
            <w:shd w:val="clear" w:color="auto" w:fill="FFFFFF"/>
          </w:tcPr>
          <w:p w:rsidR="00C22AFA" w:rsidRPr="0087257D" w:rsidRDefault="00C22AFA" w:rsidP="00517CB3">
            <w:pPr>
              <w:tabs>
                <w:tab w:val="left" w:pos="4678"/>
                <w:tab w:val="left" w:pos="9214"/>
              </w:tabs>
              <w:ind w:left="-7"/>
            </w:pPr>
            <w:r w:rsidRPr="0087257D">
              <w:t>Печ.</w:t>
            </w:r>
          </w:p>
        </w:tc>
        <w:tc>
          <w:tcPr>
            <w:tcW w:w="2552" w:type="dxa"/>
            <w:shd w:val="clear" w:color="auto" w:fill="FFFFFF"/>
          </w:tcPr>
          <w:p w:rsidR="00C22AFA" w:rsidRPr="0087257D" w:rsidRDefault="00C22AFA" w:rsidP="00517CB3">
            <w:pPr>
              <w:tabs>
                <w:tab w:val="left" w:pos="4678"/>
                <w:tab w:val="left" w:pos="9214"/>
              </w:tabs>
              <w:ind w:left="-7" w:right="30"/>
            </w:pPr>
            <w:r w:rsidRPr="0087257D">
              <w:rPr>
                <w:bCs/>
              </w:rPr>
              <w:t>Сборник публикаций конференции Южно-уральского государственного университета " Актуальные проблемы права России и стран СНГ-). 1-2 апреля 2016 года. Челябинск Южно-уральский государственный университет</w:t>
            </w:r>
            <w:r w:rsidR="008A0B6C" w:rsidRPr="0087257D">
              <w:rPr>
                <w:bCs/>
              </w:rPr>
              <w:t>.</w:t>
            </w:r>
          </w:p>
        </w:tc>
        <w:tc>
          <w:tcPr>
            <w:tcW w:w="992" w:type="dxa"/>
            <w:shd w:val="clear" w:color="auto" w:fill="FFFFFF"/>
          </w:tcPr>
          <w:p w:rsidR="00C22AFA" w:rsidRPr="0087257D" w:rsidRDefault="00C22AFA" w:rsidP="00517CB3">
            <w:pPr>
              <w:tabs>
                <w:tab w:val="left" w:pos="4678"/>
                <w:tab w:val="left" w:pos="9214"/>
              </w:tabs>
            </w:pPr>
            <w:r w:rsidRPr="0087257D">
              <w:t>0,3</w:t>
            </w:r>
          </w:p>
        </w:tc>
        <w:tc>
          <w:tcPr>
            <w:tcW w:w="1701" w:type="dxa"/>
            <w:shd w:val="clear" w:color="auto" w:fill="FFFFFF"/>
          </w:tcPr>
          <w:p w:rsidR="00C22AFA" w:rsidRPr="0087257D" w:rsidRDefault="00C22AFA" w:rsidP="00517CB3">
            <w:pPr>
              <w:tabs>
                <w:tab w:val="left" w:pos="4678"/>
                <w:tab w:val="left" w:pos="9214"/>
              </w:tabs>
              <w:ind w:left="-142"/>
              <w:rPr>
                <w:vanish/>
              </w:rPr>
            </w:pPr>
          </w:p>
        </w:tc>
      </w:tr>
      <w:tr w:rsidR="00C22AFA" w:rsidRPr="0087257D" w:rsidTr="008A0B6C">
        <w:tblPrEx>
          <w:tblCellMar>
            <w:left w:w="108" w:type="dxa"/>
            <w:right w:w="108" w:type="dxa"/>
          </w:tblCellMar>
          <w:tblLook w:val="01E0" w:firstRow="1" w:lastRow="1" w:firstColumn="1" w:lastColumn="1" w:noHBand="0" w:noVBand="0"/>
        </w:tblPrEx>
        <w:trPr>
          <w:trHeight w:val="70"/>
        </w:trPr>
        <w:tc>
          <w:tcPr>
            <w:tcW w:w="10632" w:type="dxa"/>
            <w:gridSpan w:val="6"/>
            <w:shd w:val="clear" w:color="auto" w:fill="auto"/>
            <w:vAlign w:val="center"/>
          </w:tcPr>
          <w:p w:rsidR="00C22AFA" w:rsidRPr="0087257D" w:rsidRDefault="00C22AFA" w:rsidP="00517CB3">
            <w:pPr>
              <w:tabs>
                <w:tab w:val="left" w:pos="4678"/>
                <w:tab w:val="left" w:pos="9214"/>
              </w:tabs>
              <w:ind w:left="-142"/>
              <w:jc w:val="center"/>
              <w:rPr>
                <w:b/>
              </w:rPr>
            </w:pPr>
            <w:r w:rsidRPr="0087257D">
              <w:rPr>
                <w:b/>
              </w:rPr>
              <w:t>Учебные издания</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52</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r w:rsidRPr="0087257D">
              <w:t xml:space="preserve">Практика разрешения индивидуальных и коллективных трудовых споров: Соционика </w:t>
            </w:r>
          </w:p>
          <w:p w:rsidR="00C22AFA" w:rsidRPr="0087257D" w:rsidRDefault="00C22AFA" w:rsidP="00517CB3">
            <w:pPr>
              <w:tabs>
                <w:tab w:val="left" w:pos="4678"/>
                <w:tab w:val="left" w:pos="9214"/>
              </w:tabs>
              <w:ind w:left="-7" w:right="31" w:firstLine="43"/>
            </w:pPr>
            <w:r w:rsidRPr="0087257D">
              <w:t>(тексты лекций)</w:t>
            </w:r>
          </w:p>
        </w:tc>
        <w:tc>
          <w:tcPr>
            <w:tcW w:w="1134" w:type="dxa"/>
            <w:shd w:val="clear" w:color="auto" w:fill="auto"/>
            <w:vAlign w:val="center"/>
          </w:tcPr>
          <w:p w:rsidR="00C22AFA" w:rsidRPr="0087257D" w:rsidRDefault="00C22AFA" w:rsidP="00517CB3">
            <w:pPr>
              <w:tabs>
                <w:tab w:val="left" w:pos="4678"/>
                <w:tab w:val="left" w:pos="9214"/>
              </w:tabs>
              <w:ind w:left="-46"/>
            </w:pPr>
            <w:r w:rsidRPr="0087257D">
              <w:t>Печ.</w:t>
            </w:r>
          </w:p>
        </w:tc>
        <w:tc>
          <w:tcPr>
            <w:tcW w:w="2552" w:type="dxa"/>
            <w:shd w:val="clear" w:color="auto" w:fill="auto"/>
            <w:vAlign w:val="center"/>
          </w:tcPr>
          <w:p w:rsidR="00C22AFA" w:rsidRPr="0087257D" w:rsidRDefault="00C22AFA" w:rsidP="00517CB3">
            <w:pPr>
              <w:tabs>
                <w:tab w:val="left" w:pos="4678"/>
                <w:tab w:val="left" w:pos="9214"/>
              </w:tabs>
              <w:ind w:left="-7" w:right="30"/>
            </w:pPr>
            <w:r w:rsidRPr="0087257D">
              <w:t>Челябинск: Чел ГУ, 2003.</w:t>
            </w:r>
          </w:p>
        </w:tc>
        <w:tc>
          <w:tcPr>
            <w:tcW w:w="992" w:type="dxa"/>
            <w:shd w:val="clear" w:color="auto" w:fill="auto"/>
            <w:vAlign w:val="center"/>
          </w:tcPr>
          <w:p w:rsidR="00C22AFA" w:rsidRPr="0087257D" w:rsidRDefault="00C22AFA" w:rsidP="00517CB3">
            <w:pPr>
              <w:tabs>
                <w:tab w:val="left" w:pos="4678"/>
                <w:tab w:val="left" w:pos="9214"/>
              </w:tabs>
              <w:ind w:left="-108"/>
            </w:pPr>
            <w:r w:rsidRPr="0087257D">
              <w:t xml:space="preserve">3 </w:t>
            </w:r>
          </w:p>
        </w:tc>
        <w:tc>
          <w:tcPr>
            <w:tcW w:w="1701" w:type="dxa"/>
            <w:shd w:val="clear" w:color="auto" w:fill="auto"/>
            <w:vAlign w:val="center"/>
          </w:tcPr>
          <w:p w:rsidR="00C22AFA" w:rsidRPr="0087257D" w:rsidRDefault="00C22AFA" w:rsidP="00517CB3">
            <w:pPr>
              <w:tabs>
                <w:tab w:val="left" w:pos="4678"/>
                <w:tab w:val="left" w:pos="9214"/>
              </w:tabs>
              <w:ind w:left="-108"/>
            </w:pP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53</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Трудовое право России</w:t>
            </w:r>
            <w:r w:rsidRPr="0087257D">
              <w:br/>
              <w:t>(программа дисциплины)</w:t>
            </w:r>
          </w:p>
        </w:tc>
        <w:tc>
          <w:tcPr>
            <w:tcW w:w="1134" w:type="dxa"/>
            <w:shd w:val="clear" w:color="auto" w:fill="auto"/>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Челябинск: Чел ГУ, 2003</w:t>
            </w:r>
          </w:p>
          <w:p w:rsidR="00C22AFA" w:rsidRPr="0087257D" w:rsidRDefault="00C22AFA" w:rsidP="00517CB3">
            <w:pPr>
              <w:tabs>
                <w:tab w:val="left" w:pos="4678"/>
                <w:tab w:val="left" w:pos="9214"/>
              </w:tabs>
              <w:ind w:left="-7" w:right="30"/>
            </w:pPr>
          </w:p>
        </w:tc>
        <w:tc>
          <w:tcPr>
            <w:tcW w:w="992" w:type="dxa"/>
            <w:shd w:val="clear" w:color="auto" w:fill="auto"/>
          </w:tcPr>
          <w:p w:rsidR="00C22AFA" w:rsidRPr="0087257D" w:rsidRDefault="00C22AFA" w:rsidP="00517CB3">
            <w:pPr>
              <w:tabs>
                <w:tab w:val="left" w:pos="4678"/>
                <w:tab w:val="left" w:pos="9214"/>
              </w:tabs>
              <w:ind w:left="-108"/>
            </w:pPr>
            <w:r w:rsidRPr="0087257D">
              <w:t>1, 4</w:t>
            </w:r>
          </w:p>
          <w:p w:rsidR="00C22AFA" w:rsidRPr="0087257D" w:rsidRDefault="00C22AFA" w:rsidP="00517CB3">
            <w:pPr>
              <w:tabs>
                <w:tab w:val="left" w:pos="4678"/>
                <w:tab w:val="left" w:pos="9214"/>
              </w:tabs>
              <w:ind w:left="-108"/>
            </w:pPr>
            <w:r w:rsidRPr="0087257D">
              <w:t>0, 7</w:t>
            </w:r>
          </w:p>
        </w:tc>
        <w:tc>
          <w:tcPr>
            <w:tcW w:w="1701" w:type="dxa"/>
            <w:shd w:val="clear" w:color="auto" w:fill="auto"/>
          </w:tcPr>
          <w:p w:rsidR="00C22AFA" w:rsidRPr="0087257D" w:rsidRDefault="00C22AFA" w:rsidP="00517CB3">
            <w:pPr>
              <w:tabs>
                <w:tab w:val="left" w:pos="4678"/>
                <w:tab w:val="left" w:pos="9214"/>
              </w:tabs>
              <w:ind w:left="-108"/>
            </w:pPr>
            <w:r w:rsidRPr="0087257D">
              <w:t>Попов В.И.</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54</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Практика разрешения индивидуальных и коллективных трудовых споров</w:t>
            </w:r>
          </w:p>
          <w:p w:rsidR="00C22AFA" w:rsidRPr="0087257D" w:rsidRDefault="00C22AFA" w:rsidP="00517CB3">
            <w:pPr>
              <w:tabs>
                <w:tab w:val="left" w:pos="4678"/>
                <w:tab w:val="left" w:pos="9214"/>
              </w:tabs>
              <w:ind w:left="-7" w:right="31" w:firstLine="43"/>
            </w:pPr>
            <w:r w:rsidRPr="0087257D">
              <w:t>(программа спецкурса)</w:t>
            </w:r>
          </w:p>
        </w:tc>
        <w:tc>
          <w:tcPr>
            <w:tcW w:w="1134" w:type="dxa"/>
            <w:shd w:val="clear" w:color="auto" w:fill="auto"/>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Челябинск: Чел ГУ, 2003</w:t>
            </w:r>
          </w:p>
          <w:p w:rsidR="00C22AFA" w:rsidRPr="0087257D" w:rsidRDefault="00C22AFA" w:rsidP="00517CB3">
            <w:pPr>
              <w:tabs>
                <w:tab w:val="left" w:pos="4678"/>
                <w:tab w:val="left" w:pos="9214"/>
              </w:tabs>
              <w:ind w:left="-7" w:right="30"/>
            </w:pPr>
          </w:p>
        </w:tc>
        <w:tc>
          <w:tcPr>
            <w:tcW w:w="992" w:type="dxa"/>
            <w:shd w:val="clear" w:color="auto" w:fill="auto"/>
          </w:tcPr>
          <w:p w:rsidR="00C22AFA" w:rsidRPr="0087257D" w:rsidRDefault="00C22AFA" w:rsidP="00517CB3">
            <w:pPr>
              <w:tabs>
                <w:tab w:val="left" w:pos="4678"/>
                <w:tab w:val="left" w:pos="9214"/>
              </w:tabs>
              <w:ind w:left="-108"/>
            </w:pPr>
            <w:r w:rsidRPr="0087257D">
              <w:t>0, 81</w:t>
            </w:r>
          </w:p>
          <w:p w:rsidR="00C22AFA" w:rsidRPr="0087257D" w:rsidRDefault="00C22AFA" w:rsidP="00517CB3">
            <w:pPr>
              <w:tabs>
                <w:tab w:val="left" w:pos="4678"/>
                <w:tab w:val="left" w:pos="9214"/>
              </w:tabs>
              <w:ind w:left="-108"/>
            </w:pPr>
            <w:r w:rsidRPr="0087257D">
              <w:t>0, 4</w:t>
            </w:r>
          </w:p>
        </w:tc>
        <w:tc>
          <w:tcPr>
            <w:tcW w:w="1701" w:type="dxa"/>
            <w:shd w:val="clear" w:color="auto" w:fill="auto"/>
          </w:tcPr>
          <w:p w:rsidR="00C22AFA" w:rsidRPr="0087257D" w:rsidRDefault="00C22AFA" w:rsidP="00517CB3">
            <w:pPr>
              <w:tabs>
                <w:tab w:val="left" w:pos="4678"/>
                <w:tab w:val="left" w:pos="9214"/>
              </w:tabs>
              <w:ind w:left="-108"/>
            </w:pPr>
            <w:r w:rsidRPr="0087257D">
              <w:t>Попов В.И.</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55</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Трудовое право России</w:t>
            </w:r>
          </w:p>
          <w:p w:rsidR="00C22AFA" w:rsidRPr="0087257D" w:rsidRDefault="00C22AFA" w:rsidP="00517CB3">
            <w:pPr>
              <w:tabs>
                <w:tab w:val="left" w:pos="4678"/>
                <w:tab w:val="left" w:pos="9214"/>
              </w:tabs>
              <w:ind w:left="-7" w:right="31" w:firstLine="43"/>
            </w:pPr>
            <w:r w:rsidRPr="0087257D">
              <w:t>(программа дисциплины, методические указания для студентов заочного отделения)</w:t>
            </w:r>
          </w:p>
        </w:tc>
        <w:tc>
          <w:tcPr>
            <w:tcW w:w="1134" w:type="dxa"/>
            <w:shd w:val="clear" w:color="auto" w:fill="auto"/>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Челябинск: Чел ГУ, 2003</w:t>
            </w:r>
          </w:p>
        </w:tc>
        <w:tc>
          <w:tcPr>
            <w:tcW w:w="992" w:type="dxa"/>
            <w:shd w:val="clear" w:color="auto" w:fill="auto"/>
          </w:tcPr>
          <w:p w:rsidR="00C22AFA" w:rsidRPr="0087257D" w:rsidRDefault="00C22AFA" w:rsidP="00517CB3">
            <w:pPr>
              <w:tabs>
                <w:tab w:val="left" w:pos="4678"/>
                <w:tab w:val="left" w:pos="9214"/>
              </w:tabs>
              <w:ind w:left="-108"/>
            </w:pPr>
            <w:r w:rsidRPr="0087257D">
              <w:t>2,1</w:t>
            </w:r>
          </w:p>
          <w:p w:rsidR="00C22AFA" w:rsidRPr="0087257D" w:rsidRDefault="00C22AFA" w:rsidP="00517CB3">
            <w:pPr>
              <w:tabs>
                <w:tab w:val="left" w:pos="4678"/>
                <w:tab w:val="left" w:pos="9214"/>
              </w:tabs>
              <w:ind w:left="-108"/>
            </w:pPr>
            <w:r w:rsidRPr="0087257D">
              <w:t>1</w:t>
            </w:r>
          </w:p>
        </w:tc>
        <w:tc>
          <w:tcPr>
            <w:tcW w:w="1701" w:type="dxa"/>
            <w:shd w:val="clear" w:color="auto" w:fill="auto"/>
          </w:tcPr>
          <w:p w:rsidR="00C22AFA" w:rsidRPr="0087257D" w:rsidRDefault="00C22AFA" w:rsidP="00517CB3">
            <w:pPr>
              <w:tabs>
                <w:tab w:val="left" w:pos="4678"/>
                <w:tab w:val="left" w:pos="9214"/>
              </w:tabs>
              <w:ind w:left="-108"/>
            </w:pPr>
            <w:r w:rsidRPr="0087257D">
              <w:t>Попов В.И.</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56</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Трудовое право России</w:t>
            </w:r>
          </w:p>
          <w:p w:rsidR="00C22AFA" w:rsidRPr="0087257D" w:rsidRDefault="00C22AFA" w:rsidP="00517CB3">
            <w:pPr>
              <w:tabs>
                <w:tab w:val="left" w:pos="4678"/>
                <w:tab w:val="left" w:pos="9214"/>
              </w:tabs>
              <w:ind w:left="-7" w:right="31" w:firstLine="43"/>
            </w:pPr>
            <w:r w:rsidRPr="0087257D">
              <w:t>(планы семинарских занятий)</w:t>
            </w:r>
          </w:p>
        </w:tc>
        <w:tc>
          <w:tcPr>
            <w:tcW w:w="1134" w:type="dxa"/>
            <w:shd w:val="clear" w:color="auto" w:fill="auto"/>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Челябинск: Чел ГУ, 2003</w:t>
            </w:r>
          </w:p>
        </w:tc>
        <w:tc>
          <w:tcPr>
            <w:tcW w:w="992" w:type="dxa"/>
            <w:shd w:val="clear" w:color="auto" w:fill="auto"/>
          </w:tcPr>
          <w:p w:rsidR="00C22AFA" w:rsidRPr="0087257D" w:rsidRDefault="00C22AFA" w:rsidP="00517CB3">
            <w:pPr>
              <w:tabs>
                <w:tab w:val="left" w:pos="4678"/>
                <w:tab w:val="left" w:pos="9214"/>
              </w:tabs>
              <w:ind w:left="-108"/>
            </w:pPr>
            <w:r w:rsidRPr="0087257D">
              <w:t>1, 8</w:t>
            </w:r>
          </w:p>
          <w:p w:rsidR="00C22AFA" w:rsidRPr="0087257D" w:rsidRDefault="00C22AFA" w:rsidP="00517CB3">
            <w:pPr>
              <w:tabs>
                <w:tab w:val="left" w:pos="4678"/>
                <w:tab w:val="left" w:pos="9214"/>
              </w:tabs>
              <w:ind w:left="-108"/>
            </w:pPr>
            <w:r w:rsidRPr="0087257D">
              <w:t>0, 6</w:t>
            </w:r>
          </w:p>
        </w:tc>
        <w:tc>
          <w:tcPr>
            <w:tcW w:w="1701" w:type="dxa"/>
            <w:shd w:val="clear" w:color="auto" w:fill="auto"/>
          </w:tcPr>
          <w:p w:rsidR="00C22AFA" w:rsidRPr="0087257D" w:rsidRDefault="00C22AFA" w:rsidP="00517CB3">
            <w:pPr>
              <w:tabs>
                <w:tab w:val="left" w:pos="4678"/>
                <w:tab w:val="left" w:pos="9214"/>
              </w:tabs>
              <w:ind w:left="-108"/>
            </w:pPr>
            <w:r w:rsidRPr="0087257D">
              <w:t>Попов В.И., Савельева Т.А.</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57</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Трудовое право</w:t>
            </w:r>
          </w:p>
          <w:p w:rsidR="00C22AFA" w:rsidRPr="0087257D" w:rsidRDefault="00C22AFA" w:rsidP="00517CB3">
            <w:pPr>
              <w:tabs>
                <w:tab w:val="left" w:pos="4678"/>
                <w:tab w:val="left" w:pos="9214"/>
              </w:tabs>
              <w:ind w:left="-7" w:right="31" w:firstLine="43"/>
            </w:pPr>
            <w:r w:rsidRPr="0087257D">
              <w:t>(учебно-методический комплекс курса)</w:t>
            </w:r>
          </w:p>
        </w:tc>
        <w:tc>
          <w:tcPr>
            <w:tcW w:w="1134" w:type="dxa"/>
            <w:shd w:val="clear" w:color="auto" w:fill="auto"/>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ДЮИ, 2005.</w:t>
            </w:r>
          </w:p>
        </w:tc>
        <w:tc>
          <w:tcPr>
            <w:tcW w:w="992" w:type="dxa"/>
            <w:shd w:val="clear" w:color="auto" w:fill="auto"/>
          </w:tcPr>
          <w:p w:rsidR="00C22AFA" w:rsidRPr="0087257D" w:rsidRDefault="00C22AFA" w:rsidP="00517CB3">
            <w:pPr>
              <w:tabs>
                <w:tab w:val="left" w:pos="4678"/>
                <w:tab w:val="left" w:pos="9214"/>
              </w:tabs>
              <w:ind w:left="-108"/>
            </w:pPr>
            <w:r w:rsidRPr="0087257D">
              <w:t>4,41</w:t>
            </w:r>
          </w:p>
        </w:tc>
        <w:tc>
          <w:tcPr>
            <w:tcW w:w="1701" w:type="dxa"/>
            <w:shd w:val="clear" w:color="auto" w:fill="auto"/>
          </w:tcPr>
          <w:p w:rsidR="00C22AFA" w:rsidRPr="0087257D" w:rsidRDefault="00C22AFA" w:rsidP="00517CB3">
            <w:pPr>
              <w:tabs>
                <w:tab w:val="left" w:pos="4678"/>
                <w:tab w:val="left" w:pos="9214"/>
              </w:tabs>
              <w:ind w:left="-108"/>
            </w:pPr>
            <w:r w:rsidRPr="0087257D">
              <w:t>-</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58</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Право социального обеспечения</w:t>
            </w:r>
          </w:p>
          <w:p w:rsidR="00C22AFA" w:rsidRPr="0087257D" w:rsidRDefault="00C22AFA" w:rsidP="00517CB3">
            <w:pPr>
              <w:tabs>
                <w:tab w:val="left" w:pos="4678"/>
                <w:tab w:val="left" w:pos="9214"/>
              </w:tabs>
              <w:ind w:left="-7" w:right="31" w:firstLine="43"/>
            </w:pPr>
            <w:r w:rsidRPr="0087257D">
              <w:t>(учебно-методический комплекс курса)</w:t>
            </w:r>
          </w:p>
        </w:tc>
        <w:tc>
          <w:tcPr>
            <w:tcW w:w="1134" w:type="dxa"/>
            <w:shd w:val="clear" w:color="auto" w:fill="auto"/>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ДЮИ, 2005.</w:t>
            </w:r>
          </w:p>
        </w:tc>
        <w:tc>
          <w:tcPr>
            <w:tcW w:w="992" w:type="dxa"/>
            <w:shd w:val="clear" w:color="auto" w:fill="auto"/>
          </w:tcPr>
          <w:p w:rsidR="00C22AFA" w:rsidRPr="0087257D" w:rsidRDefault="00C22AFA" w:rsidP="00517CB3">
            <w:pPr>
              <w:tabs>
                <w:tab w:val="left" w:pos="4678"/>
                <w:tab w:val="left" w:pos="9214"/>
              </w:tabs>
              <w:ind w:left="-108"/>
            </w:pPr>
            <w:r w:rsidRPr="0087257D">
              <w:t>2,41</w:t>
            </w:r>
          </w:p>
        </w:tc>
        <w:tc>
          <w:tcPr>
            <w:tcW w:w="1701" w:type="dxa"/>
            <w:shd w:val="clear" w:color="auto" w:fill="auto"/>
          </w:tcPr>
          <w:p w:rsidR="00C22AFA" w:rsidRPr="0087257D" w:rsidRDefault="00C22AFA" w:rsidP="00517CB3">
            <w:pPr>
              <w:tabs>
                <w:tab w:val="left" w:pos="4678"/>
                <w:tab w:val="left" w:pos="9214"/>
              </w:tabs>
              <w:ind w:left="-108"/>
            </w:pPr>
            <w:r w:rsidRPr="0087257D">
              <w:t>-</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lastRenderedPageBreak/>
              <w:t>59</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Практика разрешения трудовых споров</w:t>
            </w:r>
          </w:p>
          <w:p w:rsidR="00C22AFA" w:rsidRPr="0087257D" w:rsidRDefault="00C22AFA" w:rsidP="00517CB3">
            <w:pPr>
              <w:tabs>
                <w:tab w:val="left" w:pos="4678"/>
                <w:tab w:val="left" w:pos="9214"/>
              </w:tabs>
              <w:ind w:left="-7" w:right="31" w:firstLine="43"/>
            </w:pPr>
            <w:r w:rsidRPr="0087257D">
              <w:t>(учебно-методический комплекс спецкурса)</w:t>
            </w:r>
          </w:p>
        </w:tc>
        <w:tc>
          <w:tcPr>
            <w:tcW w:w="1134" w:type="dxa"/>
            <w:shd w:val="clear" w:color="auto" w:fill="auto"/>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ДЮИ, 2005.</w:t>
            </w:r>
          </w:p>
        </w:tc>
        <w:tc>
          <w:tcPr>
            <w:tcW w:w="992" w:type="dxa"/>
            <w:shd w:val="clear" w:color="auto" w:fill="auto"/>
          </w:tcPr>
          <w:p w:rsidR="00C22AFA" w:rsidRPr="0087257D" w:rsidRDefault="00C22AFA" w:rsidP="00517CB3">
            <w:pPr>
              <w:tabs>
                <w:tab w:val="left" w:pos="4678"/>
                <w:tab w:val="left" w:pos="9214"/>
              </w:tabs>
              <w:ind w:left="-108"/>
            </w:pPr>
            <w:r w:rsidRPr="0087257D">
              <w:t>2,21</w:t>
            </w:r>
          </w:p>
        </w:tc>
        <w:tc>
          <w:tcPr>
            <w:tcW w:w="1701" w:type="dxa"/>
            <w:shd w:val="clear" w:color="auto" w:fill="auto"/>
          </w:tcPr>
          <w:p w:rsidR="00C22AFA" w:rsidRPr="0087257D" w:rsidRDefault="00C22AFA" w:rsidP="00517CB3">
            <w:pPr>
              <w:tabs>
                <w:tab w:val="left" w:pos="4678"/>
                <w:tab w:val="left" w:pos="9214"/>
              </w:tabs>
              <w:ind w:left="-108"/>
            </w:pPr>
            <w:r w:rsidRPr="0087257D">
              <w:t>-</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60</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Защита трудовых прав работников. Учебно-практическое пособие.</w:t>
            </w:r>
          </w:p>
        </w:tc>
        <w:tc>
          <w:tcPr>
            <w:tcW w:w="1134" w:type="dxa"/>
            <w:shd w:val="clear" w:color="auto" w:fill="auto"/>
          </w:tcPr>
          <w:p w:rsidR="00C22AFA" w:rsidRPr="0087257D" w:rsidRDefault="00C22AFA" w:rsidP="00517CB3">
            <w:pPr>
              <w:tabs>
                <w:tab w:val="left" w:pos="4678"/>
                <w:tab w:val="left" w:pos="9214"/>
              </w:tabs>
              <w:ind w:left="-7"/>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Защита трудовых прав работников: учебно-практическое пособие. Ростов-на-Дону, 2006.</w:t>
            </w:r>
          </w:p>
        </w:tc>
        <w:tc>
          <w:tcPr>
            <w:tcW w:w="992" w:type="dxa"/>
            <w:shd w:val="clear" w:color="auto" w:fill="auto"/>
          </w:tcPr>
          <w:p w:rsidR="00C22AFA" w:rsidRPr="0087257D" w:rsidRDefault="00C22AFA" w:rsidP="00517CB3">
            <w:pPr>
              <w:tabs>
                <w:tab w:val="left" w:pos="4678"/>
                <w:tab w:val="left" w:pos="9214"/>
              </w:tabs>
              <w:ind w:left="-108"/>
            </w:pPr>
            <w:r w:rsidRPr="0087257D">
              <w:t>5/</w:t>
            </w:r>
          </w:p>
          <w:p w:rsidR="00C22AFA" w:rsidRPr="0087257D" w:rsidRDefault="00C22AFA" w:rsidP="00517CB3">
            <w:pPr>
              <w:tabs>
                <w:tab w:val="left" w:pos="4678"/>
                <w:tab w:val="left" w:pos="9214"/>
              </w:tabs>
              <w:ind w:left="-108"/>
            </w:pPr>
            <w:r w:rsidRPr="0087257D">
              <w:t>2, 5</w:t>
            </w:r>
          </w:p>
        </w:tc>
        <w:tc>
          <w:tcPr>
            <w:tcW w:w="1701" w:type="dxa"/>
            <w:shd w:val="clear" w:color="auto" w:fill="auto"/>
          </w:tcPr>
          <w:p w:rsidR="00C22AFA" w:rsidRPr="0087257D" w:rsidRDefault="00C22AFA" w:rsidP="00517CB3">
            <w:pPr>
              <w:tabs>
                <w:tab w:val="left" w:pos="4678"/>
                <w:tab w:val="left" w:pos="9214"/>
              </w:tabs>
              <w:ind w:left="-108"/>
            </w:pPr>
            <w:r w:rsidRPr="0087257D">
              <w:t>Губенко А.В.</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61</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Дисциплина труда и дисциплинарная ответственность. Учебно-практическое пособие.</w:t>
            </w:r>
          </w:p>
        </w:tc>
        <w:tc>
          <w:tcPr>
            <w:tcW w:w="1134" w:type="dxa"/>
            <w:shd w:val="clear" w:color="auto" w:fill="auto"/>
          </w:tcPr>
          <w:p w:rsidR="00C22AFA" w:rsidRPr="0087257D" w:rsidRDefault="00C22AFA" w:rsidP="00517CB3">
            <w:pPr>
              <w:tabs>
                <w:tab w:val="left" w:pos="4678"/>
                <w:tab w:val="left" w:pos="9214"/>
              </w:tabs>
              <w:ind w:left="-7"/>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Дисциплина труда и дисциплинарная ответственность. Учебно-практическое пособие. Ростов-на-Дону, 2006.</w:t>
            </w:r>
          </w:p>
        </w:tc>
        <w:tc>
          <w:tcPr>
            <w:tcW w:w="992" w:type="dxa"/>
            <w:shd w:val="clear" w:color="auto" w:fill="auto"/>
          </w:tcPr>
          <w:p w:rsidR="00C22AFA" w:rsidRPr="0087257D" w:rsidRDefault="00C22AFA" w:rsidP="00517CB3">
            <w:pPr>
              <w:tabs>
                <w:tab w:val="left" w:pos="4678"/>
                <w:tab w:val="left" w:pos="9214"/>
              </w:tabs>
              <w:ind w:left="-108"/>
            </w:pPr>
            <w:r w:rsidRPr="0087257D">
              <w:t>5</w:t>
            </w:r>
          </w:p>
        </w:tc>
        <w:tc>
          <w:tcPr>
            <w:tcW w:w="1701" w:type="dxa"/>
            <w:shd w:val="clear" w:color="auto" w:fill="auto"/>
          </w:tcPr>
          <w:p w:rsidR="00C22AFA" w:rsidRPr="0087257D" w:rsidRDefault="00C22AFA" w:rsidP="00517CB3">
            <w:pPr>
              <w:tabs>
                <w:tab w:val="left" w:pos="4678"/>
                <w:tab w:val="left" w:pos="9214"/>
              </w:tabs>
              <w:ind w:left="-108"/>
            </w:pPr>
            <w:r w:rsidRPr="0087257D">
              <w:t>-</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62</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Российское предпринимательское право</w:t>
            </w:r>
          </w:p>
          <w:p w:rsidR="00C22AFA" w:rsidRPr="0087257D" w:rsidRDefault="00C22AFA" w:rsidP="00517CB3">
            <w:pPr>
              <w:tabs>
                <w:tab w:val="left" w:pos="4678"/>
                <w:tab w:val="left" w:pos="9214"/>
              </w:tabs>
              <w:ind w:left="-7" w:right="31" w:firstLine="43"/>
            </w:pPr>
            <w:r w:rsidRPr="0087257D">
              <w:t>(программа дисциплины)</w:t>
            </w:r>
          </w:p>
        </w:tc>
        <w:tc>
          <w:tcPr>
            <w:tcW w:w="1134" w:type="dxa"/>
            <w:shd w:val="clear" w:color="auto" w:fill="auto"/>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РТА, Ростовский филиал, 2006</w:t>
            </w:r>
          </w:p>
        </w:tc>
        <w:tc>
          <w:tcPr>
            <w:tcW w:w="992" w:type="dxa"/>
            <w:shd w:val="clear" w:color="auto" w:fill="auto"/>
          </w:tcPr>
          <w:p w:rsidR="00C22AFA" w:rsidRPr="0087257D" w:rsidRDefault="00C22AFA" w:rsidP="00517CB3">
            <w:pPr>
              <w:tabs>
                <w:tab w:val="left" w:pos="4678"/>
                <w:tab w:val="left" w:pos="9214"/>
              </w:tabs>
              <w:ind w:left="-108"/>
            </w:pPr>
            <w:r w:rsidRPr="0087257D">
              <w:t>0, 8</w:t>
            </w:r>
          </w:p>
        </w:tc>
        <w:tc>
          <w:tcPr>
            <w:tcW w:w="1701" w:type="dxa"/>
            <w:shd w:val="clear" w:color="auto" w:fill="auto"/>
          </w:tcPr>
          <w:p w:rsidR="00C22AFA" w:rsidRPr="0087257D" w:rsidRDefault="00C22AFA" w:rsidP="00517CB3">
            <w:pPr>
              <w:tabs>
                <w:tab w:val="left" w:pos="4678"/>
                <w:tab w:val="left" w:pos="9214"/>
              </w:tabs>
              <w:ind w:left="-108"/>
            </w:pPr>
            <w:r w:rsidRPr="0087257D">
              <w:t>-</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63</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Жилищное право</w:t>
            </w:r>
          </w:p>
          <w:p w:rsidR="00C22AFA" w:rsidRPr="0087257D" w:rsidRDefault="00C22AFA" w:rsidP="00517CB3">
            <w:pPr>
              <w:tabs>
                <w:tab w:val="left" w:pos="4678"/>
                <w:tab w:val="left" w:pos="9214"/>
              </w:tabs>
              <w:ind w:left="-7" w:right="31" w:firstLine="43"/>
            </w:pPr>
            <w:r w:rsidRPr="0087257D">
              <w:t>(программа дисциплины)</w:t>
            </w:r>
          </w:p>
        </w:tc>
        <w:tc>
          <w:tcPr>
            <w:tcW w:w="1134" w:type="dxa"/>
            <w:shd w:val="clear" w:color="auto" w:fill="auto"/>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РТА, Ростовский филиал, 2006</w:t>
            </w:r>
          </w:p>
        </w:tc>
        <w:tc>
          <w:tcPr>
            <w:tcW w:w="992" w:type="dxa"/>
            <w:shd w:val="clear" w:color="auto" w:fill="auto"/>
          </w:tcPr>
          <w:p w:rsidR="00C22AFA" w:rsidRPr="0087257D" w:rsidRDefault="00C22AFA" w:rsidP="00517CB3">
            <w:pPr>
              <w:tabs>
                <w:tab w:val="left" w:pos="4678"/>
                <w:tab w:val="left" w:pos="9214"/>
              </w:tabs>
              <w:ind w:left="-108"/>
            </w:pPr>
            <w:r w:rsidRPr="0087257D">
              <w:t>0,6</w:t>
            </w:r>
          </w:p>
        </w:tc>
        <w:tc>
          <w:tcPr>
            <w:tcW w:w="1701" w:type="dxa"/>
            <w:shd w:val="clear" w:color="auto" w:fill="auto"/>
          </w:tcPr>
          <w:p w:rsidR="00C22AFA" w:rsidRPr="0087257D" w:rsidRDefault="00C22AFA" w:rsidP="00517CB3">
            <w:pPr>
              <w:tabs>
                <w:tab w:val="left" w:pos="4678"/>
                <w:tab w:val="left" w:pos="9214"/>
              </w:tabs>
              <w:ind w:left="-108"/>
            </w:pPr>
            <w:r w:rsidRPr="0087257D">
              <w:t>-</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64</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Защита трудовых прав работников</w:t>
            </w:r>
          </w:p>
          <w:p w:rsidR="00C22AFA" w:rsidRPr="0087257D" w:rsidRDefault="00C22AFA" w:rsidP="00517CB3">
            <w:pPr>
              <w:tabs>
                <w:tab w:val="left" w:pos="4678"/>
                <w:tab w:val="left" w:pos="9214"/>
              </w:tabs>
              <w:ind w:left="-7" w:right="31" w:firstLine="43"/>
            </w:pPr>
            <w:r w:rsidRPr="0087257D">
              <w:t>(учебно-практическое пособие)</w:t>
            </w:r>
          </w:p>
        </w:tc>
        <w:tc>
          <w:tcPr>
            <w:tcW w:w="1134" w:type="dxa"/>
            <w:shd w:val="clear" w:color="auto" w:fill="auto"/>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«Феникс», 2006.</w:t>
            </w:r>
          </w:p>
        </w:tc>
        <w:tc>
          <w:tcPr>
            <w:tcW w:w="992" w:type="dxa"/>
            <w:shd w:val="clear" w:color="auto" w:fill="auto"/>
          </w:tcPr>
          <w:p w:rsidR="00C22AFA" w:rsidRPr="0087257D" w:rsidRDefault="00C22AFA" w:rsidP="00517CB3">
            <w:pPr>
              <w:tabs>
                <w:tab w:val="left" w:pos="4678"/>
                <w:tab w:val="left" w:pos="9214"/>
              </w:tabs>
              <w:ind w:left="-108"/>
            </w:pPr>
            <w:r w:rsidRPr="0087257D">
              <w:t xml:space="preserve"> 5</w:t>
            </w:r>
          </w:p>
          <w:p w:rsidR="00C22AFA" w:rsidRPr="0087257D" w:rsidRDefault="00C22AFA" w:rsidP="00517CB3">
            <w:pPr>
              <w:tabs>
                <w:tab w:val="left" w:pos="4678"/>
                <w:tab w:val="left" w:pos="9214"/>
              </w:tabs>
              <w:ind w:left="-108"/>
            </w:pPr>
            <w:r w:rsidRPr="0087257D">
              <w:t xml:space="preserve"> 2, 5</w:t>
            </w:r>
          </w:p>
        </w:tc>
        <w:tc>
          <w:tcPr>
            <w:tcW w:w="1701" w:type="dxa"/>
            <w:shd w:val="clear" w:color="auto" w:fill="auto"/>
          </w:tcPr>
          <w:p w:rsidR="00C22AFA" w:rsidRPr="0087257D" w:rsidRDefault="00C22AFA" w:rsidP="00517CB3">
            <w:pPr>
              <w:tabs>
                <w:tab w:val="left" w:pos="4678"/>
                <w:tab w:val="left" w:pos="9214"/>
              </w:tabs>
              <w:ind w:left="-108"/>
            </w:pPr>
            <w:r w:rsidRPr="0087257D">
              <w:t>Губенко А.В.</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65</w:t>
            </w:r>
          </w:p>
        </w:tc>
        <w:tc>
          <w:tcPr>
            <w:tcW w:w="3543" w:type="dxa"/>
            <w:shd w:val="clear" w:color="auto" w:fill="auto"/>
          </w:tcPr>
          <w:p w:rsidR="00C22AFA" w:rsidRPr="0087257D" w:rsidRDefault="00C22AFA" w:rsidP="00517CB3">
            <w:pPr>
              <w:tabs>
                <w:tab w:val="left" w:pos="4678"/>
                <w:tab w:val="left" w:pos="9214"/>
              </w:tabs>
              <w:ind w:left="-7" w:right="31" w:firstLine="43"/>
            </w:pPr>
            <w:r w:rsidRPr="0087257D">
              <w:t>Дисциплина труда и дисциплинарная ответственность</w:t>
            </w:r>
          </w:p>
          <w:p w:rsidR="00C22AFA" w:rsidRPr="0087257D" w:rsidRDefault="00C22AFA" w:rsidP="00517CB3">
            <w:pPr>
              <w:tabs>
                <w:tab w:val="left" w:pos="4678"/>
                <w:tab w:val="left" w:pos="9214"/>
              </w:tabs>
              <w:ind w:left="-7" w:right="31" w:firstLine="43"/>
            </w:pPr>
            <w:r w:rsidRPr="0087257D">
              <w:t>(учебно-практическое пособие)</w:t>
            </w:r>
          </w:p>
        </w:tc>
        <w:tc>
          <w:tcPr>
            <w:tcW w:w="1134" w:type="dxa"/>
            <w:shd w:val="clear" w:color="auto" w:fill="auto"/>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«Феникс», 2006.</w:t>
            </w:r>
          </w:p>
        </w:tc>
        <w:tc>
          <w:tcPr>
            <w:tcW w:w="992" w:type="dxa"/>
            <w:shd w:val="clear" w:color="auto" w:fill="auto"/>
          </w:tcPr>
          <w:p w:rsidR="00C22AFA" w:rsidRPr="0087257D" w:rsidRDefault="00C22AFA" w:rsidP="00517CB3">
            <w:pPr>
              <w:tabs>
                <w:tab w:val="left" w:pos="4678"/>
                <w:tab w:val="left" w:pos="9214"/>
              </w:tabs>
              <w:ind w:left="-108"/>
            </w:pPr>
            <w:r w:rsidRPr="0087257D">
              <w:t xml:space="preserve"> 5</w:t>
            </w:r>
          </w:p>
        </w:tc>
        <w:tc>
          <w:tcPr>
            <w:tcW w:w="1701" w:type="dxa"/>
            <w:shd w:val="clear" w:color="auto" w:fill="auto"/>
            <w:vAlign w:val="center"/>
          </w:tcPr>
          <w:p w:rsidR="00C22AFA" w:rsidRPr="0087257D" w:rsidRDefault="00C22AFA" w:rsidP="00517CB3">
            <w:pPr>
              <w:tabs>
                <w:tab w:val="left" w:pos="4678"/>
                <w:tab w:val="left" w:pos="9214"/>
              </w:tabs>
              <w:ind w:left="-108"/>
            </w:pP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66</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r w:rsidRPr="0087257D">
              <w:t>Трудовое право</w:t>
            </w:r>
          </w:p>
          <w:p w:rsidR="00C22AFA" w:rsidRPr="0087257D" w:rsidRDefault="00C22AFA" w:rsidP="00517CB3">
            <w:pPr>
              <w:tabs>
                <w:tab w:val="left" w:pos="4678"/>
                <w:tab w:val="left" w:pos="9214"/>
              </w:tabs>
              <w:ind w:left="-7" w:right="31" w:firstLine="43"/>
            </w:pPr>
            <w:r w:rsidRPr="0087257D">
              <w:t>(программа, учебно-методические материалы)</w:t>
            </w:r>
          </w:p>
        </w:tc>
        <w:tc>
          <w:tcPr>
            <w:tcW w:w="1134" w:type="dxa"/>
            <w:shd w:val="clear" w:color="auto" w:fill="auto"/>
            <w:vAlign w:val="center"/>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РЮИ РПА Минюста России, 2007.</w:t>
            </w:r>
          </w:p>
        </w:tc>
        <w:tc>
          <w:tcPr>
            <w:tcW w:w="992" w:type="dxa"/>
            <w:shd w:val="clear" w:color="auto" w:fill="auto"/>
            <w:vAlign w:val="center"/>
          </w:tcPr>
          <w:p w:rsidR="00C22AFA" w:rsidRPr="0087257D" w:rsidRDefault="00C22AFA" w:rsidP="00517CB3">
            <w:pPr>
              <w:tabs>
                <w:tab w:val="left" w:pos="4678"/>
                <w:tab w:val="left" w:pos="9214"/>
              </w:tabs>
              <w:ind w:left="-108"/>
            </w:pPr>
            <w:r w:rsidRPr="0087257D">
              <w:t xml:space="preserve"> 2</w:t>
            </w:r>
          </w:p>
        </w:tc>
        <w:tc>
          <w:tcPr>
            <w:tcW w:w="1701" w:type="dxa"/>
            <w:shd w:val="clear" w:color="auto" w:fill="auto"/>
            <w:vAlign w:val="center"/>
          </w:tcPr>
          <w:p w:rsidR="00C22AFA" w:rsidRPr="0087257D" w:rsidRDefault="00C22AFA" w:rsidP="00517CB3">
            <w:pPr>
              <w:tabs>
                <w:tab w:val="left" w:pos="4678"/>
                <w:tab w:val="left" w:pos="9214"/>
              </w:tabs>
              <w:ind w:left="-108"/>
            </w:pPr>
            <w:r w:rsidRPr="0087257D">
              <w:t>-</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67</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r w:rsidRPr="0087257D">
              <w:t>Социально-партнерское регулирование трудовых отношений</w:t>
            </w:r>
          </w:p>
          <w:p w:rsidR="00C22AFA" w:rsidRPr="0087257D" w:rsidRDefault="00C22AFA" w:rsidP="00517CB3">
            <w:pPr>
              <w:tabs>
                <w:tab w:val="left" w:pos="4678"/>
                <w:tab w:val="left" w:pos="9214"/>
              </w:tabs>
              <w:ind w:left="-7" w:right="31" w:firstLine="43"/>
            </w:pPr>
            <w:r w:rsidRPr="0087257D">
              <w:t>(программа, учебно-методические материалы)</w:t>
            </w:r>
          </w:p>
        </w:tc>
        <w:tc>
          <w:tcPr>
            <w:tcW w:w="1134" w:type="dxa"/>
            <w:shd w:val="clear" w:color="auto" w:fill="auto"/>
            <w:vAlign w:val="center"/>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РЮИ РПА Минюста России, 2007.</w:t>
            </w:r>
          </w:p>
        </w:tc>
        <w:tc>
          <w:tcPr>
            <w:tcW w:w="992" w:type="dxa"/>
            <w:shd w:val="clear" w:color="auto" w:fill="auto"/>
            <w:vAlign w:val="center"/>
          </w:tcPr>
          <w:p w:rsidR="00C22AFA" w:rsidRPr="0087257D" w:rsidRDefault="00C22AFA" w:rsidP="00517CB3">
            <w:pPr>
              <w:tabs>
                <w:tab w:val="left" w:pos="4678"/>
                <w:tab w:val="left" w:pos="9214"/>
              </w:tabs>
              <w:ind w:left="-108"/>
            </w:pPr>
            <w:r w:rsidRPr="0087257D">
              <w:t xml:space="preserve"> 2</w:t>
            </w:r>
          </w:p>
        </w:tc>
        <w:tc>
          <w:tcPr>
            <w:tcW w:w="1701" w:type="dxa"/>
            <w:shd w:val="clear" w:color="auto" w:fill="auto"/>
            <w:vAlign w:val="center"/>
          </w:tcPr>
          <w:p w:rsidR="00C22AFA" w:rsidRPr="0087257D" w:rsidRDefault="00C22AFA" w:rsidP="00517CB3">
            <w:pPr>
              <w:tabs>
                <w:tab w:val="left" w:pos="4678"/>
                <w:tab w:val="left" w:pos="9214"/>
              </w:tabs>
              <w:ind w:left="-108"/>
            </w:pPr>
            <w:r w:rsidRPr="0087257D">
              <w:t>-</w:t>
            </w: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68</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r w:rsidRPr="0087257D">
              <w:t>Трудовое право (учебно-методические указания по самостоятельной работе студентов и проведению семинарских занятий)</w:t>
            </w:r>
          </w:p>
        </w:tc>
        <w:tc>
          <w:tcPr>
            <w:tcW w:w="1134" w:type="dxa"/>
            <w:shd w:val="clear" w:color="auto" w:fill="auto"/>
            <w:vAlign w:val="center"/>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РТА, Ростовский филиал, 2008.</w:t>
            </w:r>
          </w:p>
        </w:tc>
        <w:tc>
          <w:tcPr>
            <w:tcW w:w="992" w:type="dxa"/>
            <w:shd w:val="clear" w:color="auto" w:fill="auto"/>
            <w:vAlign w:val="center"/>
          </w:tcPr>
          <w:p w:rsidR="00C22AFA" w:rsidRPr="0087257D" w:rsidRDefault="00C22AFA" w:rsidP="00517CB3">
            <w:pPr>
              <w:tabs>
                <w:tab w:val="left" w:pos="4678"/>
                <w:tab w:val="left" w:pos="9214"/>
              </w:tabs>
              <w:ind w:left="-108"/>
            </w:pPr>
            <w:r w:rsidRPr="0087257D">
              <w:t xml:space="preserve"> 3</w:t>
            </w:r>
          </w:p>
        </w:tc>
        <w:tc>
          <w:tcPr>
            <w:tcW w:w="1701" w:type="dxa"/>
            <w:shd w:val="clear" w:color="auto" w:fill="auto"/>
            <w:vAlign w:val="center"/>
          </w:tcPr>
          <w:p w:rsidR="00C22AFA" w:rsidRPr="0087257D" w:rsidRDefault="00C22AFA" w:rsidP="00517CB3">
            <w:pPr>
              <w:tabs>
                <w:tab w:val="left" w:pos="4678"/>
                <w:tab w:val="left" w:pos="9214"/>
              </w:tabs>
              <w:ind w:left="-108"/>
            </w:pP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69</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r w:rsidRPr="0087257D">
              <w:t>Право социального обеспечения</w:t>
            </w:r>
          </w:p>
          <w:p w:rsidR="00C22AFA" w:rsidRPr="0087257D" w:rsidRDefault="00C22AFA" w:rsidP="00517CB3">
            <w:pPr>
              <w:tabs>
                <w:tab w:val="left" w:pos="4678"/>
                <w:tab w:val="left" w:pos="9214"/>
              </w:tabs>
              <w:ind w:left="-7" w:right="31" w:firstLine="43"/>
            </w:pPr>
            <w:r w:rsidRPr="0087257D">
              <w:t>(учебно-методические указания по самостоятельной работе студентов и проведению семинарских занятий)</w:t>
            </w:r>
          </w:p>
        </w:tc>
        <w:tc>
          <w:tcPr>
            <w:tcW w:w="1134" w:type="dxa"/>
            <w:shd w:val="clear" w:color="auto" w:fill="auto"/>
            <w:vAlign w:val="center"/>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РТА, Ростовский филиал, 2008.</w:t>
            </w:r>
          </w:p>
        </w:tc>
        <w:tc>
          <w:tcPr>
            <w:tcW w:w="992" w:type="dxa"/>
            <w:shd w:val="clear" w:color="auto" w:fill="auto"/>
            <w:vAlign w:val="center"/>
          </w:tcPr>
          <w:p w:rsidR="00C22AFA" w:rsidRPr="0087257D" w:rsidRDefault="00C22AFA" w:rsidP="00517CB3">
            <w:pPr>
              <w:tabs>
                <w:tab w:val="left" w:pos="4678"/>
                <w:tab w:val="left" w:pos="9214"/>
              </w:tabs>
              <w:ind w:left="-108"/>
            </w:pPr>
            <w:r w:rsidRPr="0087257D">
              <w:t>2,5</w:t>
            </w:r>
          </w:p>
        </w:tc>
        <w:tc>
          <w:tcPr>
            <w:tcW w:w="1701" w:type="dxa"/>
            <w:shd w:val="clear" w:color="auto" w:fill="auto"/>
            <w:vAlign w:val="center"/>
          </w:tcPr>
          <w:p w:rsidR="00C22AFA" w:rsidRPr="0087257D" w:rsidRDefault="00C22AFA" w:rsidP="00517CB3">
            <w:pPr>
              <w:tabs>
                <w:tab w:val="left" w:pos="4678"/>
                <w:tab w:val="left" w:pos="9214"/>
              </w:tabs>
              <w:ind w:left="-108"/>
            </w:pP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70</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r w:rsidRPr="0087257D">
              <w:t>Право социального обеспечения</w:t>
            </w:r>
          </w:p>
          <w:p w:rsidR="00C22AFA" w:rsidRPr="0087257D" w:rsidRDefault="00C22AFA" w:rsidP="00517CB3">
            <w:pPr>
              <w:tabs>
                <w:tab w:val="left" w:pos="4678"/>
                <w:tab w:val="left" w:pos="9214"/>
              </w:tabs>
              <w:ind w:left="-7" w:right="31" w:firstLine="43"/>
            </w:pPr>
            <w:r w:rsidRPr="0087257D">
              <w:t>( учебно-методический комплекс для студентов очной и заочной форм обучения)</w:t>
            </w:r>
          </w:p>
        </w:tc>
        <w:tc>
          <w:tcPr>
            <w:tcW w:w="1134" w:type="dxa"/>
            <w:shd w:val="clear" w:color="auto" w:fill="auto"/>
            <w:vAlign w:val="center"/>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 xml:space="preserve">Ростов-на-Дону: Ростовский филиалл Российской академии правосудия, 2008. </w:t>
            </w:r>
          </w:p>
        </w:tc>
        <w:tc>
          <w:tcPr>
            <w:tcW w:w="992" w:type="dxa"/>
            <w:shd w:val="clear" w:color="auto" w:fill="auto"/>
            <w:vAlign w:val="center"/>
          </w:tcPr>
          <w:p w:rsidR="00C22AFA" w:rsidRPr="0087257D" w:rsidRDefault="00C22AFA" w:rsidP="00517CB3">
            <w:pPr>
              <w:tabs>
                <w:tab w:val="left" w:pos="4678"/>
                <w:tab w:val="left" w:pos="9214"/>
              </w:tabs>
              <w:ind w:left="-108"/>
            </w:pPr>
            <w:r w:rsidRPr="0087257D">
              <w:t>2,5</w:t>
            </w:r>
          </w:p>
        </w:tc>
        <w:tc>
          <w:tcPr>
            <w:tcW w:w="1701" w:type="dxa"/>
            <w:shd w:val="clear" w:color="auto" w:fill="auto"/>
            <w:vAlign w:val="center"/>
          </w:tcPr>
          <w:p w:rsidR="00C22AFA" w:rsidRPr="0087257D" w:rsidRDefault="00C22AFA" w:rsidP="00517CB3">
            <w:pPr>
              <w:tabs>
                <w:tab w:val="left" w:pos="4678"/>
                <w:tab w:val="left" w:pos="9214"/>
              </w:tabs>
              <w:ind w:left="-108"/>
            </w:pP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71</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proofErr w:type="gramStart"/>
            <w:r w:rsidRPr="0087257D">
              <w:t>Право  социального</w:t>
            </w:r>
            <w:proofErr w:type="gramEnd"/>
            <w:r w:rsidRPr="0087257D">
              <w:t xml:space="preserve"> обеспечения</w:t>
            </w:r>
          </w:p>
          <w:p w:rsidR="00C22AFA" w:rsidRPr="0087257D" w:rsidRDefault="00C22AFA" w:rsidP="00517CB3">
            <w:pPr>
              <w:tabs>
                <w:tab w:val="left" w:pos="4678"/>
                <w:tab w:val="left" w:pos="9214"/>
              </w:tabs>
              <w:ind w:left="-7" w:right="31" w:firstLine="43"/>
            </w:pPr>
            <w:r w:rsidRPr="0087257D">
              <w:lastRenderedPageBreak/>
              <w:t>( рабочая программа учебной дисциплины)</w:t>
            </w:r>
          </w:p>
        </w:tc>
        <w:tc>
          <w:tcPr>
            <w:tcW w:w="1134" w:type="dxa"/>
            <w:shd w:val="clear" w:color="auto" w:fill="auto"/>
            <w:vAlign w:val="center"/>
          </w:tcPr>
          <w:p w:rsidR="00C22AFA" w:rsidRPr="0087257D" w:rsidRDefault="00C22AFA" w:rsidP="00517CB3">
            <w:pPr>
              <w:tabs>
                <w:tab w:val="left" w:pos="4678"/>
                <w:tab w:val="left" w:pos="9214"/>
              </w:tabs>
              <w:ind w:left="-46"/>
            </w:pPr>
            <w:r w:rsidRPr="0087257D">
              <w:lastRenderedPageBreak/>
              <w:t>Печ.</w:t>
            </w:r>
          </w:p>
        </w:tc>
        <w:tc>
          <w:tcPr>
            <w:tcW w:w="2552" w:type="dxa"/>
            <w:shd w:val="clear" w:color="auto" w:fill="auto"/>
          </w:tcPr>
          <w:p w:rsidR="00C22AFA" w:rsidRPr="0087257D" w:rsidRDefault="00C22AFA" w:rsidP="00517CB3">
            <w:pPr>
              <w:tabs>
                <w:tab w:val="left" w:pos="4678"/>
                <w:tab w:val="left" w:pos="9214"/>
              </w:tabs>
              <w:ind w:left="-7" w:right="30"/>
            </w:pPr>
            <w:r w:rsidRPr="0087257D">
              <w:t xml:space="preserve">Ростов-на-Дону: РТА, Ростовский филиал, </w:t>
            </w:r>
            <w:r w:rsidRPr="0087257D">
              <w:lastRenderedPageBreak/>
              <w:t>2009.</w:t>
            </w:r>
          </w:p>
        </w:tc>
        <w:tc>
          <w:tcPr>
            <w:tcW w:w="992" w:type="dxa"/>
            <w:shd w:val="clear" w:color="auto" w:fill="auto"/>
            <w:vAlign w:val="center"/>
          </w:tcPr>
          <w:p w:rsidR="00C22AFA" w:rsidRPr="0087257D" w:rsidRDefault="00C22AFA" w:rsidP="00517CB3">
            <w:pPr>
              <w:tabs>
                <w:tab w:val="left" w:pos="4678"/>
                <w:tab w:val="left" w:pos="9214"/>
              </w:tabs>
              <w:ind w:left="-108"/>
            </w:pPr>
            <w:r w:rsidRPr="0087257D">
              <w:lastRenderedPageBreak/>
              <w:t xml:space="preserve"> 3</w:t>
            </w:r>
          </w:p>
        </w:tc>
        <w:tc>
          <w:tcPr>
            <w:tcW w:w="1701" w:type="dxa"/>
            <w:shd w:val="clear" w:color="auto" w:fill="auto"/>
            <w:vAlign w:val="center"/>
          </w:tcPr>
          <w:p w:rsidR="00C22AFA" w:rsidRPr="0087257D" w:rsidRDefault="00C22AFA" w:rsidP="00517CB3">
            <w:pPr>
              <w:tabs>
                <w:tab w:val="left" w:pos="4678"/>
                <w:tab w:val="left" w:pos="9214"/>
              </w:tabs>
              <w:ind w:left="-142"/>
            </w:pP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lastRenderedPageBreak/>
              <w:t>72</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r w:rsidRPr="0087257D">
              <w:t xml:space="preserve"> Трудовое право</w:t>
            </w:r>
          </w:p>
          <w:p w:rsidR="00C22AFA" w:rsidRPr="0087257D" w:rsidRDefault="00C22AFA" w:rsidP="00517CB3">
            <w:pPr>
              <w:tabs>
                <w:tab w:val="left" w:pos="4678"/>
                <w:tab w:val="left" w:pos="9214"/>
              </w:tabs>
              <w:ind w:left="-7" w:right="31" w:firstLine="43"/>
            </w:pPr>
            <w:r w:rsidRPr="0087257D">
              <w:t>( рабочая программа учебной дисциплины)</w:t>
            </w:r>
          </w:p>
        </w:tc>
        <w:tc>
          <w:tcPr>
            <w:tcW w:w="1134" w:type="dxa"/>
            <w:shd w:val="clear" w:color="auto" w:fill="auto"/>
            <w:vAlign w:val="center"/>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РТА, Ростовский филиал, 2009.</w:t>
            </w:r>
          </w:p>
        </w:tc>
        <w:tc>
          <w:tcPr>
            <w:tcW w:w="992" w:type="dxa"/>
            <w:shd w:val="clear" w:color="auto" w:fill="auto"/>
            <w:vAlign w:val="center"/>
          </w:tcPr>
          <w:p w:rsidR="00C22AFA" w:rsidRPr="0087257D" w:rsidRDefault="00C22AFA" w:rsidP="00517CB3">
            <w:pPr>
              <w:tabs>
                <w:tab w:val="left" w:pos="4678"/>
                <w:tab w:val="left" w:pos="9214"/>
              </w:tabs>
              <w:ind w:left="-108"/>
            </w:pPr>
            <w:r w:rsidRPr="0087257D">
              <w:t xml:space="preserve"> 1,5</w:t>
            </w:r>
          </w:p>
        </w:tc>
        <w:tc>
          <w:tcPr>
            <w:tcW w:w="1701" w:type="dxa"/>
            <w:shd w:val="clear" w:color="auto" w:fill="auto"/>
            <w:vAlign w:val="center"/>
          </w:tcPr>
          <w:p w:rsidR="00C22AFA" w:rsidRPr="0087257D" w:rsidRDefault="00C22AFA" w:rsidP="00517CB3">
            <w:pPr>
              <w:tabs>
                <w:tab w:val="left" w:pos="4678"/>
                <w:tab w:val="left" w:pos="9214"/>
              </w:tabs>
              <w:ind w:left="-142"/>
            </w:pP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73</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r w:rsidRPr="0087257D">
              <w:t>Основы трудового права</w:t>
            </w:r>
          </w:p>
          <w:p w:rsidR="00C22AFA" w:rsidRPr="0087257D" w:rsidRDefault="00C22AFA" w:rsidP="00517CB3">
            <w:pPr>
              <w:tabs>
                <w:tab w:val="left" w:pos="4678"/>
                <w:tab w:val="left" w:pos="9214"/>
              </w:tabs>
              <w:ind w:left="-7" w:right="31" w:firstLine="43"/>
            </w:pPr>
            <w:r w:rsidRPr="0087257D">
              <w:t>( рабочая программа учебной дисциплины)</w:t>
            </w:r>
          </w:p>
        </w:tc>
        <w:tc>
          <w:tcPr>
            <w:tcW w:w="1134" w:type="dxa"/>
            <w:shd w:val="clear" w:color="auto" w:fill="auto"/>
            <w:vAlign w:val="center"/>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РТА, Ростовский филиал, 2009.</w:t>
            </w:r>
          </w:p>
        </w:tc>
        <w:tc>
          <w:tcPr>
            <w:tcW w:w="992" w:type="dxa"/>
            <w:shd w:val="clear" w:color="auto" w:fill="auto"/>
            <w:vAlign w:val="center"/>
          </w:tcPr>
          <w:p w:rsidR="00C22AFA" w:rsidRPr="0087257D" w:rsidRDefault="00C22AFA" w:rsidP="00517CB3">
            <w:pPr>
              <w:tabs>
                <w:tab w:val="left" w:pos="4678"/>
                <w:tab w:val="left" w:pos="9214"/>
              </w:tabs>
              <w:ind w:left="-108"/>
            </w:pPr>
            <w:r w:rsidRPr="0087257D">
              <w:t xml:space="preserve"> 1,5</w:t>
            </w:r>
          </w:p>
        </w:tc>
        <w:tc>
          <w:tcPr>
            <w:tcW w:w="1701" w:type="dxa"/>
            <w:shd w:val="clear" w:color="auto" w:fill="auto"/>
            <w:vAlign w:val="center"/>
          </w:tcPr>
          <w:p w:rsidR="00C22AFA" w:rsidRPr="0087257D" w:rsidRDefault="00C22AFA" w:rsidP="00517CB3">
            <w:pPr>
              <w:tabs>
                <w:tab w:val="left" w:pos="4678"/>
                <w:tab w:val="left" w:pos="9214"/>
              </w:tabs>
              <w:ind w:left="-142"/>
            </w:pP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74</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r w:rsidRPr="0087257D">
              <w:t>Основы трудового права</w:t>
            </w:r>
          </w:p>
          <w:p w:rsidR="00C22AFA" w:rsidRPr="0087257D" w:rsidRDefault="00C22AFA" w:rsidP="00517CB3">
            <w:pPr>
              <w:tabs>
                <w:tab w:val="left" w:pos="4678"/>
                <w:tab w:val="left" w:pos="9214"/>
              </w:tabs>
              <w:ind w:left="-7" w:right="31" w:firstLine="43"/>
            </w:pPr>
            <w:r w:rsidRPr="0087257D">
              <w:t>(учебно-методические указания по самостоятельной работе студентов и проведению семинарских занятий по дисциплине)</w:t>
            </w:r>
          </w:p>
        </w:tc>
        <w:tc>
          <w:tcPr>
            <w:tcW w:w="1134" w:type="dxa"/>
            <w:shd w:val="clear" w:color="auto" w:fill="auto"/>
            <w:vAlign w:val="center"/>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РТА, Ростовский филиал, 2010.</w:t>
            </w:r>
          </w:p>
        </w:tc>
        <w:tc>
          <w:tcPr>
            <w:tcW w:w="992" w:type="dxa"/>
            <w:shd w:val="clear" w:color="auto" w:fill="auto"/>
            <w:vAlign w:val="center"/>
          </w:tcPr>
          <w:p w:rsidR="00C22AFA" w:rsidRPr="0087257D" w:rsidRDefault="00C22AFA" w:rsidP="00517CB3">
            <w:pPr>
              <w:tabs>
                <w:tab w:val="left" w:pos="4678"/>
                <w:tab w:val="left" w:pos="9214"/>
              </w:tabs>
              <w:ind w:left="-108"/>
            </w:pPr>
            <w:r w:rsidRPr="0087257D">
              <w:t xml:space="preserve"> 3</w:t>
            </w:r>
          </w:p>
        </w:tc>
        <w:tc>
          <w:tcPr>
            <w:tcW w:w="1701" w:type="dxa"/>
            <w:shd w:val="clear" w:color="auto" w:fill="auto"/>
            <w:vAlign w:val="center"/>
          </w:tcPr>
          <w:p w:rsidR="00C22AFA" w:rsidRPr="0087257D" w:rsidRDefault="00C22AFA" w:rsidP="00517CB3">
            <w:pPr>
              <w:tabs>
                <w:tab w:val="left" w:pos="4678"/>
                <w:tab w:val="left" w:pos="9214"/>
              </w:tabs>
              <w:ind w:left="-142"/>
            </w:pP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75</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r w:rsidRPr="0087257D">
              <w:t>Трудовое право</w:t>
            </w:r>
          </w:p>
          <w:p w:rsidR="00C22AFA" w:rsidRPr="0087257D" w:rsidRDefault="00C22AFA" w:rsidP="00517CB3">
            <w:pPr>
              <w:tabs>
                <w:tab w:val="left" w:pos="4678"/>
                <w:tab w:val="left" w:pos="9214"/>
              </w:tabs>
              <w:ind w:left="-7" w:right="31" w:firstLine="43"/>
            </w:pPr>
            <w:r w:rsidRPr="0087257D">
              <w:t>(учебно-методические указания по самостоятельной работе студентов и проведению семинарских занятий по дисциплине)</w:t>
            </w:r>
          </w:p>
        </w:tc>
        <w:tc>
          <w:tcPr>
            <w:tcW w:w="1134" w:type="dxa"/>
            <w:shd w:val="clear" w:color="auto" w:fill="auto"/>
            <w:vAlign w:val="center"/>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РТА, Ростовский филиал, 2010.</w:t>
            </w:r>
          </w:p>
        </w:tc>
        <w:tc>
          <w:tcPr>
            <w:tcW w:w="992" w:type="dxa"/>
            <w:shd w:val="clear" w:color="auto" w:fill="auto"/>
            <w:vAlign w:val="center"/>
          </w:tcPr>
          <w:p w:rsidR="00C22AFA" w:rsidRPr="0087257D" w:rsidRDefault="00C22AFA" w:rsidP="00517CB3">
            <w:pPr>
              <w:tabs>
                <w:tab w:val="left" w:pos="4678"/>
                <w:tab w:val="left" w:pos="9214"/>
              </w:tabs>
              <w:ind w:left="-108"/>
            </w:pPr>
            <w:r w:rsidRPr="0087257D">
              <w:t xml:space="preserve"> 3</w:t>
            </w:r>
          </w:p>
        </w:tc>
        <w:tc>
          <w:tcPr>
            <w:tcW w:w="1701" w:type="dxa"/>
            <w:shd w:val="clear" w:color="auto" w:fill="auto"/>
            <w:vAlign w:val="center"/>
          </w:tcPr>
          <w:p w:rsidR="00C22AFA" w:rsidRPr="0087257D" w:rsidRDefault="00C22AFA" w:rsidP="00517CB3">
            <w:pPr>
              <w:tabs>
                <w:tab w:val="left" w:pos="4678"/>
                <w:tab w:val="left" w:pos="9214"/>
              </w:tabs>
              <w:ind w:left="-142"/>
            </w:pPr>
          </w:p>
        </w:tc>
      </w:tr>
      <w:tr w:rsidR="00741DF1" w:rsidRPr="0087257D" w:rsidTr="00741DF1">
        <w:tblPrEx>
          <w:tblCellMar>
            <w:left w:w="108" w:type="dxa"/>
            <w:right w:w="108" w:type="dxa"/>
          </w:tblCellMar>
          <w:tblLook w:val="01E0" w:firstRow="1" w:lastRow="1" w:firstColumn="1" w:lastColumn="1" w:noHBand="0" w:noVBand="0"/>
        </w:tblPrEx>
        <w:trPr>
          <w:trHeight w:val="70"/>
        </w:trPr>
        <w:tc>
          <w:tcPr>
            <w:tcW w:w="710" w:type="dxa"/>
            <w:shd w:val="clear" w:color="auto" w:fill="auto"/>
            <w:vAlign w:val="center"/>
          </w:tcPr>
          <w:p w:rsidR="00C22AFA" w:rsidRPr="0087257D" w:rsidRDefault="00C22AFA" w:rsidP="00517CB3">
            <w:pPr>
              <w:tabs>
                <w:tab w:val="left" w:pos="4678"/>
                <w:tab w:val="left" w:pos="9214"/>
              </w:tabs>
            </w:pPr>
            <w:r w:rsidRPr="0087257D">
              <w:t>76</w:t>
            </w:r>
          </w:p>
        </w:tc>
        <w:tc>
          <w:tcPr>
            <w:tcW w:w="3543" w:type="dxa"/>
            <w:shd w:val="clear" w:color="auto" w:fill="auto"/>
            <w:vAlign w:val="center"/>
          </w:tcPr>
          <w:p w:rsidR="00C22AFA" w:rsidRPr="0087257D" w:rsidRDefault="00C22AFA" w:rsidP="00517CB3">
            <w:pPr>
              <w:tabs>
                <w:tab w:val="left" w:pos="4678"/>
                <w:tab w:val="left" w:pos="9214"/>
              </w:tabs>
              <w:ind w:left="-7" w:right="31" w:firstLine="43"/>
            </w:pPr>
            <w:r w:rsidRPr="0087257D">
              <w:t>Право социального обеспечения</w:t>
            </w:r>
          </w:p>
          <w:p w:rsidR="00C22AFA" w:rsidRPr="0087257D" w:rsidRDefault="00C22AFA" w:rsidP="00517CB3">
            <w:pPr>
              <w:tabs>
                <w:tab w:val="left" w:pos="4678"/>
                <w:tab w:val="left" w:pos="9214"/>
              </w:tabs>
              <w:ind w:left="-7" w:right="31" w:firstLine="43"/>
            </w:pPr>
            <w:r w:rsidRPr="0087257D">
              <w:t>(учебно-методические указания по самостоятельной работе студентов и проведению семинарских занятий по дисциплине)</w:t>
            </w:r>
          </w:p>
        </w:tc>
        <w:tc>
          <w:tcPr>
            <w:tcW w:w="1134" w:type="dxa"/>
            <w:shd w:val="clear" w:color="auto" w:fill="auto"/>
            <w:vAlign w:val="center"/>
          </w:tcPr>
          <w:p w:rsidR="00C22AFA" w:rsidRPr="0087257D" w:rsidRDefault="00C22AFA" w:rsidP="00517CB3">
            <w:pPr>
              <w:tabs>
                <w:tab w:val="left" w:pos="4678"/>
                <w:tab w:val="left" w:pos="9214"/>
              </w:tabs>
              <w:ind w:left="-46"/>
            </w:pPr>
            <w:r w:rsidRPr="0087257D">
              <w:t>Печ.</w:t>
            </w:r>
          </w:p>
        </w:tc>
        <w:tc>
          <w:tcPr>
            <w:tcW w:w="2552" w:type="dxa"/>
            <w:shd w:val="clear" w:color="auto" w:fill="auto"/>
          </w:tcPr>
          <w:p w:rsidR="00C22AFA" w:rsidRPr="0087257D" w:rsidRDefault="00C22AFA" w:rsidP="00517CB3">
            <w:pPr>
              <w:tabs>
                <w:tab w:val="left" w:pos="4678"/>
                <w:tab w:val="left" w:pos="9214"/>
              </w:tabs>
              <w:ind w:left="-7" w:right="30"/>
            </w:pPr>
            <w:r w:rsidRPr="0087257D">
              <w:t>Ростов-на-Дону: РТА, Ростовский филиал, 2010.</w:t>
            </w:r>
          </w:p>
        </w:tc>
        <w:tc>
          <w:tcPr>
            <w:tcW w:w="992" w:type="dxa"/>
            <w:shd w:val="clear" w:color="auto" w:fill="auto"/>
            <w:vAlign w:val="center"/>
          </w:tcPr>
          <w:p w:rsidR="00C22AFA" w:rsidRPr="0087257D" w:rsidRDefault="00C22AFA" w:rsidP="00517CB3">
            <w:pPr>
              <w:tabs>
                <w:tab w:val="left" w:pos="4678"/>
                <w:tab w:val="left" w:pos="9214"/>
              </w:tabs>
              <w:ind w:left="-108"/>
            </w:pPr>
            <w:r w:rsidRPr="0087257D">
              <w:t xml:space="preserve"> 3</w:t>
            </w:r>
          </w:p>
        </w:tc>
        <w:tc>
          <w:tcPr>
            <w:tcW w:w="1701" w:type="dxa"/>
            <w:shd w:val="clear" w:color="auto" w:fill="auto"/>
            <w:vAlign w:val="center"/>
          </w:tcPr>
          <w:p w:rsidR="00C22AFA" w:rsidRPr="0087257D" w:rsidRDefault="00C22AFA" w:rsidP="00517CB3">
            <w:pPr>
              <w:tabs>
                <w:tab w:val="left" w:pos="4678"/>
                <w:tab w:val="left" w:pos="9214"/>
              </w:tabs>
              <w:ind w:left="-142"/>
            </w:pPr>
          </w:p>
        </w:tc>
      </w:tr>
    </w:tbl>
    <w:p w:rsidR="00C22AFA" w:rsidRPr="0087257D" w:rsidRDefault="00C22AFA" w:rsidP="00517CB3"/>
    <w:p w:rsidR="00D01466" w:rsidRPr="0087257D" w:rsidRDefault="00D01466" w:rsidP="00517CB3">
      <w:pPr>
        <w:pStyle w:val="ad"/>
        <w:spacing w:before="0" w:beforeAutospacing="0" w:after="0" w:afterAutospacing="0"/>
        <w:jc w:val="center"/>
        <w:rPr>
          <w:b/>
        </w:rPr>
      </w:pPr>
      <w:r w:rsidRPr="0087257D">
        <w:rPr>
          <w:b/>
        </w:rPr>
        <w:t xml:space="preserve">Доцента кафедры (к.н.),  </w:t>
      </w:r>
      <w:r w:rsidR="00741DF1" w:rsidRPr="0087257D">
        <w:rPr>
          <w:b/>
          <w:bCs/>
        </w:rPr>
        <w:t>кандидата юридических наук,</w:t>
      </w:r>
    </w:p>
    <w:p w:rsidR="00D01466" w:rsidRPr="0087257D" w:rsidRDefault="00D01466" w:rsidP="00517CB3">
      <w:pPr>
        <w:widowControl w:val="0"/>
        <w:autoSpaceDE w:val="0"/>
        <w:autoSpaceDN w:val="0"/>
        <w:adjustRightInd w:val="0"/>
        <w:jc w:val="center"/>
        <w:outlineLvl w:val="0"/>
        <w:rPr>
          <w:b/>
          <w:caps/>
        </w:rPr>
      </w:pPr>
      <w:r w:rsidRPr="0087257D">
        <w:rPr>
          <w:b/>
          <w:caps/>
        </w:rPr>
        <w:t>Казарян Кристинэ Васаковны</w:t>
      </w:r>
    </w:p>
    <w:p w:rsidR="00D01466" w:rsidRPr="0087257D" w:rsidRDefault="00D01466" w:rsidP="00517CB3">
      <w:pPr>
        <w:widowControl w:val="0"/>
        <w:autoSpaceDE w:val="0"/>
        <w:autoSpaceDN w:val="0"/>
        <w:adjustRightInd w:val="0"/>
        <w:jc w:val="center"/>
        <w:outlineLvl w:val="0"/>
        <w:rPr>
          <w:b/>
        </w:rPr>
      </w:pPr>
    </w:p>
    <w:tbl>
      <w:tblPr>
        <w:tblW w:w="1070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6"/>
        <w:gridCol w:w="3543"/>
        <w:gridCol w:w="1134"/>
        <w:gridCol w:w="2552"/>
        <w:gridCol w:w="992"/>
        <w:gridCol w:w="1701"/>
      </w:tblGrid>
      <w:tr w:rsidR="00741DF1" w:rsidRPr="0087257D" w:rsidTr="00741DF1">
        <w:trPr>
          <w:trHeight w:val="1020"/>
        </w:trPr>
        <w:tc>
          <w:tcPr>
            <w:tcW w:w="786" w:type="dxa"/>
            <w:shd w:val="clear" w:color="auto" w:fill="auto"/>
          </w:tcPr>
          <w:p w:rsidR="00D01466" w:rsidRPr="0087257D" w:rsidRDefault="00D01466" w:rsidP="00517CB3">
            <w:r w:rsidRPr="0087257D">
              <w:t>№ п/п</w:t>
            </w:r>
          </w:p>
        </w:tc>
        <w:tc>
          <w:tcPr>
            <w:tcW w:w="3543" w:type="dxa"/>
            <w:shd w:val="clear" w:color="auto" w:fill="auto"/>
          </w:tcPr>
          <w:p w:rsidR="00D01466" w:rsidRPr="0087257D" w:rsidRDefault="00D01466" w:rsidP="00517CB3">
            <w:r w:rsidRPr="0087257D">
              <w:t>Наименование работы, её вид</w:t>
            </w:r>
          </w:p>
        </w:tc>
        <w:tc>
          <w:tcPr>
            <w:tcW w:w="1134" w:type="dxa"/>
            <w:shd w:val="clear" w:color="auto" w:fill="auto"/>
          </w:tcPr>
          <w:p w:rsidR="00D01466" w:rsidRPr="0087257D" w:rsidRDefault="00D01466" w:rsidP="00517CB3">
            <w:r w:rsidRPr="0087257D">
              <w:t>Форма работы</w:t>
            </w:r>
          </w:p>
        </w:tc>
        <w:tc>
          <w:tcPr>
            <w:tcW w:w="2552" w:type="dxa"/>
            <w:shd w:val="clear" w:color="auto" w:fill="auto"/>
          </w:tcPr>
          <w:p w:rsidR="00D01466" w:rsidRPr="0087257D" w:rsidRDefault="00D01466" w:rsidP="00517CB3">
            <w:pPr>
              <w:jc w:val="center"/>
            </w:pPr>
            <w:r w:rsidRPr="0087257D">
              <w:t>Выходные данные</w:t>
            </w:r>
          </w:p>
        </w:tc>
        <w:tc>
          <w:tcPr>
            <w:tcW w:w="992" w:type="dxa"/>
            <w:shd w:val="clear" w:color="auto" w:fill="auto"/>
          </w:tcPr>
          <w:p w:rsidR="00D01466" w:rsidRPr="0087257D" w:rsidRDefault="00D01466" w:rsidP="00517CB3">
            <w:r w:rsidRPr="0087257D">
              <w:t>Объём в п.л.</w:t>
            </w:r>
          </w:p>
        </w:tc>
        <w:tc>
          <w:tcPr>
            <w:tcW w:w="1701" w:type="dxa"/>
            <w:shd w:val="clear" w:color="auto" w:fill="auto"/>
          </w:tcPr>
          <w:p w:rsidR="00D01466" w:rsidRPr="0087257D" w:rsidRDefault="00D01466" w:rsidP="00517CB3">
            <w:r w:rsidRPr="0087257D">
              <w:t>Соавторы</w:t>
            </w:r>
          </w:p>
        </w:tc>
      </w:tr>
      <w:tr w:rsidR="00741DF1" w:rsidRPr="0087257D" w:rsidTr="00741DF1">
        <w:trPr>
          <w:trHeight w:val="345"/>
        </w:trPr>
        <w:tc>
          <w:tcPr>
            <w:tcW w:w="786" w:type="dxa"/>
            <w:shd w:val="clear" w:color="auto" w:fill="auto"/>
          </w:tcPr>
          <w:p w:rsidR="00D01466" w:rsidRPr="0087257D" w:rsidRDefault="00D01466" w:rsidP="00517CB3">
            <w:pPr>
              <w:jc w:val="center"/>
              <w:rPr>
                <w:b/>
              </w:rPr>
            </w:pPr>
            <w:r w:rsidRPr="0087257D">
              <w:rPr>
                <w:b/>
              </w:rPr>
              <w:t>1</w:t>
            </w:r>
          </w:p>
        </w:tc>
        <w:tc>
          <w:tcPr>
            <w:tcW w:w="3543" w:type="dxa"/>
            <w:shd w:val="clear" w:color="auto" w:fill="auto"/>
          </w:tcPr>
          <w:p w:rsidR="00D01466" w:rsidRPr="0087257D" w:rsidRDefault="00D01466" w:rsidP="00517CB3">
            <w:pPr>
              <w:jc w:val="center"/>
              <w:rPr>
                <w:b/>
              </w:rPr>
            </w:pPr>
            <w:r w:rsidRPr="0087257D">
              <w:rPr>
                <w:b/>
              </w:rPr>
              <w:t>2</w:t>
            </w:r>
          </w:p>
        </w:tc>
        <w:tc>
          <w:tcPr>
            <w:tcW w:w="1134" w:type="dxa"/>
            <w:shd w:val="clear" w:color="auto" w:fill="auto"/>
          </w:tcPr>
          <w:p w:rsidR="00D01466" w:rsidRPr="0087257D" w:rsidRDefault="00D01466" w:rsidP="00517CB3">
            <w:pPr>
              <w:jc w:val="center"/>
              <w:rPr>
                <w:b/>
              </w:rPr>
            </w:pPr>
            <w:r w:rsidRPr="0087257D">
              <w:rPr>
                <w:b/>
              </w:rPr>
              <w:t>3</w:t>
            </w:r>
          </w:p>
        </w:tc>
        <w:tc>
          <w:tcPr>
            <w:tcW w:w="2552" w:type="dxa"/>
            <w:shd w:val="clear" w:color="auto" w:fill="auto"/>
          </w:tcPr>
          <w:p w:rsidR="00D01466" w:rsidRPr="0087257D" w:rsidRDefault="00D01466" w:rsidP="00517CB3">
            <w:pPr>
              <w:jc w:val="center"/>
              <w:rPr>
                <w:b/>
              </w:rPr>
            </w:pPr>
            <w:r w:rsidRPr="0087257D">
              <w:rPr>
                <w:b/>
              </w:rPr>
              <w:t>4</w:t>
            </w:r>
          </w:p>
        </w:tc>
        <w:tc>
          <w:tcPr>
            <w:tcW w:w="992" w:type="dxa"/>
            <w:shd w:val="clear" w:color="auto" w:fill="auto"/>
          </w:tcPr>
          <w:p w:rsidR="00D01466" w:rsidRPr="0087257D" w:rsidRDefault="00D01466" w:rsidP="00517CB3">
            <w:pPr>
              <w:jc w:val="center"/>
              <w:rPr>
                <w:b/>
              </w:rPr>
            </w:pPr>
            <w:r w:rsidRPr="0087257D">
              <w:rPr>
                <w:b/>
              </w:rPr>
              <w:t>5</w:t>
            </w:r>
          </w:p>
        </w:tc>
        <w:tc>
          <w:tcPr>
            <w:tcW w:w="1701" w:type="dxa"/>
            <w:shd w:val="clear" w:color="auto" w:fill="auto"/>
          </w:tcPr>
          <w:p w:rsidR="00D01466" w:rsidRPr="0087257D" w:rsidRDefault="00D01466" w:rsidP="00517CB3">
            <w:pPr>
              <w:jc w:val="center"/>
              <w:rPr>
                <w:b/>
              </w:rPr>
            </w:pPr>
            <w:r w:rsidRPr="0087257D">
              <w:rPr>
                <w:b/>
              </w:rPr>
              <w:t>6</w:t>
            </w:r>
          </w:p>
        </w:tc>
      </w:tr>
      <w:tr w:rsidR="00D01466" w:rsidRPr="0087257D" w:rsidTr="00D01466">
        <w:trPr>
          <w:trHeight w:val="476"/>
        </w:trPr>
        <w:tc>
          <w:tcPr>
            <w:tcW w:w="10708" w:type="dxa"/>
            <w:gridSpan w:val="6"/>
            <w:shd w:val="clear" w:color="auto" w:fill="auto"/>
          </w:tcPr>
          <w:p w:rsidR="00D01466" w:rsidRPr="0087257D" w:rsidRDefault="00D01466" w:rsidP="00517CB3">
            <w:pPr>
              <w:jc w:val="center"/>
              <w:rPr>
                <w:b/>
              </w:rPr>
            </w:pPr>
            <w:r w:rsidRPr="0087257D">
              <w:rPr>
                <w:b/>
              </w:rPr>
              <w:t>Научные труды</w:t>
            </w:r>
          </w:p>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Юридические меры противодействия религиозному экстремизму.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 Сборник материалов международной научно-практической конференции «Национальная безопасность современной России: основные угрозы» (24-25 ноября 2005 г.).//Ростов-на-Дону: РЮИ МВД России, 2005.  </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0, 3</w:t>
            </w:r>
          </w:p>
        </w:tc>
        <w:tc>
          <w:tcPr>
            <w:tcW w:w="1701" w:type="dxa"/>
            <w:shd w:val="clear" w:color="auto" w:fill="auto"/>
          </w:tcPr>
          <w:p w:rsidR="00741DF1" w:rsidRPr="0087257D" w:rsidRDefault="00741DF1" w:rsidP="00517CB3"/>
        </w:tc>
      </w:tr>
      <w:tr w:rsidR="00741DF1" w:rsidRPr="0087257D" w:rsidTr="00741DF1">
        <w:trPr>
          <w:trHeight w:val="271"/>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widowControl w:val="0"/>
              <w:autoSpaceDE w:val="0"/>
              <w:autoSpaceDN w:val="0"/>
              <w:adjustRightInd w:val="0"/>
            </w:pPr>
            <w:r w:rsidRPr="0087257D">
              <w:t xml:space="preserve">Влияние иммиграционных процессов на политико-правовое развитие современного российского </w:t>
            </w:r>
            <w:r w:rsidRPr="0087257D">
              <w:lastRenderedPageBreak/>
              <w:t>общества. Научная статья.</w:t>
            </w:r>
          </w:p>
        </w:tc>
        <w:tc>
          <w:tcPr>
            <w:tcW w:w="1134" w:type="dxa"/>
            <w:shd w:val="clear" w:color="auto" w:fill="auto"/>
          </w:tcPr>
          <w:p w:rsidR="00741DF1" w:rsidRPr="0087257D" w:rsidRDefault="00741DF1" w:rsidP="00517CB3">
            <w:r w:rsidRPr="0087257D">
              <w:lastRenderedPageBreak/>
              <w:t>Печ.</w:t>
            </w:r>
          </w:p>
        </w:tc>
        <w:tc>
          <w:tcPr>
            <w:tcW w:w="2552" w:type="dxa"/>
            <w:shd w:val="clear" w:color="auto" w:fill="auto"/>
          </w:tcPr>
          <w:p w:rsidR="00741DF1" w:rsidRPr="0087257D" w:rsidRDefault="00741DF1" w:rsidP="00517CB3">
            <w:r w:rsidRPr="0087257D">
              <w:t xml:space="preserve">Научная мысль Кавказа. 2006,  №1−4. Дополнительный  выпуск 2. </w:t>
            </w:r>
          </w:p>
          <w:p w:rsidR="00741DF1" w:rsidRPr="0087257D" w:rsidRDefault="00741DF1" w:rsidP="00517CB3">
            <w:pPr>
              <w:rPr>
                <w:bCs/>
                <w:spacing w:val="-1"/>
              </w:rPr>
            </w:pPr>
            <w:r w:rsidRPr="0087257D">
              <w:rPr>
                <w:b/>
              </w:rPr>
              <w:lastRenderedPageBreak/>
              <w:t>(ВАК)</w:t>
            </w:r>
          </w:p>
        </w:tc>
        <w:tc>
          <w:tcPr>
            <w:tcW w:w="992" w:type="dxa"/>
            <w:shd w:val="clear" w:color="auto" w:fill="auto"/>
          </w:tcPr>
          <w:p w:rsidR="00741DF1" w:rsidRPr="0087257D" w:rsidRDefault="00741DF1" w:rsidP="00517CB3">
            <w:r w:rsidRPr="0087257D">
              <w:lastRenderedPageBreak/>
              <w:t>0,3</w:t>
            </w:r>
          </w:p>
        </w:tc>
        <w:tc>
          <w:tcPr>
            <w:tcW w:w="1701" w:type="dxa"/>
            <w:shd w:val="clear" w:color="auto" w:fill="auto"/>
          </w:tcPr>
          <w:p w:rsidR="00741DF1" w:rsidRPr="0087257D" w:rsidRDefault="00741DF1" w:rsidP="00517CB3"/>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Иммиграционная амнистия как одно из средств обеспечения национальной безопасности.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tabs>
                <w:tab w:val="left" w:pos="1260"/>
              </w:tabs>
            </w:pPr>
            <w:r w:rsidRPr="0087257D">
              <w:t xml:space="preserve">Сборник </w:t>
            </w:r>
            <w:r w:rsidRPr="0087257D">
              <w:rPr>
                <w:spacing w:val="-4"/>
              </w:rPr>
              <w:t>материалов Меж</w:t>
            </w:r>
            <w:r w:rsidRPr="0087257D">
              <w:rPr>
                <w:spacing w:val="-4"/>
              </w:rPr>
              <w:softHyphen/>
              <w:t>дународной научно-практи</w:t>
            </w:r>
            <w:r w:rsidRPr="0087257D">
              <w:rPr>
                <w:spacing w:val="-4"/>
              </w:rPr>
              <w:softHyphen/>
              <w:t>ческой конференции «</w:t>
            </w:r>
            <w:r w:rsidRPr="0087257D">
              <w:t>Миграционная безопасность»</w:t>
            </w:r>
            <w:r w:rsidRPr="0087257D">
              <w:rPr>
                <w:spacing w:val="-4"/>
              </w:rPr>
              <w:t>.//</w:t>
            </w:r>
            <w:r w:rsidRPr="0087257D">
              <w:t xml:space="preserve"> Ростов-на-Дону: РЮИ МВД России, 2006.  </w:t>
            </w:r>
          </w:p>
        </w:tc>
        <w:tc>
          <w:tcPr>
            <w:tcW w:w="992" w:type="dxa"/>
            <w:shd w:val="clear" w:color="auto" w:fill="auto"/>
          </w:tcPr>
          <w:p w:rsidR="00741DF1" w:rsidRPr="0087257D" w:rsidRDefault="00741DF1" w:rsidP="00517CB3">
            <w:pPr>
              <w:tabs>
                <w:tab w:val="left" w:pos="1260"/>
              </w:tabs>
              <w:jc w:val="both"/>
            </w:pPr>
            <w:r w:rsidRPr="0087257D">
              <w:rPr>
                <w:bCs/>
              </w:rPr>
              <w:t xml:space="preserve">0,3 </w:t>
            </w:r>
          </w:p>
          <w:p w:rsidR="00741DF1" w:rsidRPr="0087257D" w:rsidRDefault="00741DF1" w:rsidP="00517CB3">
            <w:pPr>
              <w:jc w:val="center"/>
            </w:pPr>
          </w:p>
        </w:tc>
        <w:tc>
          <w:tcPr>
            <w:tcW w:w="1701" w:type="dxa"/>
            <w:shd w:val="clear" w:color="auto" w:fill="auto"/>
          </w:tcPr>
          <w:p w:rsidR="00741DF1" w:rsidRPr="0087257D" w:rsidRDefault="00741DF1" w:rsidP="00517CB3"/>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Миграционная правовая политика России: основные приоритеты.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Материалы Международной научно-практической конферен</w:t>
            </w:r>
            <w:r w:rsidRPr="0087257D">
              <w:softHyphen/>
              <w:t xml:space="preserve">ции: «Регулирование миграционных процессов в Российской Федерации: политические, юридические и правоохранительные аспекты»(7−8 июня 2007 г.).// Ростов-на-Дону: РЮИ МВД России, 2007. </w:t>
            </w:r>
          </w:p>
        </w:tc>
        <w:tc>
          <w:tcPr>
            <w:tcW w:w="992" w:type="dxa"/>
            <w:shd w:val="clear" w:color="auto" w:fill="auto"/>
          </w:tcPr>
          <w:p w:rsidR="00741DF1" w:rsidRPr="0087257D" w:rsidRDefault="00741DF1" w:rsidP="00517CB3">
            <w:r w:rsidRPr="0087257D">
              <w:rPr>
                <w:bCs/>
              </w:rPr>
              <w:t xml:space="preserve">0,6 </w:t>
            </w:r>
          </w:p>
        </w:tc>
        <w:tc>
          <w:tcPr>
            <w:tcW w:w="1701" w:type="dxa"/>
            <w:shd w:val="clear" w:color="auto" w:fill="auto"/>
          </w:tcPr>
          <w:p w:rsidR="00741DF1" w:rsidRPr="0087257D" w:rsidRDefault="00741DF1" w:rsidP="00517CB3"/>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Миграционная амнистия в системе средств обеспечения национальной безопасности.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Text"/>
              <w:spacing w:line="240" w:lineRule="auto"/>
              <w:ind w:firstLine="0"/>
              <w:jc w:val="left"/>
              <w:rPr>
                <w:color w:val="auto"/>
                <w:sz w:val="24"/>
                <w:szCs w:val="24"/>
              </w:rPr>
            </w:pPr>
            <w:r w:rsidRPr="0087257D">
              <w:rPr>
                <w:color w:val="auto"/>
                <w:sz w:val="24"/>
                <w:szCs w:val="24"/>
              </w:rPr>
              <w:t>Сборник материалов всероссийской научно-практической конферен</w:t>
            </w:r>
            <w:r w:rsidRPr="0087257D">
              <w:rPr>
                <w:color w:val="auto"/>
                <w:sz w:val="24"/>
                <w:szCs w:val="24"/>
              </w:rPr>
              <w:softHyphen/>
              <w:t>ции молодых ученых «Актуальные проблемы и факторы совершенствования системы государственного и муниципального управления современной России».//Ростов-на-Дону: СКАГС, 2007.</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 xml:space="preserve"> </w:t>
            </w:r>
            <w:r w:rsidRPr="0087257D">
              <w:rPr>
                <w:bCs/>
                <w:color w:val="auto"/>
                <w:sz w:val="24"/>
                <w:szCs w:val="24"/>
              </w:rPr>
              <w:t>0,4.</w:t>
            </w:r>
            <w:r w:rsidRPr="0087257D">
              <w:rPr>
                <w:color w:val="auto"/>
                <w:sz w:val="24"/>
                <w:szCs w:val="24"/>
              </w:rPr>
              <w:t xml:space="preserve"> </w:t>
            </w:r>
          </w:p>
          <w:p w:rsidR="00741DF1" w:rsidRPr="0087257D" w:rsidRDefault="00741DF1" w:rsidP="00517CB3">
            <w:pPr>
              <w:jc w:val="center"/>
            </w:pPr>
          </w:p>
        </w:tc>
        <w:tc>
          <w:tcPr>
            <w:tcW w:w="1701" w:type="dxa"/>
            <w:shd w:val="clear" w:color="auto" w:fill="auto"/>
          </w:tcPr>
          <w:p w:rsidR="00741DF1" w:rsidRPr="0087257D" w:rsidRDefault="00741DF1" w:rsidP="00517CB3"/>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Миграционная амнистия как политико-правовой институт в современном российском обществе.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Text"/>
              <w:tabs>
                <w:tab w:val="left" w:pos="1080"/>
              </w:tabs>
              <w:spacing w:line="240" w:lineRule="auto"/>
              <w:ind w:firstLine="0"/>
              <w:jc w:val="left"/>
              <w:rPr>
                <w:color w:val="auto"/>
                <w:sz w:val="24"/>
                <w:szCs w:val="24"/>
              </w:rPr>
            </w:pPr>
            <w:r w:rsidRPr="0087257D">
              <w:rPr>
                <w:color w:val="auto"/>
                <w:sz w:val="24"/>
                <w:szCs w:val="24"/>
              </w:rPr>
              <w:t xml:space="preserve">Межвузовский научный сборник / Под ред. П.П. Баранова и др. Ростов-на-Дону, 2007. </w:t>
            </w:r>
            <w:r w:rsidRPr="0087257D">
              <w:rPr>
                <w:bCs/>
                <w:color w:val="auto"/>
                <w:sz w:val="24"/>
                <w:szCs w:val="24"/>
              </w:rPr>
              <w:t xml:space="preserve"> </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bCs/>
                <w:color w:val="auto"/>
                <w:sz w:val="24"/>
                <w:szCs w:val="24"/>
              </w:rPr>
              <w:t>0,4.</w:t>
            </w:r>
          </w:p>
        </w:tc>
        <w:tc>
          <w:tcPr>
            <w:tcW w:w="1701" w:type="dxa"/>
            <w:shd w:val="clear" w:color="auto" w:fill="auto"/>
          </w:tcPr>
          <w:p w:rsidR="00741DF1" w:rsidRPr="0087257D" w:rsidRDefault="00741DF1" w:rsidP="00517CB3">
            <w:pPr>
              <w:ind w:right="-95"/>
            </w:pPr>
          </w:p>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rPr>
                <w:spacing w:val="-4"/>
              </w:rPr>
              <w:t>Особенности социально-культурных и политико-</w:t>
            </w:r>
            <w:r w:rsidRPr="0087257D">
              <w:t>правовых условий интеграции трудящихся-мигрантов в современном российском обществе.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tabs>
                <w:tab w:val="left" w:pos="1080"/>
                <w:tab w:val="left" w:pos="8640"/>
              </w:tabs>
            </w:pPr>
            <w:r w:rsidRPr="0087257D">
              <w:t xml:space="preserve">Межвузовский научный сборник «Региональная власть: политико-правовые аспекты реализации и осуществления»//.. Ростов-на-Дону,  РЮИ МВД России, 2007. Т. 2. </w:t>
            </w:r>
          </w:p>
        </w:tc>
        <w:tc>
          <w:tcPr>
            <w:tcW w:w="992" w:type="dxa"/>
            <w:shd w:val="clear" w:color="auto" w:fill="auto"/>
          </w:tcPr>
          <w:p w:rsidR="00741DF1" w:rsidRPr="0087257D" w:rsidRDefault="00741DF1" w:rsidP="00517CB3">
            <w:pPr>
              <w:tabs>
                <w:tab w:val="left" w:pos="1080"/>
                <w:tab w:val="left" w:pos="8640"/>
              </w:tabs>
              <w:jc w:val="both"/>
            </w:pPr>
            <w:r w:rsidRPr="0087257D">
              <w:rPr>
                <w:bCs/>
              </w:rPr>
              <w:t xml:space="preserve">0,6 </w:t>
            </w:r>
          </w:p>
          <w:p w:rsidR="00741DF1" w:rsidRPr="0087257D" w:rsidRDefault="00741DF1" w:rsidP="00517CB3">
            <w:pPr>
              <w:pStyle w:val="Text"/>
              <w:spacing w:line="240" w:lineRule="auto"/>
              <w:ind w:firstLine="709"/>
              <w:rPr>
                <w:bCs/>
                <w:color w:val="auto"/>
                <w:sz w:val="24"/>
                <w:szCs w:val="24"/>
              </w:rPr>
            </w:pPr>
          </w:p>
        </w:tc>
        <w:tc>
          <w:tcPr>
            <w:tcW w:w="1701" w:type="dxa"/>
            <w:shd w:val="clear" w:color="auto" w:fill="auto"/>
          </w:tcPr>
          <w:p w:rsidR="00741DF1" w:rsidRPr="0087257D" w:rsidRDefault="00741DF1" w:rsidP="00517CB3">
            <w:pPr>
              <w:ind w:right="-95"/>
            </w:pPr>
          </w:p>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Институт миграционной амнистии: зарубежный опыт (уроки для России).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tabs>
                <w:tab w:val="left" w:pos="1080"/>
                <w:tab w:val="left" w:pos="8640"/>
              </w:tabs>
            </w:pPr>
            <w:r w:rsidRPr="0087257D">
              <w:t>Межвузовский научный сборник «Порядок общества: актуальные проблемы социально-правовой теории».//Ростов-на-Дону,  РЮИ МВД России, 2008.</w:t>
            </w:r>
          </w:p>
        </w:tc>
        <w:tc>
          <w:tcPr>
            <w:tcW w:w="992" w:type="dxa"/>
            <w:shd w:val="clear" w:color="auto" w:fill="auto"/>
          </w:tcPr>
          <w:p w:rsidR="00741DF1" w:rsidRPr="0087257D" w:rsidRDefault="00741DF1" w:rsidP="00517CB3">
            <w:pPr>
              <w:tabs>
                <w:tab w:val="left" w:pos="1080"/>
                <w:tab w:val="left" w:pos="8640"/>
              </w:tabs>
              <w:jc w:val="both"/>
            </w:pPr>
            <w:r w:rsidRPr="0087257D">
              <w:rPr>
                <w:bCs/>
              </w:rPr>
              <w:t xml:space="preserve">0,4 </w:t>
            </w:r>
          </w:p>
          <w:p w:rsidR="00741DF1" w:rsidRPr="0087257D" w:rsidRDefault="00741DF1" w:rsidP="00517CB3">
            <w:pPr>
              <w:pStyle w:val="Text"/>
              <w:spacing w:line="240" w:lineRule="auto"/>
              <w:ind w:firstLine="709"/>
              <w:rPr>
                <w:bCs/>
                <w:color w:val="auto"/>
                <w:sz w:val="24"/>
                <w:szCs w:val="24"/>
              </w:rPr>
            </w:pPr>
          </w:p>
        </w:tc>
        <w:tc>
          <w:tcPr>
            <w:tcW w:w="1701" w:type="dxa"/>
            <w:shd w:val="clear" w:color="auto" w:fill="auto"/>
          </w:tcPr>
          <w:p w:rsidR="00741DF1" w:rsidRPr="0087257D" w:rsidRDefault="00741DF1" w:rsidP="00517CB3">
            <w:pPr>
              <w:ind w:right="-95"/>
            </w:pPr>
          </w:p>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Права человека в полиэтническом обществе в контексте миграционной политики.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tabs>
                <w:tab w:val="left" w:pos="1080"/>
                <w:tab w:val="left" w:pos="8640"/>
              </w:tabs>
            </w:pPr>
            <w:r w:rsidRPr="0087257D">
              <w:t xml:space="preserve">Материалы диссертационных исследований докторантов, адъюнктов, аспирантов и соискателей: Сборник научных трудов. Ростов-на-Дону, 2007. </w:t>
            </w:r>
          </w:p>
        </w:tc>
        <w:tc>
          <w:tcPr>
            <w:tcW w:w="992" w:type="dxa"/>
            <w:shd w:val="clear" w:color="auto" w:fill="auto"/>
          </w:tcPr>
          <w:p w:rsidR="00741DF1" w:rsidRPr="0087257D" w:rsidRDefault="00741DF1" w:rsidP="00517CB3">
            <w:pPr>
              <w:tabs>
                <w:tab w:val="left" w:pos="1080"/>
                <w:tab w:val="left" w:pos="8640"/>
              </w:tabs>
              <w:jc w:val="both"/>
            </w:pPr>
            <w:r w:rsidRPr="0087257D">
              <w:t xml:space="preserve">0,3 </w:t>
            </w:r>
          </w:p>
          <w:p w:rsidR="00741DF1" w:rsidRPr="0087257D" w:rsidRDefault="00741DF1" w:rsidP="00517CB3">
            <w:pPr>
              <w:pStyle w:val="Text"/>
              <w:spacing w:line="240" w:lineRule="auto"/>
              <w:ind w:firstLine="709"/>
              <w:rPr>
                <w:bCs/>
                <w:color w:val="auto"/>
                <w:sz w:val="24"/>
                <w:szCs w:val="24"/>
              </w:rPr>
            </w:pPr>
          </w:p>
        </w:tc>
        <w:tc>
          <w:tcPr>
            <w:tcW w:w="1701" w:type="dxa"/>
            <w:shd w:val="clear" w:color="auto" w:fill="auto"/>
          </w:tcPr>
          <w:p w:rsidR="00741DF1" w:rsidRPr="0087257D" w:rsidRDefault="00741DF1" w:rsidP="00517CB3">
            <w:pPr>
              <w:ind w:right="-95"/>
            </w:pPr>
          </w:p>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Молодежь и современная правовая миграционная политика.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rPr>
            </w:pPr>
            <w:r w:rsidRPr="0087257D">
              <w:t>Сборник тезисов, докладов межрегиональной научно-практической междисциплинарной кон</w:t>
            </w:r>
            <w:r w:rsidRPr="0087257D">
              <w:softHyphen/>
              <w:t>ференции студентов и молодых ученых Юга России «Молодежь как инновационный ресурс развития современного российского общества» (5−6 ноября 2008г.).// Ростов-на-Дону: СКАГС, 2008.</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 xml:space="preserve"> </w:t>
            </w:r>
            <w:r w:rsidRPr="0087257D">
              <w:rPr>
                <w:color w:val="auto"/>
                <w:sz w:val="24"/>
                <w:szCs w:val="24"/>
              </w:rPr>
              <w:t>0,2</w:t>
            </w:r>
          </w:p>
        </w:tc>
        <w:tc>
          <w:tcPr>
            <w:tcW w:w="1701" w:type="dxa"/>
            <w:shd w:val="clear" w:color="auto" w:fill="auto"/>
          </w:tcPr>
          <w:p w:rsidR="00741DF1" w:rsidRPr="0087257D" w:rsidRDefault="00741DF1" w:rsidP="00517CB3">
            <w:pPr>
              <w:ind w:right="-95"/>
            </w:pPr>
          </w:p>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rPr>
                <w:bCs/>
              </w:rPr>
              <w:t xml:space="preserve"> Политико-правовая оптимизация миграционной амнистии в контексте  современной иммиграционной политики.</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Text"/>
              <w:tabs>
                <w:tab w:val="left" w:pos="1080"/>
              </w:tabs>
              <w:spacing w:line="240" w:lineRule="auto"/>
              <w:ind w:firstLine="0"/>
              <w:jc w:val="left"/>
              <w:rPr>
                <w:color w:val="auto"/>
                <w:sz w:val="24"/>
                <w:szCs w:val="24"/>
              </w:rPr>
            </w:pPr>
            <w:r w:rsidRPr="0087257D">
              <w:rPr>
                <w:bCs/>
                <w:color w:val="auto"/>
                <w:sz w:val="24"/>
                <w:szCs w:val="24"/>
              </w:rPr>
              <w:t>Сборник материалов Международной научно-практической конференции (30-31 октября 2007 г.).// Ростов-на-Дону – Таганрог, 2007</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0,3</w:t>
            </w:r>
          </w:p>
        </w:tc>
        <w:tc>
          <w:tcPr>
            <w:tcW w:w="1701" w:type="dxa"/>
            <w:shd w:val="clear" w:color="auto" w:fill="auto"/>
          </w:tcPr>
          <w:p w:rsidR="00741DF1" w:rsidRPr="0087257D" w:rsidRDefault="00741DF1" w:rsidP="00517CB3">
            <w:pPr>
              <w:ind w:right="-95"/>
            </w:pPr>
          </w:p>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Правовые проблемы эвтаназии.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Text"/>
              <w:tabs>
                <w:tab w:val="left" w:pos="1080"/>
              </w:tabs>
              <w:spacing w:line="240" w:lineRule="auto"/>
              <w:ind w:firstLine="0"/>
              <w:jc w:val="left"/>
              <w:rPr>
                <w:color w:val="auto"/>
                <w:sz w:val="24"/>
                <w:szCs w:val="24"/>
              </w:rPr>
            </w:pPr>
            <w:r w:rsidRPr="0087257D">
              <w:rPr>
                <w:color w:val="auto"/>
                <w:sz w:val="24"/>
                <w:szCs w:val="24"/>
              </w:rPr>
              <w:t>Сборник научных трудов профессорско—преподавательского состава кафедры государственно-правовых и политико-философских дисциплин.//Ростов-на-Дону: РГУ, 2006.</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0, 3</w:t>
            </w:r>
          </w:p>
        </w:tc>
        <w:tc>
          <w:tcPr>
            <w:tcW w:w="1701" w:type="dxa"/>
            <w:shd w:val="clear" w:color="auto" w:fill="auto"/>
          </w:tcPr>
          <w:p w:rsidR="00741DF1" w:rsidRPr="0087257D" w:rsidRDefault="00741DF1" w:rsidP="00517CB3">
            <w:pPr>
              <w:ind w:right="-95"/>
            </w:pPr>
          </w:p>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 xml:space="preserve">Сравнительный политико-правовой анализ современной иммиграционной политики </w:t>
            </w:r>
            <w:r w:rsidRPr="0087257D">
              <w:lastRenderedPageBreak/>
              <w:t>США и России. Научная статья.</w:t>
            </w:r>
          </w:p>
        </w:tc>
        <w:tc>
          <w:tcPr>
            <w:tcW w:w="1134" w:type="dxa"/>
            <w:shd w:val="clear" w:color="auto" w:fill="auto"/>
          </w:tcPr>
          <w:p w:rsidR="00741DF1" w:rsidRPr="0087257D" w:rsidRDefault="00741DF1" w:rsidP="00517CB3">
            <w:r w:rsidRPr="0087257D">
              <w:lastRenderedPageBreak/>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sz w:val="24"/>
                <w:szCs w:val="24"/>
              </w:rPr>
            </w:pPr>
            <w:r w:rsidRPr="0087257D">
              <w:rPr>
                <w:rFonts w:ascii="Times New Roman" w:hAnsi="Times New Roman" w:cs="Times New Roman"/>
                <w:sz w:val="24"/>
                <w:szCs w:val="24"/>
              </w:rPr>
              <w:t xml:space="preserve">Материалы Всероссийской научно-практической </w:t>
            </w:r>
            <w:r w:rsidRPr="0087257D">
              <w:rPr>
                <w:rFonts w:ascii="Times New Roman" w:hAnsi="Times New Roman" w:cs="Times New Roman"/>
                <w:sz w:val="24"/>
                <w:szCs w:val="24"/>
              </w:rPr>
              <w:lastRenderedPageBreak/>
              <w:t>кон</w:t>
            </w:r>
            <w:r w:rsidRPr="0087257D">
              <w:rPr>
                <w:rFonts w:ascii="Times New Roman" w:hAnsi="Times New Roman" w:cs="Times New Roman"/>
                <w:sz w:val="24"/>
                <w:szCs w:val="24"/>
              </w:rPr>
              <w:softHyphen/>
              <w:t>ференции «Перспективы государственно-правового развития России в ХХI» (26−27 апреля 2007г.</w:t>
            </w:r>
            <w:proofErr w:type="gramStart"/>
            <w:r w:rsidRPr="0087257D">
              <w:rPr>
                <w:rFonts w:ascii="Times New Roman" w:hAnsi="Times New Roman" w:cs="Times New Roman"/>
                <w:sz w:val="24"/>
                <w:szCs w:val="24"/>
              </w:rPr>
              <w:t>)./</w:t>
            </w:r>
            <w:proofErr w:type="gramEnd"/>
            <w:r w:rsidRPr="0087257D">
              <w:rPr>
                <w:rFonts w:ascii="Times New Roman" w:hAnsi="Times New Roman" w:cs="Times New Roman"/>
                <w:sz w:val="24"/>
                <w:szCs w:val="24"/>
              </w:rPr>
              <w:t xml:space="preserve">/  Таганрог: Таганрогский государственный педагогический институт. </w:t>
            </w:r>
          </w:p>
          <w:p w:rsidR="00741DF1" w:rsidRPr="0087257D" w:rsidRDefault="00741DF1" w:rsidP="00517CB3">
            <w:pPr>
              <w:pStyle w:val="ConsPlusNormal"/>
              <w:widowControl/>
              <w:rPr>
                <w:rFonts w:ascii="Times New Roman" w:hAnsi="Times New Roman" w:cs="Times New Roman"/>
                <w:sz w:val="24"/>
                <w:szCs w:val="24"/>
              </w:rPr>
            </w:pPr>
            <w:r w:rsidRPr="0087257D">
              <w:rPr>
                <w:rFonts w:ascii="Times New Roman" w:hAnsi="Times New Roman" w:cs="Times New Roman"/>
                <w:sz w:val="24"/>
                <w:szCs w:val="24"/>
              </w:rPr>
              <w:t xml:space="preserve">2007.  </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color w:val="auto"/>
                <w:sz w:val="24"/>
                <w:szCs w:val="24"/>
              </w:rPr>
              <w:lastRenderedPageBreak/>
              <w:t xml:space="preserve">0, 5/0,25  </w:t>
            </w:r>
          </w:p>
        </w:tc>
        <w:tc>
          <w:tcPr>
            <w:tcW w:w="1701" w:type="dxa"/>
            <w:shd w:val="clear" w:color="auto" w:fill="auto"/>
          </w:tcPr>
          <w:p w:rsidR="00741DF1" w:rsidRPr="0087257D" w:rsidRDefault="00741DF1" w:rsidP="00517CB3">
            <w:pPr>
              <w:ind w:right="-95"/>
            </w:pPr>
          </w:p>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Институт миграционной амнистии как политико-правовой феномен.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Юристъ-Правоведъ. 2008,  №1. </w:t>
            </w:r>
            <w:r w:rsidRPr="0087257D">
              <w:rPr>
                <w:b/>
              </w:rPr>
              <w:t>(ВАК)</w:t>
            </w:r>
          </w:p>
        </w:tc>
        <w:tc>
          <w:tcPr>
            <w:tcW w:w="992" w:type="dxa"/>
            <w:shd w:val="clear" w:color="auto" w:fill="auto"/>
          </w:tcPr>
          <w:p w:rsidR="00741DF1" w:rsidRPr="0087257D" w:rsidRDefault="00741DF1" w:rsidP="00517CB3">
            <w:r w:rsidRPr="0087257D">
              <w:t xml:space="preserve"> </w:t>
            </w:r>
            <w:r w:rsidRPr="0087257D">
              <w:rPr>
                <w:bCs/>
              </w:rPr>
              <w:t xml:space="preserve">0,5 </w:t>
            </w:r>
          </w:p>
        </w:tc>
        <w:tc>
          <w:tcPr>
            <w:tcW w:w="1701" w:type="dxa"/>
            <w:shd w:val="clear" w:color="auto" w:fill="auto"/>
          </w:tcPr>
          <w:p w:rsidR="00741DF1" w:rsidRPr="0087257D" w:rsidRDefault="00741DF1" w:rsidP="00517CB3">
            <w:pPr>
              <w:ind w:right="-95"/>
            </w:pPr>
          </w:p>
        </w:tc>
      </w:tr>
      <w:tr w:rsidR="00741DF1" w:rsidRPr="0087257D" w:rsidTr="00741DF1">
        <w:trPr>
          <w:trHeight w:val="95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Миграционная амнистия и ее последствия в контексте денежных переводов мигрантов.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материалов Меж</w:t>
            </w:r>
            <w:r w:rsidRPr="0087257D">
              <w:softHyphen/>
              <w:t>дународной научно-прак</w:t>
            </w:r>
            <w:r w:rsidRPr="0087257D">
              <w:softHyphen/>
              <w:t xml:space="preserve">тической конференции. «Миграционные процессы на юге России: реалии, проблемы, перспективы»(26−27 мая 2008 г.).// Ростов-на-Дону: СКАГС, 2008.   </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color w:val="auto"/>
                <w:sz w:val="24"/>
                <w:szCs w:val="24"/>
              </w:rPr>
              <w:t>0,6</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Институционально-правовое обеспечение миграционной амнистии.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sz w:val="24"/>
                <w:szCs w:val="24"/>
              </w:rPr>
            </w:pPr>
            <w:r w:rsidRPr="0087257D">
              <w:rPr>
                <w:rFonts w:ascii="Times New Roman" w:hAnsi="Times New Roman" w:cs="Times New Roman"/>
                <w:bCs/>
                <w:sz w:val="24"/>
                <w:szCs w:val="24"/>
              </w:rPr>
              <w:t xml:space="preserve"> Материалы Всероссийской научно-теоретической конферен</w:t>
            </w:r>
            <w:r w:rsidRPr="0087257D">
              <w:rPr>
                <w:rFonts w:ascii="Times New Roman" w:hAnsi="Times New Roman" w:cs="Times New Roman"/>
                <w:bCs/>
                <w:sz w:val="24"/>
                <w:szCs w:val="24"/>
              </w:rPr>
              <w:softHyphen/>
              <w:t xml:space="preserve">ции </w:t>
            </w:r>
            <w:r w:rsidRPr="0087257D">
              <w:rPr>
                <w:rFonts w:ascii="Times New Roman" w:hAnsi="Times New Roman" w:cs="Times New Roman"/>
                <w:sz w:val="24"/>
                <w:szCs w:val="24"/>
              </w:rPr>
              <w:t>«Перспективы государственно-правового развития России в ХХI» (23 апреля 2008г.</w:t>
            </w:r>
            <w:proofErr w:type="gramStart"/>
            <w:r w:rsidRPr="0087257D">
              <w:rPr>
                <w:rFonts w:ascii="Times New Roman" w:hAnsi="Times New Roman" w:cs="Times New Roman"/>
                <w:sz w:val="24"/>
                <w:szCs w:val="24"/>
              </w:rPr>
              <w:t>)./</w:t>
            </w:r>
            <w:proofErr w:type="gramEnd"/>
            <w:r w:rsidRPr="0087257D">
              <w:rPr>
                <w:rFonts w:ascii="Times New Roman" w:hAnsi="Times New Roman" w:cs="Times New Roman"/>
                <w:sz w:val="24"/>
                <w:szCs w:val="24"/>
              </w:rPr>
              <w:t xml:space="preserve">/Таганрог: Таганрогский государственный педагогический институт, 2008. </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Принципы миграционной амнистии.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sz w:val="24"/>
                <w:szCs w:val="24"/>
              </w:rPr>
            </w:pPr>
            <w:r w:rsidRPr="0087257D">
              <w:rPr>
                <w:rFonts w:ascii="Times New Roman" w:hAnsi="Times New Roman" w:cs="Times New Roman"/>
                <w:sz w:val="24"/>
                <w:szCs w:val="24"/>
              </w:rPr>
              <w:t>Сборник материалов Международной научно-практической конферен</w:t>
            </w:r>
            <w:r w:rsidRPr="0087257D">
              <w:rPr>
                <w:rFonts w:ascii="Times New Roman" w:hAnsi="Times New Roman" w:cs="Times New Roman"/>
                <w:sz w:val="24"/>
                <w:szCs w:val="24"/>
              </w:rPr>
              <w:softHyphen/>
              <w:t xml:space="preserve">ции «Глобальные и региональные факторы правового обеспечения национальной безопасности» (19−20 июня 2008 г.).//Ростов-на-Дону: </w:t>
            </w:r>
            <w:r w:rsidRPr="0087257D">
              <w:rPr>
                <w:rFonts w:ascii="Times New Roman" w:hAnsi="Times New Roman" w:cs="Times New Roman"/>
                <w:sz w:val="24"/>
                <w:szCs w:val="24"/>
              </w:rPr>
              <w:lastRenderedPageBreak/>
              <w:t>РЮИ МВД России, 2008. Т. 2.</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lastRenderedPageBreak/>
              <w:t xml:space="preserve">0,3 </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Молодежь и миграционные процессы в современной России.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rPr>
            </w:pPr>
            <w:r w:rsidRPr="0087257D">
              <w:t xml:space="preserve">Сборник материалов научно-практической конференции «Миграционный порядок» (23−24 октября 2008 г.).// Ростов-на-Дону, РЮИ МВД России, 2008. Ч. 1. </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color w:val="auto"/>
                <w:sz w:val="24"/>
                <w:szCs w:val="24"/>
              </w:rPr>
              <w:t>0,2</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Юридическая институционализация миграционной амнистии. Научная монография.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Ростов-на-Дону: ЮФУ,2009.</w:t>
            </w:r>
          </w:p>
        </w:tc>
        <w:tc>
          <w:tcPr>
            <w:tcW w:w="992" w:type="dxa"/>
            <w:shd w:val="clear" w:color="auto" w:fill="auto"/>
          </w:tcPr>
          <w:p w:rsidR="00741DF1" w:rsidRPr="0087257D" w:rsidRDefault="00741DF1" w:rsidP="00517CB3">
            <w:r w:rsidRPr="0087257D">
              <w:t>10,24</w:t>
            </w:r>
          </w:p>
          <w:p w:rsidR="00741DF1" w:rsidRPr="0087257D" w:rsidRDefault="00741DF1" w:rsidP="00517CB3"/>
          <w:p w:rsidR="00741DF1" w:rsidRPr="0087257D" w:rsidRDefault="00741DF1" w:rsidP="00517CB3"/>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rPr>
                <w:bCs/>
              </w:rPr>
              <w:t>Юридические технологии в этноязыковой политике.</w:t>
            </w:r>
            <w:r w:rsidRPr="0087257D">
              <w:t xml:space="preserve"> Научная монография.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Ростов-на-Дону: ЮФУ,2010.</w:t>
            </w:r>
          </w:p>
        </w:tc>
        <w:tc>
          <w:tcPr>
            <w:tcW w:w="992" w:type="dxa"/>
            <w:shd w:val="clear" w:color="auto" w:fill="auto"/>
          </w:tcPr>
          <w:p w:rsidR="00741DF1" w:rsidRPr="0087257D" w:rsidRDefault="00741DF1" w:rsidP="00517CB3">
            <w:r w:rsidRPr="0087257D">
              <w:t>10,8/5,4</w:t>
            </w:r>
          </w:p>
        </w:tc>
        <w:tc>
          <w:tcPr>
            <w:tcW w:w="1701" w:type="dxa"/>
            <w:shd w:val="clear" w:color="auto" w:fill="auto"/>
          </w:tcPr>
          <w:p w:rsidR="00741DF1" w:rsidRPr="0087257D" w:rsidRDefault="00741DF1" w:rsidP="00517CB3">
            <w:r w:rsidRPr="0087257D">
              <w:t>Болдырев С.Н.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rPr>
                <w:bCs/>
                <w:spacing w:val="-1"/>
              </w:rPr>
              <w:t>Политико-правовая конфликтогенность российских государственно этноконфессиональных отношений</w:t>
            </w:r>
            <w:r w:rsidRPr="0087257D">
              <w:rPr>
                <w:caps/>
              </w:rPr>
              <w:t>.</w:t>
            </w:r>
            <w:r w:rsidRPr="0087257D">
              <w:t xml:space="preserve"> Научная монография.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Ростов-на-Дону. ЮФУ,2010</w:t>
            </w:r>
          </w:p>
        </w:tc>
        <w:tc>
          <w:tcPr>
            <w:tcW w:w="992" w:type="dxa"/>
            <w:shd w:val="clear" w:color="auto" w:fill="auto"/>
          </w:tcPr>
          <w:p w:rsidR="00741DF1" w:rsidRPr="0087257D" w:rsidRDefault="00741DF1" w:rsidP="00517CB3">
            <w:r w:rsidRPr="0087257D">
              <w:t>9,2/4,6</w:t>
            </w:r>
          </w:p>
        </w:tc>
        <w:tc>
          <w:tcPr>
            <w:tcW w:w="1701" w:type="dxa"/>
            <w:shd w:val="clear" w:color="auto" w:fill="auto"/>
          </w:tcPr>
          <w:p w:rsidR="00741DF1" w:rsidRPr="0087257D" w:rsidRDefault="00741DF1" w:rsidP="00517CB3">
            <w:r w:rsidRPr="0087257D">
              <w:t>Пономарева Н.В.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Институт миграционной амнистии в контексте региональной миграционной политики.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sz w:val="24"/>
                <w:szCs w:val="24"/>
              </w:rPr>
            </w:pPr>
            <w:r w:rsidRPr="0087257D">
              <w:rPr>
                <w:rFonts w:ascii="Times New Roman" w:hAnsi="Times New Roman" w:cs="Times New Roman"/>
                <w:sz w:val="24"/>
                <w:szCs w:val="24"/>
              </w:rPr>
              <w:t>Сборник материалов международной научно-практической конферен</w:t>
            </w:r>
            <w:r w:rsidRPr="0087257D">
              <w:rPr>
                <w:rFonts w:ascii="Times New Roman" w:hAnsi="Times New Roman" w:cs="Times New Roman"/>
                <w:sz w:val="24"/>
                <w:szCs w:val="24"/>
              </w:rPr>
              <w:softHyphen/>
              <w:t xml:space="preserve">ции «Политическая наука на юге России: итоги двадцатилетнего развития» (11−12 марта 2009 г.).// Ростов-на-Дону: СКАГС, 2009. </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color w:val="auto"/>
                <w:sz w:val="24"/>
                <w:szCs w:val="24"/>
              </w:rPr>
              <w:t xml:space="preserve">0, 3 </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Глобализация и государство: сущностные проблемы современности.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sz w:val="24"/>
                <w:szCs w:val="24"/>
              </w:rPr>
            </w:pPr>
            <w:r w:rsidRPr="0087257D">
              <w:rPr>
                <w:rFonts w:ascii="Times New Roman" w:hAnsi="Times New Roman" w:cs="Times New Roman"/>
                <w:sz w:val="24"/>
                <w:szCs w:val="24"/>
              </w:rPr>
              <w:t>Сборник материалов международной научно-практической конферен</w:t>
            </w:r>
            <w:r w:rsidRPr="0087257D">
              <w:rPr>
                <w:rFonts w:ascii="Times New Roman" w:hAnsi="Times New Roman" w:cs="Times New Roman"/>
                <w:sz w:val="24"/>
                <w:szCs w:val="24"/>
              </w:rPr>
              <w:softHyphen/>
              <w:t xml:space="preserve">ции «Политическая наука на юге России: итоги двадцатилетнего развития» (11−12 марта 2009 г.). Ростов-на-Дону: СКАГС, 2009. </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color w:val="auto"/>
                <w:sz w:val="24"/>
                <w:szCs w:val="24"/>
              </w:rPr>
              <w:t xml:space="preserve"> 0, 3/0,15 </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ConsPlusNormal"/>
              <w:widowControl/>
              <w:rPr>
                <w:rFonts w:ascii="Times New Roman" w:hAnsi="Times New Roman" w:cs="Times New Roman"/>
                <w:sz w:val="24"/>
                <w:szCs w:val="24"/>
              </w:rPr>
            </w:pPr>
            <w:r w:rsidRPr="0087257D">
              <w:rPr>
                <w:rFonts w:ascii="Times New Roman" w:hAnsi="Times New Roman" w:cs="Times New Roman"/>
                <w:sz w:val="24"/>
                <w:szCs w:val="24"/>
              </w:rPr>
              <w:t xml:space="preserve">Трудовая миграционная биржа как одна из форм </w:t>
            </w:r>
            <w:r w:rsidRPr="0087257D">
              <w:rPr>
                <w:rStyle w:val="ae"/>
                <w:rFonts w:ascii="Times New Roman" w:hAnsi="Times New Roman" w:cs="Times New Roman"/>
                <w:b w:val="0"/>
                <w:sz w:val="24"/>
                <w:szCs w:val="24"/>
              </w:rPr>
              <w:t>частно-государственного партнерства на рынке труда в современных условиях.</w:t>
            </w:r>
            <w:r w:rsidRPr="0087257D">
              <w:rPr>
                <w:rFonts w:ascii="Times New Roman" w:hAnsi="Times New Roman" w:cs="Times New Roman"/>
                <w:sz w:val="24"/>
                <w:szCs w:val="24"/>
              </w:rPr>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Сборник материалов межвузовской научно-практической конференции «Судебная власть России на современном этапе </w:t>
            </w:r>
            <w:r w:rsidRPr="0087257D">
              <w:lastRenderedPageBreak/>
              <w:t>общественного развития» (13-14 марта 2009 г.).// Ростов-на-Дону: Ростовский филиал ГОУ ВПО РАП.</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lastRenderedPageBreak/>
              <w:t>0,4</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t>Перспективы формирование региональной миграционной политики.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rPr>
            </w:pPr>
            <w:r w:rsidRPr="0087257D">
              <w:t>Сборник материалов международной научной конференции «Регионы России: вызовы мирового кризиса и проблемы обеспечения национальной безопасности»  (9−10 апреля 2009 г.). Ростов-на-Дону: ИППК ЮФУ, 2009.</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color w:val="auto"/>
                <w:sz w:val="24"/>
                <w:szCs w:val="24"/>
              </w:rPr>
              <w:t>0, 3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pPr>
            <w:r w:rsidRPr="0087257D">
              <w:rPr>
                <w:bCs/>
              </w:rPr>
              <w:t>Государственная миграционная политика  в условиях мирового финансового кризиса.</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rPr>
            </w:pPr>
            <w:r w:rsidRPr="0087257D">
              <w:t>Сборник материалов международной научной конференции «Регионы России: вызовы мирового кризиса и проблемы обеспечения национальной безопасности» (9−10 апреля 2009 г.).//Ростов-на-Дону: ИППК ЮФУ, 2009.</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 xml:space="preserve">0, 3 </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right="-95"/>
              <w:rPr>
                <w:bCs/>
              </w:rPr>
            </w:pPr>
            <w:r w:rsidRPr="0087257D">
              <w:t>Антикоррупционный эффект института миграционной амнистии.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rPr>
            </w:pPr>
            <w:r w:rsidRPr="0087257D">
              <w:t>Сборник материалов международной научно-практической конферен</w:t>
            </w:r>
            <w:r w:rsidRPr="0087257D">
              <w:softHyphen/>
              <w:t>ции «Российская антикоррупционная политика» (4−5 июня 2009 г.).// Ростов-на-Дону: РЮИ МВД России, 2009.</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0, 25</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Институт частно-государственного партнерства как  один из правовых механизмов международной трудовой миграции в современных условиях.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bCs/>
                <w:sz w:val="24"/>
                <w:szCs w:val="24"/>
              </w:rPr>
            </w:pPr>
            <w:r w:rsidRPr="0087257D">
              <w:rPr>
                <w:rFonts w:ascii="Times New Roman" w:hAnsi="Times New Roman" w:cs="Times New Roman"/>
                <w:bCs/>
                <w:sz w:val="24"/>
                <w:szCs w:val="24"/>
              </w:rPr>
              <w:t xml:space="preserve">Сборник материалов ежегодной </w:t>
            </w:r>
            <w:r w:rsidRPr="0087257D">
              <w:rPr>
                <w:rFonts w:ascii="Times New Roman" w:hAnsi="Times New Roman" w:cs="Times New Roman"/>
                <w:bCs/>
                <w:sz w:val="24"/>
                <w:szCs w:val="24"/>
                <w:lang w:val="en-US"/>
              </w:rPr>
              <w:t>IV</w:t>
            </w:r>
            <w:r w:rsidRPr="0087257D">
              <w:rPr>
                <w:rFonts w:ascii="Times New Roman" w:hAnsi="Times New Roman" w:cs="Times New Roman"/>
                <w:bCs/>
                <w:sz w:val="24"/>
                <w:szCs w:val="24"/>
              </w:rPr>
              <w:t xml:space="preserve"> Международной научно-практической конферен</w:t>
            </w:r>
            <w:r w:rsidRPr="0087257D">
              <w:rPr>
                <w:rFonts w:ascii="Times New Roman" w:hAnsi="Times New Roman" w:cs="Times New Roman"/>
                <w:bCs/>
                <w:sz w:val="24"/>
                <w:szCs w:val="24"/>
              </w:rPr>
              <w:softHyphen/>
              <w:t xml:space="preserve">ции «Совершенствование правовых форм международного сотрудничества в современных условиях» (22−23 октября </w:t>
            </w:r>
            <w:smartTag w:uri="urn:schemas-microsoft-com:office:smarttags" w:element="metricconverter">
              <w:smartTagPr>
                <w:attr w:name="ProductID" w:val="2009 г"/>
              </w:smartTagPr>
              <w:r w:rsidRPr="0087257D">
                <w:rPr>
                  <w:rFonts w:ascii="Times New Roman" w:hAnsi="Times New Roman" w:cs="Times New Roman"/>
                  <w:bCs/>
                  <w:sz w:val="24"/>
                  <w:szCs w:val="24"/>
                </w:rPr>
                <w:t>2009 г</w:t>
              </w:r>
            </w:smartTag>
            <w:r w:rsidRPr="0087257D">
              <w:rPr>
                <w:rFonts w:ascii="Times New Roman" w:hAnsi="Times New Roman" w:cs="Times New Roman"/>
                <w:bCs/>
                <w:sz w:val="24"/>
                <w:szCs w:val="24"/>
              </w:rPr>
              <w:t xml:space="preserve">.).// Ростов-на-Дону: ФГОУ ВПО </w:t>
            </w:r>
            <w:r w:rsidRPr="0087257D">
              <w:rPr>
                <w:rFonts w:ascii="Times New Roman" w:hAnsi="Times New Roman" w:cs="Times New Roman"/>
                <w:bCs/>
                <w:sz w:val="24"/>
                <w:szCs w:val="24"/>
              </w:rPr>
              <w:lastRenderedPageBreak/>
              <w:t>Ростовский государственный экономический университет «РИНХ», 2009</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lastRenderedPageBreak/>
              <w:t>0, 3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rPr>
                <w:bCs/>
              </w:rPr>
              <w:t xml:space="preserve">Решение проблем нелегальной миграции как одно из </w:t>
            </w:r>
            <w:r w:rsidRPr="0087257D">
              <w:t xml:space="preserve"> средств обеспечения национальной безопасности в регионах (на примере Ростовской области).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rPr>
            </w:pPr>
            <w:r w:rsidRPr="0087257D">
              <w:t>Сборник материалов международной научно-практической конферен</w:t>
            </w:r>
            <w:r w:rsidRPr="0087257D">
              <w:softHyphen/>
              <w:t>ции «Региональная безопасность в современном мире: политические и правоохранительные аспекты»  (29−30 октября 2009  г.).// Ростов-на-Дону: РЮИ МВД России, 2009.</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0, 3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rPr>
                <w:bCs/>
              </w:rPr>
              <w:t>Модернизация миграционной системы России как основа построения правового государства.</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bCs/>
                <w:sz w:val="24"/>
                <w:szCs w:val="24"/>
              </w:rPr>
            </w:pPr>
            <w:r w:rsidRPr="0087257D">
              <w:rPr>
                <w:rFonts w:ascii="Times New Roman" w:hAnsi="Times New Roman" w:cs="Times New Roman"/>
                <w:bCs/>
                <w:sz w:val="24"/>
                <w:szCs w:val="24"/>
              </w:rPr>
              <w:t>Материалы межвузовской научно-практической конференции «Миграционные процессы: новые аспекты и модели правового регулирования» (26 декабря 2009г.).//Ростов-на-Дону, НОУ ВПО ДЮИ, 2010.</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0,4</w:t>
            </w:r>
          </w:p>
        </w:tc>
        <w:tc>
          <w:tcPr>
            <w:tcW w:w="1701" w:type="dxa"/>
            <w:shd w:val="clear" w:color="auto" w:fill="auto"/>
          </w:tcPr>
          <w:p w:rsidR="00741DF1" w:rsidRPr="0087257D" w:rsidRDefault="00741DF1" w:rsidP="00517CB3"/>
        </w:tc>
      </w:tr>
      <w:tr w:rsidR="00741DF1" w:rsidRPr="0087257D" w:rsidTr="00741DF1">
        <w:trPr>
          <w:trHeight w:val="2974"/>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rPr>
                <w:bCs/>
              </w:rPr>
              <w:t>Государственная программа по оказанию содействия добровольному переселению соотечественников в контексте современной миграционной политики.</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bCs/>
                <w:sz w:val="24"/>
                <w:szCs w:val="24"/>
              </w:rPr>
            </w:pPr>
            <w:r w:rsidRPr="0087257D">
              <w:rPr>
                <w:rFonts w:ascii="Times New Roman" w:hAnsi="Times New Roman" w:cs="Times New Roman"/>
                <w:bCs/>
                <w:sz w:val="24"/>
                <w:szCs w:val="24"/>
              </w:rPr>
              <w:t>Материалы межвузовской научно-практической конференции «Миграционные процессы: новые аспекты и модели правового регулирования» (26 декабря 2009г.).//Ростов-на-Дону, НОУ ВПО ДЮИ, 2010.</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Default"/>
              <w:rPr>
                <w:color w:val="auto"/>
              </w:rPr>
            </w:pPr>
            <w:r w:rsidRPr="0087257D">
              <w:rPr>
                <w:color w:val="auto"/>
              </w:rPr>
              <w:t>Нормативное толкование как средство юридической техники и его роль в модернизации российского права.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bCs/>
                <w:sz w:val="24"/>
                <w:szCs w:val="24"/>
              </w:rPr>
            </w:pPr>
            <w:r w:rsidRPr="0087257D">
              <w:rPr>
                <w:rFonts w:ascii="Times New Roman" w:hAnsi="Times New Roman" w:cs="Times New Roman"/>
                <w:sz w:val="24"/>
                <w:szCs w:val="24"/>
              </w:rPr>
              <w:t>Наука и образование: хозяйство и экономика; предпринимательство; право и управление. 2010, № 5.  (ВАК)</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color w:val="auto"/>
                <w:sz w:val="24"/>
                <w:szCs w:val="24"/>
              </w:rPr>
              <w:t xml:space="preserve">0,9/0,4 </w:t>
            </w:r>
          </w:p>
        </w:tc>
        <w:tc>
          <w:tcPr>
            <w:tcW w:w="1701" w:type="dxa"/>
            <w:shd w:val="clear" w:color="auto" w:fill="auto"/>
          </w:tcPr>
          <w:p w:rsidR="00741DF1" w:rsidRPr="0087257D" w:rsidRDefault="00741DF1" w:rsidP="00517CB3">
            <w:r w:rsidRPr="0087257D">
              <w:t>Болдырев С. 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rPr>
                <w:bCs/>
              </w:rPr>
            </w:pPr>
            <w:r w:rsidRPr="0087257D">
              <w:rPr>
                <w:bCs/>
              </w:rPr>
              <w:t xml:space="preserve">Создание миграционной биржи как одно из средств в системе организованного привлечения в РФ иностранных трудовых </w:t>
            </w:r>
            <w:r w:rsidRPr="0087257D">
              <w:rPr>
                <w:bCs/>
              </w:rPr>
              <w:lastRenderedPageBreak/>
              <w:t>мигрантов.</w:t>
            </w:r>
            <w:r w:rsidRPr="0087257D">
              <w:t xml:space="preserve"> Научная статья.</w:t>
            </w:r>
          </w:p>
        </w:tc>
        <w:tc>
          <w:tcPr>
            <w:tcW w:w="1134" w:type="dxa"/>
            <w:shd w:val="clear" w:color="auto" w:fill="auto"/>
          </w:tcPr>
          <w:p w:rsidR="00741DF1" w:rsidRPr="0087257D" w:rsidRDefault="00741DF1" w:rsidP="00517CB3">
            <w:r w:rsidRPr="0087257D">
              <w:lastRenderedPageBreak/>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bCs/>
                <w:sz w:val="24"/>
                <w:szCs w:val="24"/>
              </w:rPr>
            </w:pPr>
            <w:r w:rsidRPr="0087257D">
              <w:rPr>
                <w:rFonts w:ascii="Times New Roman" w:hAnsi="Times New Roman" w:cs="Times New Roman"/>
                <w:bCs/>
                <w:sz w:val="24"/>
                <w:szCs w:val="24"/>
              </w:rPr>
              <w:t xml:space="preserve">Материалы межвузовской научно-практической конференции </w:t>
            </w:r>
            <w:r w:rsidRPr="0087257D">
              <w:rPr>
                <w:rFonts w:ascii="Times New Roman" w:hAnsi="Times New Roman" w:cs="Times New Roman"/>
                <w:bCs/>
                <w:sz w:val="24"/>
                <w:szCs w:val="24"/>
              </w:rPr>
              <w:lastRenderedPageBreak/>
              <w:t>«Миграционные процессы: новые аспекты и модели правового регулирования» (26 декабря 2009г.).//Ростов-на-Дону, НОУ ВПО ДЮИ, 2010.</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lastRenderedPageBreak/>
              <w:t>0,3/0,15</w:t>
            </w:r>
          </w:p>
        </w:tc>
        <w:tc>
          <w:tcPr>
            <w:tcW w:w="1701" w:type="dxa"/>
            <w:shd w:val="clear" w:color="auto" w:fill="auto"/>
          </w:tcPr>
          <w:p w:rsidR="00741DF1" w:rsidRPr="0087257D" w:rsidRDefault="00741DF1" w:rsidP="00517CB3">
            <w:r w:rsidRPr="0087257D">
              <w:t xml:space="preserve">Данцева А.Н. </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rPr>
                <w:bCs/>
              </w:rPr>
            </w:pPr>
            <w:r w:rsidRPr="0087257D">
              <w:rPr>
                <w:bCs/>
              </w:rPr>
              <w:t>Проблемы регулирования миграционных процессов в зарубежных странах.</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bCs/>
                <w:sz w:val="24"/>
                <w:szCs w:val="24"/>
              </w:rPr>
            </w:pPr>
            <w:r w:rsidRPr="0087257D">
              <w:rPr>
                <w:rFonts w:ascii="Times New Roman" w:hAnsi="Times New Roman" w:cs="Times New Roman"/>
                <w:bCs/>
                <w:sz w:val="24"/>
                <w:szCs w:val="24"/>
              </w:rPr>
              <w:t>Межвузовский научный сборник «Правовой порядок и правовая культура».//Ростов-на-Дону. ЮФУ. 2010.</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0,4</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autoSpaceDE w:val="0"/>
              <w:autoSpaceDN w:val="0"/>
              <w:adjustRightInd w:val="0"/>
            </w:pPr>
            <w:r w:rsidRPr="0087257D">
              <w:t>Еще раз к понятию «соотечественники за рубежом»… Научная статья.</w:t>
            </w:r>
          </w:p>
          <w:p w:rsidR="00741DF1" w:rsidRPr="0087257D" w:rsidRDefault="00741DF1" w:rsidP="00517CB3">
            <w:pPr>
              <w:ind w:firstLine="709"/>
              <w:rPr>
                <w:bCs/>
              </w:rPr>
            </w:pP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bCs/>
                <w:sz w:val="24"/>
                <w:szCs w:val="24"/>
              </w:rPr>
            </w:pPr>
            <w:r w:rsidRPr="0087257D">
              <w:rPr>
                <w:rFonts w:ascii="Times New Roman" w:hAnsi="Times New Roman" w:cs="Times New Roman"/>
                <w:bCs/>
                <w:sz w:val="24"/>
                <w:szCs w:val="24"/>
              </w:rPr>
              <w:t>Тезисы межрегиональной научно-практической конференции студентов, аспирантов и преподавателей  «Развитие институтов российского государства и права в современных условиях» (28 апреля 2010 г.).//Ростов-на-Дону, НОУ ВПО ДЮИ, 2010.</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spacing w:before="60"/>
            </w:pPr>
            <w:r w:rsidRPr="0087257D">
              <w:t>Техника толкования права в судебной деятельности. Научная статья.</w:t>
            </w:r>
          </w:p>
          <w:p w:rsidR="00741DF1" w:rsidRPr="0087257D" w:rsidRDefault="00741DF1" w:rsidP="00517CB3">
            <w:pPr>
              <w:spacing w:before="60"/>
              <w:ind w:firstLine="500"/>
              <w:rPr>
                <w:bCs/>
              </w:rPr>
            </w:pP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bCs/>
                <w:sz w:val="24"/>
                <w:szCs w:val="24"/>
              </w:rPr>
            </w:pPr>
            <w:r w:rsidRPr="0087257D">
              <w:rPr>
                <w:rFonts w:ascii="Times New Roman" w:hAnsi="Times New Roman" w:cs="Times New Roman"/>
                <w:bCs/>
                <w:sz w:val="24"/>
                <w:szCs w:val="24"/>
              </w:rPr>
              <w:t xml:space="preserve">Тезисы межрегиональной научно-практической конференции студентов, аспирантов и преподавателей «Развитие институтов российского государства и права в современных условиях» (28 апреля 2010г.).//Ростов-на-Дону,  НОУ ВПО ДЮИ. 2010. </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0,6/0,3</w:t>
            </w:r>
          </w:p>
        </w:tc>
        <w:tc>
          <w:tcPr>
            <w:tcW w:w="1701" w:type="dxa"/>
            <w:shd w:val="clear" w:color="auto" w:fill="auto"/>
          </w:tcPr>
          <w:p w:rsidR="00741DF1" w:rsidRPr="0087257D" w:rsidRDefault="00741DF1" w:rsidP="00517CB3">
            <w:r w:rsidRPr="0087257D">
              <w:t>Болдырев С.Н.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ConsPlusNormal"/>
              <w:widowControl/>
              <w:rPr>
                <w:rFonts w:ascii="Times New Roman" w:hAnsi="Times New Roman" w:cs="Times New Roman"/>
                <w:sz w:val="24"/>
                <w:szCs w:val="24"/>
              </w:rPr>
            </w:pPr>
            <w:r w:rsidRPr="0087257D">
              <w:rPr>
                <w:rFonts w:ascii="Times New Roman" w:hAnsi="Times New Roman" w:cs="Times New Roman"/>
                <w:sz w:val="24"/>
                <w:szCs w:val="24"/>
              </w:rPr>
              <w:t>К вопросу об институте свободы совести и вероисповедания.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bCs/>
                <w:sz w:val="24"/>
                <w:szCs w:val="24"/>
              </w:rPr>
            </w:pPr>
            <w:r w:rsidRPr="0087257D">
              <w:rPr>
                <w:rFonts w:ascii="Times New Roman" w:hAnsi="Times New Roman" w:cs="Times New Roman"/>
                <w:bCs/>
                <w:sz w:val="24"/>
                <w:szCs w:val="24"/>
              </w:rPr>
              <w:t>Сборник научных статей «Суд, право, власть».// Ростов–на-Дону: РАП (Ростовский филиал), 2010.</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t>0,6/0,3</w:t>
            </w:r>
          </w:p>
        </w:tc>
        <w:tc>
          <w:tcPr>
            <w:tcW w:w="1701" w:type="dxa"/>
            <w:shd w:val="clear" w:color="auto" w:fill="auto"/>
          </w:tcPr>
          <w:p w:rsidR="00741DF1" w:rsidRPr="0087257D" w:rsidRDefault="00741DF1" w:rsidP="00517CB3">
            <w:r w:rsidRPr="0087257D">
              <w:t>Пономарева Н. В.</w:t>
            </w:r>
          </w:p>
        </w:tc>
      </w:tr>
      <w:tr w:rsidR="00741DF1" w:rsidRPr="0087257D" w:rsidTr="00741DF1">
        <w:trPr>
          <w:trHeight w:val="271"/>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ConsPlusNormal"/>
              <w:widowControl/>
              <w:rPr>
                <w:rFonts w:ascii="Times New Roman" w:hAnsi="Times New Roman" w:cs="Times New Roman"/>
                <w:sz w:val="24"/>
                <w:szCs w:val="24"/>
              </w:rPr>
            </w:pPr>
            <w:r w:rsidRPr="0087257D">
              <w:rPr>
                <w:rFonts w:ascii="Times New Roman" w:hAnsi="Times New Roman" w:cs="Times New Roman"/>
                <w:sz w:val="24"/>
                <w:szCs w:val="24"/>
              </w:rPr>
              <w:t xml:space="preserve">Трудовая миграционная биржа как одна из форм </w:t>
            </w:r>
            <w:r w:rsidRPr="0087257D">
              <w:rPr>
                <w:rStyle w:val="ae"/>
                <w:rFonts w:ascii="Times New Roman" w:hAnsi="Times New Roman" w:cs="Times New Roman"/>
                <w:b w:val="0"/>
                <w:sz w:val="24"/>
                <w:szCs w:val="24"/>
              </w:rPr>
              <w:t>частно-государственного партнерства на рынке труда в современных условиях.</w:t>
            </w:r>
            <w:r w:rsidRPr="0087257D">
              <w:rPr>
                <w:rFonts w:ascii="Times New Roman" w:hAnsi="Times New Roman" w:cs="Times New Roman"/>
                <w:sz w:val="24"/>
                <w:szCs w:val="24"/>
              </w:rPr>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ConsPlusNormal"/>
              <w:widowControl/>
              <w:rPr>
                <w:rFonts w:ascii="Times New Roman" w:hAnsi="Times New Roman" w:cs="Times New Roman"/>
                <w:bCs/>
                <w:sz w:val="24"/>
                <w:szCs w:val="24"/>
              </w:rPr>
            </w:pPr>
            <w:r w:rsidRPr="0087257D">
              <w:rPr>
                <w:rFonts w:ascii="Times New Roman" w:hAnsi="Times New Roman" w:cs="Times New Roman"/>
                <w:bCs/>
                <w:sz w:val="24"/>
                <w:szCs w:val="24"/>
              </w:rPr>
              <w:t xml:space="preserve">Сборник научных статей «Суд, право, власть».// Ростов–на-Дону: РАП (Ростовский филиал), </w:t>
            </w:r>
            <w:r w:rsidRPr="0087257D">
              <w:rPr>
                <w:rFonts w:ascii="Times New Roman" w:hAnsi="Times New Roman" w:cs="Times New Roman"/>
                <w:bCs/>
                <w:sz w:val="24"/>
                <w:szCs w:val="24"/>
              </w:rPr>
              <w:lastRenderedPageBreak/>
              <w:t>2010.</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bCs/>
                <w:color w:val="auto"/>
                <w:sz w:val="24"/>
                <w:szCs w:val="24"/>
              </w:rPr>
              <w:lastRenderedPageBreak/>
              <w:t>0,5</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Default"/>
              <w:rPr>
                <w:color w:val="auto"/>
              </w:rPr>
            </w:pPr>
            <w:r w:rsidRPr="0087257D">
              <w:rPr>
                <w:color w:val="auto"/>
              </w:rPr>
              <w:t>Законотворческая юридическая техника в сфере природопользования: проблемы становления и развития.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Default"/>
              <w:rPr>
                <w:color w:val="auto"/>
              </w:rPr>
            </w:pPr>
            <w:r w:rsidRPr="0087257D">
              <w:rPr>
                <w:color w:val="auto"/>
              </w:rPr>
              <w:t>Сборник научных трудов «Экономические и социально-правовые проблемы России</w:t>
            </w:r>
            <w:proofErr w:type="gramStart"/>
            <w:r w:rsidRPr="0087257D">
              <w:rPr>
                <w:color w:val="auto"/>
              </w:rPr>
              <w:t>»./</w:t>
            </w:r>
            <w:proofErr w:type="gramEnd"/>
            <w:r w:rsidRPr="0087257D">
              <w:rPr>
                <w:color w:val="auto"/>
              </w:rPr>
              <w:t xml:space="preserve">/ Ростов – на -Дону: РСЭИ, 2010. Ч. II. </w:t>
            </w:r>
          </w:p>
        </w:tc>
        <w:tc>
          <w:tcPr>
            <w:tcW w:w="992" w:type="dxa"/>
            <w:shd w:val="clear" w:color="auto" w:fill="auto"/>
          </w:tcPr>
          <w:p w:rsidR="00741DF1" w:rsidRPr="0087257D" w:rsidRDefault="00741DF1" w:rsidP="00517CB3">
            <w:pPr>
              <w:pStyle w:val="Text"/>
              <w:spacing w:line="240" w:lineRule="auto"/>
              <w:ind w:firstLine="0"/>
              <w:rPr>
                <w:bCs/>
                <w:color w:val="auto"/>
                <w:sz w:val="24"/>
                <w:szCs w:val="24"/>
              </w:rPr>
            </w:pPr>
            <w:r w:rsidRPr="0087257D">
              <w:rPr>
                <w:color w:val="auto"/>
                <w:sz w:val="24"/>
                <w:szCs w:val="24"/>
              </w:rPr>
              <w:t>1/0,5.</w:t>
            </w:r>
          </w:p>
        </w:tc>
        <w:tc>
          <w:tcPr>
            <w:tcW w:w="1701" w:type="dxa"/>
            <w:shd w:val="clear" w:color="auto" w:fill="auto"/>
          </w:tcPr>
          <w:p w:rsidR="00741DF1" w:rsidRPr="0087257D" w:rsidRDefault="00741DF1" w:rsidP="00517CB3">
            <w:r w:rsidRPr="0087257D">
              <w:t>Болдырев С. 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tabs>
                <w:tab w:val="left" w:pos="720"/>
              </w:tabs>
              <w:spacing w:before="80"/>
            </w:pPr>
            <w:r w:rsidRPr="0087257D">
              <w:rPr>
                <w:spacing w:val="5"/>
              </w:rPr>
              <w:t>Технико-юридические конструкции в праве.</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Ученые записки Орловского государственного университета. 2010, №1 (35). </w:t>
            </w:r>
            <w:r w:rsidRPr="0087257D">
              <w:rPr>
                <w:b/>
              </w:rPr>
              <w:t>(ВАК)</w:t>
            </w:r>
          </w:p>
        </w:tc>
        <w:tc>
          <w:tcPr>
            <w:tcW w:w="992" w:type="dxa"/>
            <w:shd w:val="clear" w:color="auto" w:fill="auto"/>
          </w:tcPr>
          <w:p w:rsidR="00741DF1" w:rsidRPr="0087257D" w:rsidRDefault="00741DF1" w:rsidP="00517CB3">
            <w:pPr>
              <w:pStyle w:val="Text"/>
              <w:spacing w:line="240" w:lineRule="auto"/>
              <w:ind w:firstLine="0"/>
              <w:jc w:val="left"/>
              <w:rPr>
                <w:bCs/>
                <w:color w:val="auto"/>
                <w:sz w:val="24"/>
                <w:szCs w:val="24"/>
              </w:rPr>
            </w:pPr>
            <w:r w:rsidRPr="0087257D">
              <w:rPr>
                <w:color w:val="auto"/>
                <w:sz w:val="24"/>
                <w:szCs w:val="24"/>
              </w:rPr>
              <w:t>0,8/0,4</w:t>
            </w:r>
          </w:p>
        </w:tc>
        <w:tc>
          <w:tcPr>
            <w:tcW w:w="1701" w:type="dxa"/>
            <w:shd w:val="clear" w:color="auto" w:fill="auto"/>
          </w:tcPr>
          <w:p w:rsidR="00741DF1" w:rsidRPr="0087257D" w:rsidRDefault="00741DF1" w:rsidP="00517CB3">
            <w:r w:rsidRPr="0087257D">
              <w:t>Болдырев С.Н.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tabs>
                <w:tab w:val="left" w:pos="720"/>
              </w:tabs>
              <w:spacing w:before="80"/>
              <w:rPr>
                <w:spacing w:val="5"/>
              </w:rPr>
            </w:pPr>
            <w:r w:rsidRPr="0087257D">
              <w:rPr>
                <w:spacing w:val="5"/>
              </w:rPr>
              <w:t>Актуальные проблемы реализации программы по оказанию содействия переселения соотечественников в контексте миграционной политики.</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rPr>
                <w:bCs/>
              </w:rPr>
              <w:t>Сборник научных трудов по материалам международного круглого стола «Юридическая техника как важнейшее средство правовой политики».//Таганрог: Издательство ТТИ ЮФУ. 2010.</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0,6</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tabs>
                <w:tab w:val="left" w:pos="720"/>
              </w:tabs>
              <w:spacing w:before="80"/>
              <w:rPr>
                <w:spacing w:val="5"/>
              </w:rPr>
            </w:pPr>
            <w:r w:rsidRPr="0087257D">
              <w:rPr>
                <w:spacing w:val="5"/>
              </w:rPr>
              <w:t>Генезис института национального суверенитета, основные этапы его государственно-правового развития.</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rPr>
                <w:bCs/>
              </w:rPr>
              <w:t>Сборник научных трудов по материалам международного круглого стола «Юридическая техника как важнейшее средство правовой политики».//Таганрог: Издательство ТТИ ЮФУ. 2010.</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0,7/0,35</w:t>
            </w:r>
          </w:p>
        </w:tc>
        <w:tc>
          <w:tcPr>
            <w:tcW w:w="1701" w:type="dxa"/>
            <w:shd w:val="clear" w:color="auto" w:fill="auto"/>
          </w:tcPr>
          <w:p w:rsidR="00741DF1" w:rsidRPr="0087257D" w:rsidRDefault="00741DF1" w:rsidP="00517CB3">
            <w:r w:rsidRPr="0087257D">
              <w:t>Романова  Л.М.</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rPr>
                <w:spacing w:val="5"/>
              </w:rPr>
            </w:pPr>
            <w:r w:rsidRPr="0087257D">
              <w:t>Частные агентства занятости  как один из примеров частно-государственного партнерства в контексте современной миграционной политики.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Материалы международного научно-практического форум «Национальная инновационная система и государственная инновационная политика в странах СНГ»  (15-23 апреля 2010 г.).//Ростов-на-Дону,  НОУ ВПО  РИЗП, 2010.</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0,6/0,3</w:t>
            </w:r>
          </w:p>
        </w:tc>
        <w:tc>
          <w:tcPr>
            <w:tcW w:w="1701" w:type="dxa"/>
            <w:shd w:val="clear" w:color="auto" w:fill="auto"/>
          </w:tcPr>
          <w:p w:rsidR="00741DF1" w:rsidRPr="0087257D" w:rsidRDefault="00741DF1" w:rsidP="00517CB3">
            <w:r w:rsidRPr="0087257D">
              <w:t>Болдырев С.Н.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32"/>
              <w:ind w:left="0"/>
              <w:rPr>
                <w:sz w:val="24"/>
                <w:szCs w:val="24"/>
              </w:rPr>
            </w:pPr>
            <w:r w:rsidRPr="0087257D">
              <w:rPr>
                <w:sz w:val="24"/>
                <w:szCs w:val="24"/>
              </w:rPr>
              <w:t>Технико-юридические и рыночные механизмы взаимодействия государства и бизнеса.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Материалы международного научно-практического форум «Национальная инновационная система и </w:t>
            </w:r>
            <w:r w:rsidRPr="0087257D">
              <w:lastRenderedPageBreak/>
              <w:t>государственная инновационная политика в странах СНГ»  (15-23 апреля 2010 г.). //Ростов-на-Дону,  НОУ ВПО  РИЗП, 2010.</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lastRenderedPageBreak/>
              <w:t>0,5/0,25</w:t>
            </w:r>
          </w:p>
        </w:tc>
        <w:tc>
          <w:tcPr>
            <w:tcW w:w="1701" w:type="dxa"/>
            <w:shd w:val="clear" w:color="auto" w:fill="auto"/>
          </w:tcPr>
          <w:p w:rsidR="00741DF1" w:rsidRPr="0087257D" w:rsidRDefault="00741DF1" w:rsidP="00517CB3">
            <w:r w:rsidRPr="0087257D">
              <w:t>Болдырев С.Н.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32"/>
              <w:ind w:left="0"/>
              <w:rPr>
                <w:sz w:val="24"/>
                <w:szCs w:val="24"/>
              </w:rPr>
            </w:pPr>
            <w:r w:rsidRPr="0087257D">
              <w:rPr>
                <w:sz w:val="24"/>
                <w:szCs w:val="24"/>
              </w:rPr>
              <w:t>Медиации в России: проблемы и перспективы.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научных статей участников круглого стола «Инновации в организации образовательного процесса».// Ростов-на-Дону, АкадемЛит, 2010.</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0,2</w:t>
            </w:r>
          </w:p>
        </w:tc>
        <w:tc>
          <w:tcPr>
            <w:tcW w:w="1701" w:type="dxa"/>
            <w:shd w:val="clear" w:color="auto" w:fill="auto"/>
          </w:tcPr>
          <w:p w:rsidR="00741DF1" w:rsidRPr="0087257D" w:rsidRDefault="00741DF1" w:rsidP="00517CB3"/>
        </w:tc>
      </w:tr>
      <w:tr w:rsidR="00741DF1" w:rsidRPr="0087257D" w:rsidTr="00741DF1">
        <w:trPr>
          <w:trHeight w:val="1828"/>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32"/>
              <w:ind w:left="0"/>
              <w:rPr>
                <w:sz w:val="24"/>
                <w:szCs w:val="24"/>
              </w:rPr>
            </w:pPr>
            <w:r w:rsidRPr="0087257D">
              <w:rPr>
                <w:sz w:val="24"/>
                <w:szCs w:val="24"/>
              </w:rPr>
              <w:t>Язык как средство адаптации трудовых мигрантов.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Материалы 3-й Международной научно-практической конференции «Языковая политика и социально-правовые аспекты адаптации мигрантов: проблемы, реализация, перспективы» (7-8 июня 2010 г.).// Тюмень, ТГУ, 2010.</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32"/>
              <w:ind w:left="0"/>
              <w:rPr>
                <w:sz w:val="24"/>
                <w:szCs w:val="24"/>
              </w:rPr>
            </w:pPr>
            <w:r w:rsidRPr="0087257D">
              <w:rPr>
                <w:sz w:val="24"/>
                <w:szCs w:val="24"/>
              </w:rPr>
              <w:t>Законодательная техника в становлении языковой политики России: историко-правовой аспект.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Материалы 3-й Международной научно-практической конференции «Языковая политика и социально-правовые аспекты адаптации мигрантов: проблемы, реализация, перспективы» ( 7-8 июня 2010 г.).// Тюмень, ТГУ, 2010.</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0,5/0,25</w:t>
            </w:r>
          </w:p>
        </w:tc>
        <w:tc>
          <w:tcPr>
            <w:tcW w:w="1701" w:type="dxa"/>
            <w:shd w:val="clear" w:color="auto" w:fill="auto"/>
          </w:tcPr>
          <w:p w:rsidR="00741DF1" w:rsidRPr="0087257D" w:rsidRDefault="00741DF1" w:rsidP="00517CB3">
            <w:r w:rsidRPr="0087257D">
              <w:t>Болдырев С.Н.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32"/>
              <w:ind w:left="0"/>
              <w:rPr>
                <w:sz w:val="24"/>
                <w:szCs w:val="24"/>
              </w:rPr>
            </w:pPr>
            <w:r w:rsidRPr="0087257D">
              <w:rPr>
                <w:sz w:val="24"/>
                <w:szCs w:val="24"/>
              </w:rPr>
              <w:t>Национальная безопасность  и миграционная амнистия в контексте современной государственной политике.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Материалы круглого стола: «Философские инновации и междисциплинарные проблемы геополитики на  Юге России» (25 июня 2010 г.).//Ростов-на-Дону, ФГОУ ВПО СКАГС, 2010.</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0,3</w:t>
            </w:r>
          </w:p>
        </w:tc>
        <w:tc>
          <w:tcPr>
            <w:tcW w:w="1701" w:type="dxa"/>
            <w:shd w:val="clear" w:color="auto" w:fill="auto"/>
          </w:tcPr>
          <w:p w:rsidR="00741DF1" w:rsidRPr="0087257D" w:rsidRDefault="00741DF1" w:rsidP="00517CB3"/>
        </w:tc>
      </w:tr>
      <w:tr w:rsidR="00741DF1" w:rsidRPr="0087257D" w:rsidTr="00741DF1">
        <w:trPr>
          <w:trHeight w:val="555"/>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d"/>
              <w:spacing w:before="0" w:beforeAutospacing="0" w:after="0" w:afterAutospacing="0"/>
            </w:pPr>
            <w:r w:rsidRPr="0087257D">
              <w:rPr>
                <w:bCs/>
              </w:rPr>
              <w:t>Государственное управление миграционными процессами в условиях становления Российской государственности.</w:t>
            </w:r>
            <w:r w:rsidRPr="0087257D">
              <w:t xml:space="preserve"> </w:t>
            </w:r>
            <w:r w:rsidRPr="0087257D">
              <w:lastRenderedPageBreak/>
              <w:t>Научная статья.</w:t>
            </w:r>
          </w:p>
        </w:tc>
        <w:tc>
          <w:tcPr>
            <w:tcW w:w="1134" w:type="dxa"/>
            <w:shd w:val="clear" w:color="auto" w:fill="auto"/>
          </w:tcPr>
          <w:p w:rsidR="00741DF1" w:rsidRPr="0087257D" w:rsidRDefault="00741DF1" w:rsidP="00517CB3">
            <w:r w:rsidRPr="0087257D">
              <w:lastRenderedPageBreak/>
              <w:t>Печ.</w:t>
            </w:r>
          </w:p>
        </w:tc>
        <w:tc>
          <w:tcPr>
            <w:tcW w:w="2552" w:type="dxa"/>
            <w:shd w:val="clear" w:color="auto" w:fill="auto"/>
          </w:tcPr>
          <w:p w:rsidR="00741DF1" w:rsidRPr="0087257D" w:rsidRDefault="00741DF1" w:rsidP="00517CB3">
            <w:r w:rsidRPr="0087257D">
              <w:t xml:space="preserve">Наука и образование: хозяйство и экономика предпринимательство; </w:t>
            </w:r>
            <w:r w:rsidRPr="0087257D">
              <w:lastRenderedPageBreak/>
              <w:t>право и управление. 2010,</w:t>
            </w:r>
            <w:r w:rsidRPr="0087257D">
              <w:rPr>
                <w:b/>
              </w:rPr>
              <w:t xml:space="preserve"> </w:t>
            </w:r>
            <w:r w:rsidRPr="0087257D">
              <w:t xml:space="preserve">№1. </w:t>
            </w:r>
            <w:r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lastRenderedPageBreak/>
              <w:t>0,5</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d"/>
              <w:spacing w:before="0" w:beforeAutospacing="0" w:after="0" w:afterAutospacing="0"/>
              <w:rPr>
                <w:bCs/>
              </w:rPr>
            </w:pPr>
            <w:r w:rsidRPr="0087257D">
              <w:t>Нормативное толкование  как средство юридической техники и его роль в модернизации российского права.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Наука и образование: хозяйство и экономика предпринимательство; право и управление. 2010, </w:t>
            </w:r>
            <w:r w:rsidRPr="0087257D">
              <w:rPr>
                <w:b/>
              </w:rPr>
              <w:t xml:space="preserve"> </w:t>
            </w:r>
            <w:r w:rsidRPr="0087257D">
              <w:t xml:space="preserve">№5 </w:t>
            </w:r>
            <w:r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07/0,35</w:t>
            </w:r>
          </w:p>
        </w:tc>
        <w:tc>
          <w:tcPr>
            <w:tcW w:w="1701" w:type="dxa"/>
            <w:shd w:val="clear" w:color="auto" w:fill="auto"/>
          </w:tcPr>
          <w:p w:rsidR="00741DF1" w:rsidRPr="0087257D" w:rsidRDefault="00741DF1" w:rsidP="00517CB3">
            <w:r w:rsidRPr="0087257D">
              <w:t>Болдырев С.Н.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Default"/>
              <w:rPr>
                <w:color w:val="auto"/>
              </w:rPr>
            </w:pPr>
            <w:r w:rsidRPr="0087257D">
              <w:rPr>
                <w:color w:val="auto"/>
              </w:rPr>
              <w:t>Этнолингвистические особенности юридической техники и юридической практики в процессе становления российской правовой системы.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Default"/>
              <w:rPr>
                <w:color w:val="auto"/>
              </w:rPr>
            </w:pPr>
            <w:r w:rsidRPr="0087257D">
              <w:rPr>
                <w:color w:val="auto"/>
              </w:rPr>
              <w:t>Материалы IV Международной научно-практической конференции «Язык профессиональной коммуникации: функции, среды, технологии</w:t>
            </w:r>
            <w:proofErr w:type="gramStart"/>
            <w:r w:rsidRPr="0087257D">
              <w:rPr>
                <w:color w:val="auto"/>
              </w:rPr>
              <w:t>»./</w:t>
            </w:r>
            <w:proofErr w:type="gramEnd"/>
            <w:r w:rsidRPr="0087257D">
              <w:rPr>
                <w:color w:val="auto"/>
              </w:rPr>
              <w:t xml:space="preserve">/ Ростов-на-Дону- Ставрополь: Альфа Принт, 2010. </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1,0/0,5.</w:t>
            </w:r>
          </w:p>
        </w:tc>
        <w:tc>
          <w:tcPr>
            <w:tcW w:w="1701" w:type="dxa"/>
            <w:shd w:val="clear" w:color="auto" w:fill="auto"/>
          </w:tcPr>
          <w:p w:rsidR="00741DF1" w:rsidRPr="0087257D" w:rsidRDefault="00741DF1" w:rsidP="00517CB3">
            <w:r w:rsidRPr="0087257D">
              <w:t>Болдырев С. 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d"/>
              <w:spacing w:before="0" w:beforeAutospacing="0" w:after="0" w:afterAutospacing="0"/>
            </w:pPr>
            <w:r w:rsidRPr="0087257D">
              <w:t>Современное законодательство  в сфере миграции  как результат юридической техники.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Наука и образование: хозяйство и экономика предпринимательство; право и управление. №4, 2011.</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07/0,35</w:t>
            </w:r>
          </w:p>
        </w:tc>
        <w:tc>
          <w:tcPr>
            <w:tcW w:w="1701" w:type="dxa"/>
            <w:shd w:val="clear" w:color="auto" w:fill="auto"/>
          </w:tcPr>
          <w:p w:rsidR="00741DF1" w:rsidRPr="0087257D" w:rsidRDefault="00741DF1" w:rsidP="00517CB3">
            <w:r w:rsidRPr="0087257D">
              <w:t>Болдырев С.Н.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d"/>
              <w:spacing w:before="0" w:beforeAutospacing="0" w:after="0" w:afterAutospacing="0"/>
            </w:pPr>
            <w:r w:rsidRPr="0087257D">
              <w:t>Миграционное законодательство как результат юридической техники.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Государство и права. №1, 2011.</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0,1</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Некоторые угрозы   безопасности,   связанные   с  влиянием  миграционных процессов на социально-политическую ситуацию (на примере  Ростовской области).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Материалы международной конференции «Мир, безопасность и устойчивое развитие в международном, национальном и региональном измерениях».//Владикавказ: «Горский госагроуниверситет», 2011. </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t>Институт нотариата в свете изменений в Гражданский Кодекс РФ.</w:t>
            </w:r>
            <w:r w:rsidRPr="0087257D">
              <w:rPr>
                <w:b/>
              </w:rPr>
              <w:t xml:space="preserve"> </w:t>
            </w:r>
            <w:r w:rsidRPr="0087257D">
              <w:t>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Наука и образование: хозяйство т экономика предпринимательство; право и управление. №2, 2012.</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ConsPlusTitle"/>
              <w:widowControl/>
              <w:rPr>
                <w:b w:val="0"/>
              </w:rPr>
            </w:pPr>
            <w:r w:rsidRPr="0087257D">
              <w:rPr>
                <w:b w:val="0"/>
              </w:rPr>
              <w:t>Изменения в Гражданский Кодекс как одно из направлений правовой модернизации российской правовой системы.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научных трудов «Современные тенденции развития частного права».// Ростов-на-Дону: Российская таможенная академия, Ростовский филиал, 2012.</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0,4</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outlineLvl w:val="0"/>
              <w:rPr>
                <w:bCs/>
                <w:kern w:val="36"/>
              </w:rPr>
            </w:pPr>
            <w:r w:rsidRPr="0087257D">
              <w:rPr>
                <w:bCs/>
                <w:kern w:val="36"/>
              </w:rPr>
              <w:t>Использование активных и интерактивных методов обучения в современном учебном процессе с учетом модернизации законодательства в сфере образования.</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rPr>
                <w:bCs/>
                <w:kern w:val="36"/>
              </w:rPr>
              <w:t xml:space="preserve">Материалы </w:t>
            </w:r>
            <w:r w:rsidRPr="0087257D">
              <w:rPr>
                <w:lang w:val="en-US"/>
              </w:rPr>
              <w:t>IV</w:t>
            </w:r>
            <w:r w:rsidRPr="0087257D">
              <w:t xml:space="preserve"> международного  форума «Проблемы улучшения восприимчивости экономикой инновационных преобразований»  (23- 27 апреля 2012 г.).//Ростов-на-Дону, НОУ ВПО РИЗП, 2010.</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Использования деловых игр при проведении практических занятий в высших учебных заведениях.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трудов научно-практической конференции «Актуальные вопросы экономики и управления»  (28-29 мая 2012 г.).// Ростов-на-Дону,  НОУ ВПО РСЭИ, 2012.</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0,5/0,25</w:t>
            </w:r>
          </w:p>
        </w:tc>
        <w:tc>
          <w:tcPr>
            <w:tcW w:w="1701" w:type="dxa"/>
            <w:shd w:val="clear" w:color="auto" w:fill="auto"/>
          </w:tcPr>
          <w:p w:rsidR="00741DF1" w:rsidRPr="0087257D" w:rsidRDefault="00741DF1" w:rsidP="00517CB3">
            <w:r w:rsidRPr="0087257D">
              <w:t>Сосканова М.Р.</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t>Межэтнические отношения в контексте региональной политики в условиях современного российского государства.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ad"/>
              <w:spacing w:before="0" w:beforeAutospacing="0" w:after="0" w:afterAutospacing="0"/>
            </w:pPr>
            <w:r w:rsidRPr="0087257D">
              <w:t>Сборник научных трудов «Межэтнические и межконфессиональные отношения на Юге России: проблемы политико-правового регулирования» (18-19 октября 2012.).// Ростов-на-Дону, 2012.</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t>Создание суда по интеллектуальным спорам в РФ в контексте модернизации гражданского законодательства.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rPr>
                <w:bCs/>
              </w:rPr>
              <w:t>Сборник научных трудов международной научно-практической конференции «Перспективы развития законодательства в сфере интеллектуальной й собственности» (27 апреля 2011 г.).//</w:t>
            </w:r>
            <w:r w:rsidRPr="0087257D">
              <w:t xml:space="preserve"> Ростов-на-Дону, </w:t>
            </w:r>
            <w:r w:rsidRPr="0087257D">
              <w:rPr>
                <w:bCs/>
              </w:rPr>
              <w:t xml:space="preserve"> НОУ ВПО РСЭИ, 2011.</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0,4/0,2</w:t>
            </w:r>
          </w:p>
        </w:tc>
        <w:tc>
          <w:tcPr>
            <w:tcW w:w="1701" w:type="dxa"/>
            <w:shd w:val="clear" w:color="auto" w:fill="auto"/>
          </w:tcPr>
          <w:p w:rsidR="00741DF1" w:rsidRPr="0087257D" w:rsidRDefault="00741DF1" w:rsidP="00517CB3">
            <w:r w:rsidRPr="0087257D">
              <w:t>Моисеева А.О.</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t>Юридическая техника в гражданском законодательстве (на примере договора контрактации).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rPr>
            </w:pPr>
            <w:r w:rsidRPr="0087257D">
              <w:t xml:space="preserve">Материалы Международной научно-практической конференции  «Актуальные проблемы гражданского, семейного и международного </w:t>
            </w:r>
            <w:r w:rsidRPr="0087257D">
              <w:lastRenderedPageBreak/>
              <w:t xml:space="preserve">частного права (матвеевские чтения)» (10 ноября 2011 г.).// Киев: КНУ им. Т.Г. Шевченко,  2012. </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lastRenderedPageBreak/>
              <w:t>1/0,5</w:t>
            </w:r>
          </w:p>
        </w:tc>
        <w:tc>
          <w:tcPr>
            <w:tcW w:w="1701" w:type="dxa"/>
            <w:shd w:val="clear" w:color="auto" w:fill="auto"/>
          </w:tcPr>
          <w:p w:rsidR="00741DF1" w:rsidRPr="0087257D" w:rsidRDefault="00741DF1" w:rsidP="00517CB3">
            <w:r w:rsidRPr="0087257D">
              <w:t>Болдырев С.Н.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t>Выморочное имущество: проблемы и перспективы развития законодательства.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rPr>
            </w:pPr>
            <w:r w:rsidRPr="0087257D">
              <w:rPr>
                <w:bCs/>
              </w:rPr>
              <w:t>Наследственное право. 2013, №2.</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t>Правовое регулирование миграционных процессов в контексте концепции государственной миграционной политики РФ до 2025г.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rPr>
            </w:pPr>
            <w:r w:rsidRPr="0087257D">
              <w:rPr>
                <w:bCs/>
              </w:rPr>
              <w:t>Сборник научных статей по материалам V международного форума «Проблемы развития современного предпринимательства» (23-26  апреля 2013г.).//Ростов-на-Дону: «АкадемЛит», 2013.</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0,4</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rPr>
                <w:lang w:val="en-US"/>
              </w:rPr>
              <w:t>M</w:t>
            </w:r>
            <w:r w:rsidRPr="0087257D">
              <w:t>играционная политика в контексте политико-правового обеспечения демографической безопасности.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rPr>
                <w:bCs/>
                <w:kern w:val="36"/>
              </w:rPr>
              <w:t xml:space="preserve">Материалы </w:t>
            </w:r>
            <w:r w:rsidRPr="0087257D">
              <w:t>Всероссийской научно-практической конференции (30 октября 2013г.).//</w:t>
            </w:r>
            <w:r w:rsidRPr="0087257D">
              <w:rPr>
                <w:bCs/>
              </w:rPr>
              <w:t>Ростов-на-Дону,</w:t>
            </w:r>
            <w:r w:rsidRPr="0087257D">
              <w:t xml:space="preserve">  РЮИ МВД России, 2013. </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0,4</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t xml:space="preserve">Вопросы  классификации миграционного движения </w:t>
            </w:r>
          </w:p>
          <w:p w:rsidR="00741DF1" w:rsidRPr="0087257D" w:rsidRDefault="00741DF1" w:rsidP="00517CB3">
            <w:pPr>
              <w:jc w:val="both"/>
            </w:pPr>
            <w:r w:rsidRPr="0087257D">
              <w:t>на современном этапе развития общества.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rPr>
                <w:bCs/>
                <w:kern w:val="36"/>
              </w:rPr>
              <w:t xml:space="preserve">Материалы </w:t>
            </w:r>
            <w:r w:rsidRPr="0087257D">
              <w:t>международной научно-практической конференции (12 декабря 2013 г.).//</w:t>
            </w:r>
            <w:r w:rsidRPr="0087257D">
              <w:rPr>
                <w:bCs/>
              </w:rPr>
              <w:t>Ростов-на-Дону,</w:t>
            </w:r>
            <w:r w:rsidRPr="0087257D">
              <w:t xml:space="preserve"> НОУ ВПО РСЭИ, 2013. </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0,6/0,3</w:t>
            </w:r>
          </w:p>
        </w:tc>
        <w:tc>
          <w:tcPr>
            <w:tcW w:w="1701" w:type="dxa"/>
            <w:shd w:val="clear" w:color="auto" w:fill="auto"/>
          </w:tcPr>
          <w:p w:rsidR="00741DF1" w:rsidRPr="0087257D" w:rsidRDefault="00741DF1" w:rsidP="00517CB3">
            <w:r w:rsidRPr="0087257D">
              <w:t>Кузьменко Ю.А.</w:t>
            </w:r>
          </w:p>
        </w:tc>
      </w:tr>
      <w:tr w:rsidR="00741DF1" w:rsidRPr="0087257D" w:rsidTr="00741DF1">
        <w:trPr>
          <w:trHeight w:val="271"/>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t>Проблемы реализации социальных прав трудовых мигрантов в условиях современных вызовов человечеству.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kern w:val="36"/>
              </w:rPr>
            </w:pPr>
            <w:r w:rsidRPr="0087257D">
              <w:rPr>
                <w:bCs/>
              </w:rPr>
              <w:t xml:space="preserve">Сборник научных трудов ученых, преподавателей, научных руководителей Международной межвузовской научно-практической  конференции «Предпринимательство и право: ориентиры и прогнозы развития России и за рубежом».//Москва: НОУ ВПО «Московский институт предпринимательства </w:t>
            </w:r>
            <w:r w:rsidRPr="0087257D">
              <w:rPr>
                <w:bCs/>
              </w:rPr>
              <w:lastRenderedPageBreak/>
              <w:t>и права», 2013.</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lastRenderedPageBreak/>
              <w:t>0,6/0,3</w:t>
            </w:r>
          </w:p>
        </w:tc>
        <w:tc>
          <w:tcPr>
            <w:tcW w:w="1701" w:type="dxa"/>
            <w:shd w:val="clear" w:color="auto" w:fill="auto"/>
          </w:tcPr>
          <w:p w:rsidR="00741DF1" w:rsidRPr="0087257D" w:rsidRDefault="00741DF1" w:rsidP="00517CB3">
            <w:r w:rsidRPr="0087257D">
              <w:t>Пономарева Н.В.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rPr>
                <w:bCs/>
                <w:kern w:val="36"/>
              </w:rPr>
              <w:t>Русский язык как средство адаптации трудовых мигрантов в контексте современной миграционной политики.</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kern w:val="36"/>
              </w:rPr>
            </w:pPr>
            <w:r w:rsidRPr="0087257D">
              <w:rPr>
                <w:bCs/>
              </w:rPr>
              <w:t>Сборник материалов Всероссийской научно-практической  конференции «Общество, право, правосудие»//Воронеж: ФГБОУВПО РАП, Центральный филиал, Изд-во «Воронеж-Формат», 2014.</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0,4</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rPr>
                <w:bCs/>
                <w:kern w:val="36"/>
              </w:rPr>
            </w:pPr>
            <w:r w:rsidRPr="0087257D">
              <w:rPr>
                <w:bCs/>
                <w:kern w:val="36"/>
              </w:rPr>
              <w:t>Кодификация миграционного законодательства: актуальные проблемы теории и практики.</w:t>
            </w:r>
            <w:r w:rsidRPr="0087257D">
              <w:t xml:space="preserve"> Научная статья.</w:t>
            </w:r>
            <w:r w:rsidRPr="0087257D">
              <w:rPr>
                <w:bCs/>
                <w:kern w:val="36"/>
              </w:rPr>
              <w:t xml:space="preserve"> </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rPr>
            </w:pPr>
            <w:r w:rsidRPr="0087257D">
              <w:rPr>
                <w:bCs/>
              </w:rPr>
              <w:t>Сборник тезисов по материалам Международной научно-практической  конференции, посвященной 150-летию судебной реформы 1864 года «Юридическая наука и практика: традиции и новации».//Ростов-на-Дону,  Южный федеральный университет, 2014. Т. 2.</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0,4</w:t>
            </w:r>
          </w:p>
          <w:p w:rsidR="00741DF1" w:rsidRPr="0087257D" w:rsidRDefault="00741DF1" w:rsidP="00517CB3"/>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ff"/>
              <w:widowControl w:val="0"/>
              <w:autoSpaceDE w:val="0"/>
              <w:spacing w:after="0" w:line="240" w:lineRule="auto"/>
              <w:ind w:left="0"/>
              <w:jc w:val="both"/>
              <w:rPr>
                <w:rFonts w:ascii="Times New Roman" w:hAnsi="Times New Roman"/>
                <w:sz w:val="24"/>
                <w:szCs w:val="24"/>
              </w:rPr>
            </w:pPr>
            <w:r w:rsidRPr="0087257D">
              <w:rPr>
                <w:rFonts w:ascii="Times New Roman" w:hAnsi="Times New Roman"/>
                <w:sz w:val="24"/>
                <w:szCs w:val="24"/>
              </w:rPr>
              <w:t>Принципы регулирования миграционных отношений в контексте государственно-правового идеала.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Философия права.  2014, №5.</w:t>
            </w:r>
            <w:r w:rsidRPr="0087257D">
              <w:rPr>
                <w:b/>
              </w:rPr>
              <w:t xml:space="preserve"> (ВАК)</w:t>
            </w:r>
          </w:p>
          <w:p w:rsidR="00741DF1" w:rsidRPr="0087257D" w:rsidRDefault="00741DF1" w:rsidP="00517CB3">
            <w:pPr>
              <w:rPr>
                <w:bCs/>
              </w:rPr>
            </w:pP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ff"/>
              <w:spacing w:after="0" w:line="240" w:lineRule="auto"/>
              <w:ind w:left="0"/>
              <w:jc w:val="both"/>
              <w:rPr>
                <w:rFonts w:ascii="Times New Roman" w:hAnsi="Times New Roman"/>
                <w:sz w:val="24"/>
                <w:szCs w:val="24"/>
              </w:rPr>
            </w:pPr>
            <w:r w:rsidRPr="0087257D">
              <w:rPr>
                <w:rFonts w:ascii="Times New Roman" w:hAnsi="Times New Roman"/>
                <w:sz w:val="24"/>
                <w:szCs w:val="24"/>
              </w:rPr>
              <w:t>Современная миграционная политика как отражения государственно-правового идеала российского государства.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Философия права. 2014, №5 </w:t>
            </w:r>
            <w:r w:rsidRPr="0087257D">
              <w:rPr>
                <w:b/>
              </w:rPr>
              <w:t>(ВАК)</w:t>
            </w:r>
          </w:p>
          <w:p w:rsidR="00741DF1" w:rsidRPr="0087257D" w:rsidRDefault="00741DF1" w:rsidP="00517CB3">
            <w:pPr>
              <w:rPr>
                <w:bCs/>
              </w:rPr>
            </w:pP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0,6</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ff"/>
              <w:spacing w:after="0" w:line="240" w:lineRule="auto"/>
              <w:ind w:left="0"/>
              <w:jc w:val="both"/>
              <w:rPr>
                <w:rFonts w:ascii="Times New Roman" w:hAnsi="Times New Roman"/>
                <w:bCs/>
                <w:iCs/>
                <w:sz w:val="24"/>
                <w:szCs w:val="24"/>
              </w:rPr>
            </w:pPr>
            <w:r w:rsidRPr="0087257D">
              <w:rPr>
                <w:rFonts w:ascii="Times New Roman" w:hAnsi="Times New Roman"/>
                <w:bCs/>
                <w:iCs/>
                <w:sz w:val="24"/>
                <w:szCs w:val="24"/>
              </w:rPr>
              <w:t>Система нормативно-правовых средств в формировании и осуществления мер безопасности отечественной модели миграционной политики как реализация концепции государственного идеала.</w:t>
            </w:r>
            <w:r w:rsidRPr="0087257D">
              <w:rPr>
                <w:rFonts w:ascii="Times New Roman" w:hAnsi="Times New Roman"/>
                <w:sz w:val="24"/>
                <w:szCs w:val="24"/>
              </w:rPr>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Философия права.  2014, </w:t>
            </w:r>
            <w:r w:rsidRPr="0087257D">
              <w:rPr>
                <w:b/>
              </w:rPr>
              <w:t xml:space="preserve"> </w:t>
            </w:r>
            <w:r w:rsidRPr="0087257D">
              <w:t xml:space="preserve">№6. </w:t>
            </w:r>
            <w:r w:rsidRPr="0087257D">
              <w:rPr>
                <w:b/>
              </w:rPr>
              <w:t>(ВАК)</w:t>
            </w:r>
          </w:p>
          <w:p w:rsidR="00741DF1" w:rsidRPr="0087257D" w:rsidRDefault="00741DF1" w:rsidP="00517CB3">
            <w:pPr>
              <w:rPr>
                <w:bCs/>
              </w:rPr>
            </w:pP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0,6/0,3</w:t>
            </w:r>
          </w:p>
        </w:tc>
        <w:tc>
          <w:tcPr>
            <w:tcW w:w="1701" w:type="dxa"/>
            <w:shd w:val="clear" w:color="auto" w:fill="auto"/>
          </w:tcPr>
          <w:p w:rsidR="00741DF1" w:rsidRPr="0087257D" w:rsidRDefault="00741DF1" w:rsidP="00517CB3">
            <w:r w:rsidRPr="0087257D">
              <w:t>Литвинова Ю.И.</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ff"/>
              <w:spacing w:after="0" w:line="240" w:lineRule="auto"/>
              <w:ind w:left="0"/>
              <w:jc w:val="both"/>
              <w:rPr>
                <w:rFonts w:ascii="Times New Roman" w:eastAsia="Times New Roman" w:hAnsi="Times New Roman"/>
                <w:b/>
                <w:sz w:val="24"/>
                <w:szCs w:val="24"/>
                <w:lang w:eastAsia="ru-RU"/>
              </w:rPr>
            </w:pPr>
            <w:r w:rsidRPr="0087257D">
              <w:rPr>
                <w:rFonts w:ascii="Times New Roman" w:hAnsi="Times New Roman"/>
                <w:bCs/>
                <w:iCs/>
                <w:sz w:val="24"/>
                <w:szCs w:val="24"/>
              </w:rPr>
              <w:t>Актуальные проблемы кодификация миграционного законодательства в контексте современного государственно-правового идеала.</w:t>
            </w:r>
            <w:r w:rsidRPr="0087257D">
              <w:rPr>
                <w:rFonts w:ascii="Times New Roman" w:hAnsi="Times New Roman"/>
                <w:sz w:val="24"/>
                <w:szCs w:val="24"/>
              </w:rPr>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rPr>
                <w:bCs/>
              </w:rPr>
            </w:pPr>
            <w:r w:rsidRPr="0087257D">
              <w:t>Философия права 2014, №6.</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ff"/>
              <w:spacing w:after="0" w:line="240" w:lineRule="auto"/>
              <w:ind w:left="0"/>
              <w:jc w:val="both"/>
              <w:rPr>
                <w:rFonts w:ascii="Times New Roman" w:hAnsi="Times New Roman"/>
                <w:bCs/>
                <w:iCs/>
                <w:sz w:val="24"/>
                <w:szCs w:val="24"/>
              </w:rPr>
            </w:pPr>
            <w:r w:rsidRPr="0087257D">
              <w:rPr>
                <w:rFonts w:ascii="Times New Roman" w:hAnsi="Times New Roman"/>
                <w:bCs/>
                <w:iCs/>
                <w:sz w:val="24"/>
                <w:szCs w:val="24"/>
              </w:rPr>
              <w:t>Миграция высококвалифицированных мигрантов.</w:t>
            </w:r>
            <w:r w:rsidRPr="0087257D">
              <w:rPr>
                <w:rFonts w:ascii="Times New Roman" w:hAnsi="Times New Roman"/>
                <w:sz w:val="24"/>
                <w:szCs w:val="24"/>
              </w:rPr>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Сборник научных трудов по итогам межвузовской научно-практической </w:t>
            </w:r>
            <w:r w:rsidRPr="0087257D">
              <w:lastRenderedPageBreak/>
              <w:t>конференции «Образование и культура  современного специалиста».//Ростов-на-Дону: РСЭИ, 2014</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lastRenderedPageBreak/>
              <w:t>0,4</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ff"/>
              <w:spacing w:after="0" w:line="240" w:lineRule="auto"/>
              <w:ind w:left="0"/>
              <w:jc w:val="both"/>
              <w:rPr>
                <w:rFonts w:ascii="Times New Roman" w:hAnsi="Times New Roman"/>
                <w:bCs/>
                <w:iCs/>
                <w:sz w:val="24"/>
                <w:szCs w:val="24"/>
              </w:rPr>
            </w:pPr>
            <w:r w:rsidRPr="0087257D">
              <w:rPr>
                <w:rFonts w:ascii="Times New Roman" w:hAnsi="Times New Roman"/>
                <w:bCs/>
                <w:iCs/>
                <w:sz w:val="24"/>
                <w:szCs w:val="24"/>
              </w:rPr>
              <w:t>Актуальные проблемы правовой культуры в современных условиях.</w:t>
            </w:r>
            <w:r w:rsidRPr="0087257D">
              <w:rPr>
                <w:rFonts w:ascii="Times New Roman" w:hAnsi="Times New Roman"/>
                <w:sz w:val="24"/>
                <w:szCs w:val="24"/>
              </w:rPr>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научных трудов по итогам межвузовской научно-практической конференции «Образование и культура  современного специалиста».//Ростов-на-Дону: РСЭИ, 2014</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0,8/0,4</w:t>
            </w:r>
          </w:p>
        </w:tc>
        <w:tc>
          <w:tcPr>
            <w:tcW w:w="1701" w:type="dxa"/>
            <w:shd w:val="clear" w:color="auto" w:fill="auto"/>
          </w:tcPr>
          <w:p w:rsidR="00741DF1" w:rsidRPr="0087257D" w:rsidRDefault="00741DF1" w:rsidP="00517CB3">
            <w:r w:rsidRPr="0087257D">
              <w:t>Генералова А.А.</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ff"/>
              <w:spacing w:after="0" w:line="240" w:lineRule="auto"/>
              <w:ind w:left="0"/>
              <w:jc w:val="both"/>
              <w:rPr>
                <w:rFonts w:ascii="Times New Roman" w:hAnsi="Times New Roman"/>
                <w:bCs/>
                <w:iCs/>
                <w:sz w:val="24"/>
                <w:szCs w:val="24"/>
              </w:rPr>
            </w:pPr>
            <w:r w:rsidRPr="0087257D">
              <w:rPr>
                <w:rFonts w:ascii="Times New Roman" w:hAnsi="Times New Roman"/>
                <w:bCs/>
                <w:iCs/>
                <w:sz w:val="24"/>
                <w:szCs w:val="24"/>
              </w:rPr>
              <w:t>Управление эмоциями как компонент психологической культуры специалиста.</w:t>
            </w:r>
            <w:r w:rsidRPr="0087257D">
              <w:rPr>
                <w:rFonts w:ascii="Times New Roman" w:hAnsi="Times New Roman"/>
                <w:sz w:val="24"/>
                <w:szCs w:val="24"/>
              </w:rPr>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научных трудов по итогам межвузовской научно-практической конференции «Образование и культура  современного специалиста».//Ростов-на-Дону: РСЭИ, 2014</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0,5/0,25</w:t>
            </w:r>
          </w:p>
        </w:tc>
        <w:tc>
          <w:tcPr>
            <w:tcW w:w="1701" w:type="dxa"/>
            <w:shd w:val="clear" w:color="auto" w:fill="auto"/>
          </w:tcPr>
          <w:p w:rsidR="00741DF1" w:rsidRPr="0087257D" w:rsidRDefault="00741DF1" w:rsidP="00517CB3">
            <w:r w:rsidRPr="0087257D">
              <w:t>Лукьянцева А.В.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outlineLvl w:val="1"/>
              <w:rPr>
                <w:bCs/>
              </w:rPr>
            </w:pPr>
            <w:r w:rsidRPr="0087257D">
              <w:rPr>
                <w:bCs/>
              </w:rPr>
              <w:t>Государственно-правовые основы обеспечения миграционной безопасности России.</w:t>
            </w:r>
            <w:r w:rsidRPr="0087257D">
              <w:t xml:space="preserve"> Научная статья.</w:t>
            </w:r>
          </w:p>
          <w:p w:rsidR="00741DF1" w:rsidRPr="0087257D" w:rsidRDefault="00741DF1" w:rsidP="00517CB3">
            <w:pPr>
              <w:pStyle w:val="aff"/>
              <w:spacing w:after="0" w:line="240" w:lineRule="auto"/>
              <w:ind w:left="0"/>
              <w:jc w:val="both"/>
              <w:rPr>
                <w:rFonts w:ascii="Times New Roman" w:hAnsi="Times New Roman"/>
                <w:bCs/>
                <w:iCs/>
                <w:sz w:val="24"/>
                <w:szCs w:val="24"/>
              </w:rPr>
            </w:pP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материалов межвузовской научно-практической конференции «Конституция Российской Федерации – основа обеспечения национальной безопасности» (9 декабря  2014 г.).//Ростов-на-Дону: РСЭИ, 2015.</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0,5/0,25</w:t>
            </w:r>
          </w:p>
        </w:tc>
        <w:tc>
          <w:tcPr>
            <w:tcW w:w="1701" w:type="dxa"/>
            <w:shd w:val="clear" w:color="auto" w:fill="auto"/>
          </w:tcPr>
          <w:p w:rsidR="00741DF1" w:rsidRPr="0087257D" w:rsidRDefault="00741DF1" w:rsidP="00517CB3">
            <w:r w:rsidRPr="0087257D">
              <w:t>Казарян К.В.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outlineLvl w:val="1"/>
              <w:rPr>
                <w:bCs/>
              </w:rPr>
            </w:pPr>
            <w:r w:rsidRPr="0087257D">
              <w:rPr>
                <w:bCs/>
              </w:rPr>
              <w:t>Использование зарубежного опыта применения института государственно-частного партнерства в сфере трудовой миграции.</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научных статей по итогам Региональной очно-заочной научно-практической конференции «Судебная власть: ее роль  и значение в истории России» (13 ноября 2014 г.).//Ростов-на-Дону: Рф ФГБОУВО «РГУП», 2015.</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0,5/0,25</w:t>
            </w:r>
          </w:p>
        </w:tc>
        <w:tc>
          <w:tcPr>
            <w:tcW w:w="1701" w:type="dxa"/>
            <w:shd w:val="clear" w:color="auto" w:fill="auto"/>
          </w:tcPr>
          <w:p w:rsidR="00741DF1" w:rsidRPr="0087257D" w:rsidRDefault="00741DF1" w:rsidP="00517CB3">
            <w:r w:rsidRPr="0087257D">
              <w:t>Тутинас Е.В.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ind w:firstLine="709"/>
              <w:jc w:val="both"/>
              <w:outlineLvl w:val="1"/>
              <w:rPr>
                <w:bCs/>
              </w:rPr>
            </w:pPr>
            <w:r w:rsidRPr="0087257D">
              <w:rPr>
                <w:bCs/>
              </w:rPr>
              <w:t xml:space="preserve">Общественные советы при ФМС </w:t>
            </w:r>
            <w:r w:rsidRPr="0087257D">
              <w:t xml:space="preserve">как одни из форм государственно-частного </w:t>
            </w:r>
            <w:r w:rsidRPr="0087257D">
              <w:rPr>
                <w:rStyle w:val="ae"/>
                <w:b w:val="0"/>
              </w:rPr>
              <w:t>партнерства: теоретико-правовой анализ.</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Актуальные аспекты инновационного экономического и юридического развития в условиях роста напряженности вокруг России.// Ростов-на-Дону: ИП Беспамятнов С.В., 2015</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0,3</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outlineLvl w:val="1"/>
              <w:rPr>
                <w:bCs/>
              </w:rPr>
            </w:pPr>
            <w:r w:rsidRPr="0087257D">
              <w:rPr>
                <w:bCs/>
              </w:rPr>
              <w:t>Актуальные проблемы легализации трудовых мигрантов в контексте современной миграционной политики России.</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Миграционное право. 2015, №1.  </w:t>
            </w:r>
            <w:r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outlineLvl w:val="1"/>
              <w:rPr>
                <w:bCs/>
              </w:rPr>
            </w:pPr>
            <w:r w:rsidRPr="0087257D">
              <w:t>Правовая политика в контексте учений Л. Петражицкого.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Философия права. 2015, №2  </w:t>
            </w:r>
            <w:r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outlineLvl w:val="1"/>
              <w:rPr>
                <w:bCs/>
              </w:rPr>
            </w:pPr>
            <w:r w:rsidRPr="0087257D">
              <w:t>Роль теории интуитивного права Л.И. Петражицкого в разрешении социальных конфликтов.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Юристъ-Правовед. 2015, №2,  </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0,5/0,25</w:t>
            </w:r>
          </w:p>
        </w:tc>
        <w:tc>
          <w:tcPr>
            <w:tcW w:w="1701" w:type="dxa"/>
            <w:shd w:val="clear" w:color="auto" w:fill="auto"/>
          </w:tcPr>
          <w:p w:rsidR="00741DF1" w:rsidRPr="0087257D" w:rsidRDefault="00741DF1" w:rsidP="00517CB3">
            <w:r w:rsidRPr="0087257D">
              <w:t>Тутинас Е.В.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outlineLvl w:val="1"/>
            </w:pPr>
            <w:r w:rsidRPr="0087257D">
              <w:t>Государственно-чатсное партнерство в сфере миграции: теоретико-правовой и практический анализ.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Ученые записки Орловского государственного университета. 2015, №2. </w:t>
            </w:r>
            <w:r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outlineLvl w:val="1"/>
              <w:rPr>
                <w:bCs/>
              </w:rPr>
            </w:pPr>
            <w:r w:rsidRPr="0087257D">
              <w:t>Роль теории интуитивного права Л.И. Петражицкого в разрешении социальных конфликтов.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Юристъ-Правовед. 2015, №2.</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0,5/0,25</w:t>
            </w:r>
          </w:p>
        </w:tc>
        <w:tc>
          <w:tcPr>
            <w:tcW w:w="1701" w:type="dxa"/>
            <w:shd w:val="clear" w:color="auto" w:fill="auto"/>
          </w:tcPr>
          <w:p w:rsidR="00741DF1" w:rsidRPr="0087257D" w:rsidRDefault="00741DF1" w:rsidP="00517CB3">
            <w:r w:rsidRPr="0087257D">
              <w:t>Тутинас Е.В.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outlineLvl w:val="1"/>
            </w:pPr>
            <w:r w:rsidRPr="0087257D">
              <w:t>Институт патентования труда иностранных работников в России: правовой и институциональный анализ.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Проблемы педагогики и психологии. №1, 2015 (</w:t>
            </w:r>
            <w:r w:rsidRPr="0087257D">
              <w:rPr>
                <w:b/>
              </w:rPr>
              <w:t>ВАК,</w:t>
            </w:r>
            <w:r w:rsidRPr="0087257D">
              <w:t xml:space="preserve"> </w:t>
            </w:r>
            <w:r w:rsidRPr="0087257D">
              <w:rPr>
                <w:b/>
              </w:rPr>
              <w:t>Республика Армения</w:t>
            </w:r>
            <w:r w:rsidRPr="0087257D">
              <w:t>)</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0,5/0,25</w:t>
            </w:r>
          </w:p>
        </w:tc>
        <w:tc>
          <w:tcPr>
            <w:tcW w:w="1701" w:type="dxa"/>
            <w:shd w:val="clear" w:color="auto" w:fill="auto"/>
          </w:tcPr>
          <w:p w:rsidR="00741DF1" w:rsidRPr="0087257D" w:rsidRDefault="00741DF1" w:rsidP="00517CB3">
            <w:r w:rsidRPr="0087257D">
              <w:t>Саркисьянц В.Р.</w:t>
            </w:r>
          </w:p>
        </w:tc>
      </w:tr>
      <w:tr w:rsidR="00741DF1" w:rsidRPr="0087257D" w:rsidTr="00741DF1">
        <w:trPr>
          <w:trHeight w:val="271"/>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t>Анализ правоприменительной практики в миграционной сфере.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Сборник тезисов по  Материалам Международной научно-практической конференции «Развитие юридической науки в новых условиях: единство теории и практики», посвященной 100-летию со дня основания Южного  федерального университета.//Ростов-на-Дону: Издательство ЮФУ, </w:t>
            </w:r>
            <w:r w:rsidRPr="0087257D">
              <w:lastRenderedPageBreak/>
              <w:t xml:space="preserve">2015. Т.2 </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lastRenderedPageBreak/>
              <w:t>0,6</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outlineLvl w:val="1"/>
            </w:pPr>
            <w:r w:rsidRPr="0087257D">
              <w:t>Миграционный процесс  как разновидность юридического процесса: теоретико-правовой анализ.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Северо-Кавказский вестник 2015, №3.  </w:t>
            </w:r>
            <w:r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jc w:val="both"/>
            </w:pPr>
            <w:r w:rsidRPr="0087257D">
              <w:t>Актуальные проблемы использования трудовыми мигрантами патентов при осуществлении трудовой деятельности.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Юристъ-Правовед. 2015, №4.  </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0,7</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autoSpaceDE w:val="0"/>
              <w:autoSpaceDN w:val="0"/>
              <w:adjustRightInd w:val="0"/>
              <w:jc w:val="both"/>
            </w:pPr>
            <w:r w:rsidRPr="0087257D">
              <w:t>Особенности социально-правовой адаптации</w:t>
            </w:r>
            <w:r w:rsidRPr="0087257D">
              <w:rPr>
                <w:b/>
                <w:bCs/>
              </w:rPr>
              <w:t xml:space="preserve"> </w:t>
            </w:r>
            <w:r w:rsidRPr="0087257D">
              <w:t>трудовых мигрантов в современных условиях.</w:t>
            </w:r>
          </w:p>
          <w:p w:rsidR="00741DF1" w:rsidRPr="0087257D" w:rsidRDefault="00741DF1" w:rsidP="00517CB3">
            <w:pPr>
              <w:jc w:val="both"/>
            </w:pPr>
            <w:r w:rsidRPr="0087257D">
              <w:t>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Развитие экономики в кризисный и посткризисный период. Усиление роли арбитражей ICSNGD в современной геополитической ситуации. Международная научно-практическая конференция судей арбитража ICSNGD – Ростов н/Д: ИП Беспамятнов С.В., 2015. </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0,6/0,3</w:t>
            </w:r>
          </w:p>
        </w:tc>
        <w:tc>
          <w:tcPr>
            <w:tcW w:w="1701" w:type="dxa"/>
            <w:shd w:val="clear" w:color="auto" w:fill="auto"/>
          </w:tcPr>
          <w:p w:rsidR="00741DF1" w:rsidRPr="0087257D" w:rsidRDefault="00741DF1" w:rsidP="00517CB3">
            <w:r w:rsidRPr="0087257D">
              <w:rPr>
                <w:bCs/>
              </w:rPr>
              <w:t>Казарян К. 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autoSpaceDE w:val="0"/>
              <w:autoSpaceDN w:val="0"/>
              <w:adjustRightInd w:val="0"/>
              <w:jc w:val="both"/>
            </w:pPr>
            <w:r w:rsidRPr="0087257D">
              <w:t>Особенности правового регулирования миграционных процессов в рамках Таможенного союза.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Материалы </w:t>
            </w:r>
            <w:r w:rsidRPr="0087257D">
              <w:rPr>
                <w:lang w:val="en-US"/>
              </w:rPr>
              <w:t>II</w:t>
            </w:r>
            <w:r w:rsidRPr="0087257D">
              <w:t xml:space="preserve"> научно-практической конференции «</w:t>
            </w:r>
            <w:hyperlink r:id="rId20" w:history="1">
              <w:r w:rsidRPr="0087257D">
                <w:rPr>
                  <w:rStyle w:val="af3"/>
                  <w:color w:val="auto"/>
                  <w:u w:val="none"/>
                </w:rPr>
                <w:t>Особенности государственного регулирования внешнеторговой деятельности в современных условиях</w:t>
              </w:r>
            </w:hyperlink>
            <w:r w:rsidRPr="0087257D">
              <w:t xml:space="preserve"> материалы научно-практической конференции»  (19-20 ноября 2015 г.).//Ростов-на-Дону, 2015. Ч II.</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0,4</w:t>
            </w:r>
          </w:p>
        </w:tc>
        <w:tc>
          <w:tcPr>
            <w:tcW w:w="1701" w:type="dxa"/>
            <w:shd w:val="clear" w:color="auto" w:fill="auto"/>
          </w:tcPr>
          <w:p w:rsidR="00741DF1" w:rsidRPr="0087257D" w:rsidRDefault="00741DF1" w:rsidP="00517CB3"/>
        </w:tc>
      </w:tr>
      <w:tr w:rsidR="00741DF1" w:rsidRPr="008D0187"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Антимонопольное (конкурентное) право (монография на английском языке)</w:t>
            </w:r>
          </w:p>
          <w:p w:rsidR="00741DF1" w:rsidRPr="0087257D" w:rsidRDefault="00741DF1" w:rsidP="00517CB3">
            <w:pPr>
              <w:autoSpaceDE w:val="0"/>
              <w:autoSpaceDN w:val="0"/>
              <w:adjustRightInd w:val="0"/>
              <w:ind w:firstLine="709"/>
              <w:jc w:val="both"/>
            </w:pP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Ассоциация “Восток-Запад“ для достижения исследований и высшего образования ГмбХ. Вена</w:t>
            </w:r>
            <w:r w:rsidRPr="0087257D">
              <w:rPr>
                <w:lang w:val="en-US"/>
              </w:rPr>
              <w:t xml:space="preserve">, 2015. (“East </w:t>
            </w:r>
            <w:proofErr w:type="gramStart"/>
            <w:r w:rsidRPr="0087257D">
              <w:rPr>
                <w:lang w:val="en-US"/>
              </w:rPr>
              <w:t>West“ Association</w:t>
            </w:r>
            <w:proofErr w:type="gramEnd"/>
            <w:r w:rsidRPr="0087257D">
              <w:rPr>
                <w:lang w:val="en-US"/>
              </w:rPr>
              <w:t xml:space="preserve"> for Advances Studies and Higher Education GmbH. Vienna</w:t>
            </w:r>
            <w:r w:rsidRPr="0087257D">
              <w:t xml:space="preserve">, 2015). </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18,75/5</w:t>
            </w:r>
          </w:p>
        </w:tc>
        <w:tc>
          <w:tcPr>
            <w:tcW w:w="1701" w:type="dxa"/>
            <w:shd w:val="clear" w:color="auto" w:fill="auto"/>
          </w:tcPr>
          <w:p w:rsidR="00741DF1" w:rsidRPr="0087257D" w:rsidRDefault="00741DF1" w:rsidP="00517CB3">
            <w:pPr>
              <w:rPr>
                <w:b/>
                <w:bCs/>
                <w:lang w:val="en-US"/>
              </w:rPr>
            </w:pPr>
            <w:r w:rsidRPr="0087257D">
              <w:t xml:space="preserve"> Писенко К.А., Цинделиани И.А., Бадмаев Б.Г. (Pisenko K.A.  </w:t>
            </w:r>
            <w:r w:rsidRPr="0087257D">
              <w:rPr>
                <w:lang w:val="en-US"/>
              </w:rPr>
              <w:t>Tsindeliani I.A. Badmaev B.G..)</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rPr>
                <w:lang w:val="en-US"/>
              </w:rPr>
            </w:pPr>
          </w:p>
        </w:tc>
        <w:tc>
          <w:tcPr>
            <w:tcW w:w="3543" w:type="dxa"/>
            <w:shd w:val="clear" w:color="auto" w:fill="auto"/>
          </w:tcPr>
          <w:p w:rsidR="00741DF1" w:rsidRPr="0087257D" w:rsidRDefault="00741DF1" w:rsidP="00517CB3">
            <w:pPr>
              <w:autoSpaceDE w:val="0"/>
              <w:autoSpaceDN w:val="0"/>
              <w:adjustRightInd w:val="0"/>
              <w:jc w:val="both"/>
            </w:pPr>
            <w:r w:rsidRPr="0087257D">
              <w:t>Миграционный правопорядок в контексте современной миграционной парадигмы.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8D0187" w:rsidP="00517CB3">
            <w:hyperlink r:id="rId21" w:history="1">
              <w:r w:rsidR="00741DF1" w:rsidRPr="0087257D">
                <w:rPr>
                  <w:rStyle w:val="af3"/>
                  <w:color w:val="auto"/>
                  <w:u w:val="none"/>
                </w:rPr>
                <w:t xml:space="preserve">Ученые записки Казанского университета. </w:t>
              </w:r>
            </w:hyperlink>
            <w:hyperlink r:id="rId22" w:history="1">
              <w:r w:rsidR="00741DF1" w:rsidRPr="0087257D">
                <w:rPr>
                  <w:rStyle w:val="af3"/>
                  <w:color w:val="auto"/>
                  <w:u w:val="none"/>
                </w:rPr>
                <w:t>Серия Гуманитарные науки.</w:t>
              </w:r>
              <w:r w:rsidR="00741DF1" w:rsidRPr="0087257D">
                <w:rPr>
                  <w:bCs/>
                </w:rPr>
                <w:t xml:space="preserve"> 2015. Том 157, Книга 6.</w:t>
              </w:r>
              <w:r w:rsidR="00741DF1" w:rsidRPr="0087257D">
                <w:rPr>
                  <w:b/>
                </w:rPr>
                <w:t xml:space="preserve"> (ВАК)</w:t>
              </w:r>
              <w:r w:rsidR="00741DF1" w:rsidRPr="0087257D">
                <w:rPr>
                  <w:rStyle w:val="af3"/>
                  <w:color w:val="auto"/>
                  <w:u w:val="none"/>
                </w:rPr>
                <w:t xml:space="preserve"> </w:t>
              </w:r>
            </w:hyperlink>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0,6/0,3</w:t>
            </w:r>
          </w:p>
        </w:tc>
        <w:tc>
          <w:tcPr>
            <w:tcW w:w="1701" w:type="dxa"/>
            <w:shd w:val="clear" w:color="auto" w:fill="auto"/>
          </w:tcPr>
          <w:p w:rsidR="00741DF1" w:rsidRPr="0087257D" w:rsidRDefault="00741DF1" w:rsidP="00517CB3">
            <w:r w:rsidRPr="0087257D">
              <w:rPr>
                <w:rStyle w:val="aff0"/>
                <w:i w:val="0"/>
              </w:rPr>
              <w:t>Тутинас Е.В.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ConsPlusNormal"/>
              <w:jc w:val="both"/>
              <w:rPr>
                <w:rFonts w:ascii="Times New Roman" w:hAnsi="Times New Roman" w:cs="Times New Roman"/>
                <w:sz w:val="24"/>
                <w:szCs w:val="24"/>
              </w:rPr>
            </w:pPr>
            <w:r w:rsidRPr="0087257D">
              <w:rPr>
                <w:rFonts w:ascii="Times New Roman" w:hAnsi="Times New Roman" w:cs="Times New Roman"/>
                <w:sz w:val="24"/>
                <w:szCs w:val="24"/>
              </w:rPr>
              <w:t>Правовое регулирование труда иностранных мигрантов как направление трудовой миграционной политики.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Актуальные проблемы развития гражданского права и процесса на современном этапе: материалы </w:t>
            </w:r>
            <w:r w:rsidRPr="0087257D">
              <w:rPr>
                <w:lang w:val="en-US"/>
              </w:rPr>
              <w:t>II</w:t>
            </w:r>
            <w:r w:rsidRPr="0087257D">
              <w:t xml:space="preserve"> Всероссийской научно-практической конференции 12.02.2015 г.Краснодар: Краснодарский университет МВД России, 2015</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0,6</w:t>
            </w:r>
          </w:p>
        </w:tc>
        <w:tc>
          <w:tcPr>
            <w:tcW w:w="1701" w:type="dxa"/>
            <w:shd w:val="clear" w:color="auto" w:fill="auto"/>
          </w:tcPr>
          <w:p w:rsidR="00741DF1" w:rsidRPr="0087257D" w:rsidRDefault="00741DF1" w:rsidP="00517CB3">
            <w:pPr>
              <w:rPr>
                <w:rStyle w:val="aff0"/>
                <w:i w:val="0"/>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ConsPlusNormal"/>
              <w:jc w:val="both"/>
              <w:rPr>
                <w:rFonts w:ascii="Times New Roman" w:hAnsi="Times New Roman" w:cs="Times New Roman"/>
                <w:sz w:val="24"/>
                <w:szCs w:val="24"/>
              </w:rPr>
            </w:pPr>
            <w:r w:rsidRPr="0087257D">
              <w:rPr>
                <w:rFonts w:ascii="Times New Roman" w:hAnsi="Times New Roman" w:cs="Times New Roman"/>
                <w:sz w:val="24"/>
                <w:szCs w:val="24"/>
              </w:rPr>
              <w:t>Международно-правовое регулирование  трудовой миграции.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Всероссийская</w:t>
            </w:r>
          </w:p>
          <w:p w:rsidR="00741DF1" w:rsidRPr="0087257D" w:rsidRDefault="00741DF1" w:rsidP="00517CB3">
            <w:r w:rsidRPr="0087257D">
              <w:t xml:space="preserve">научно-практическая </w:t>
            </w:r>
          </w:p>
          <w:p w:rsidR="00741DF1" w:rsidRPr="0087257D" w:rsidRDefault="00741DF1" w:rsidP="00517CB3">
            <w:r w:rsidRPr="0087257D">
              <w:t>конференция представителей судебной системы, профессорско</w:t>
            </w:r>
          </w:p>
          <w:p w:rsidR="00741DF1" w:rsidRPr="0087257D" w:rsidRDefault="00741DF1" w:rsidP="00517CB3">
            <w:r w:rsidRPr="0087257D">
              <w:t xml:space="preserve">-преподавательского состава вузов, аспирантов и магистрантов «Российское правосудие в современных условиях: актуальные </w:t>
            </w:r>
          </w:p>
          <w:p w:rsidR="00741DF1" w:rsidRPr="0087257D" w:rsidRDefault="00741DF1" w:rsidP="00517CB3">
            <w:r w:rsidRPr="0087257D">
              <w:t xml:space="preserve">проблемы и перспективы развития» (13 ноября 2015 г.): </w:t>
            </w:r>
          </w:p>
          <w:p w:rsidR="00741DF1" w:rsidRPr="0087257D" w:rsidRDefault="00741DF1" w:rsidP="00517CB3">
            <w:r w:rsidRPr="0087257D">
              <w:t>Ростов-на</w:t>
            </w:r>
          </w:p>
          <w:p w:rsidR="00741DF1" w:rsidRPr="0087257D" w:rsidRDefault="00741DF1" w:rsidP="00517CB3">
            <w:r w:rsidRPr="0087257D">
              <w:t xml:space="preserve">-Дону, РГУП, 2016. </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07/0,35</w:t>
            </w:r>
          </w:p>
        </w:tc>
        <w:tc>
          <w:tcPr>
            <w:tcW w:w="1701" w:type="dxa"/>
            <w:shd w:val="clear" w:color="auto" w:fill="auto"/>
          </w:tcPr>
          <w:p w:rsidR="00741DF1" w:rsidRPr="0087257D" w:rsidRDefault="00741DF1" w:rsidP="00517CB3">
            <w:pPr>
              <w:rPr>
                <w:rStyle w:val="aff0"/>
                <w:i w:val="0"/>
              </w:rPr>
            </w:pPr>
            <w:r w:rsidRPr="0087257D">
              <w:rPr>
                <w:rStyle w:val="aff0"/>
                <w:i w:val="0"/>
              </w:rPr>
              <w:t>Колодкина В.Н.</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ConsPlusNormal"/>
              <w:jc w:val="both"/>
              <w:rPr>
                <w:rFonts w:ascii="Times New Roman" w:hAnsi="Times New Roman" w:cs="Times New Roman"/>
                <w:sz w:val="24"/>
                <w:szCs w:val="24"/>
              </w:rPr>
            </w:pPr>
            <w:r w:rsidRPr="0087257D">
              <w:rPr>
                <w:rStyle w:val="bigtext"/>
                <w:rFonts w:ascii="Times New Roman" w:hAnsi="Times New Roman" w:cs="Times New Roman"/>
                <w:bCs/>
                <w:sz w:val="24"/>
                <w:szCs w:val="24"/>
              </w:rPr>
              <w:t>Правовое регулирование труда иностранных мигрантов как направление трудовой миграционной политики.</w:t>
            </w:r>
            <w:r w:rsidRPr="0087257D">
              <w:rPr>
                <w:rFonts w:ascii="Times New Roman" w:hAnsi="Times New Roman" w:cs="Times New Roman"/>
                <w:sz w:val="24"/>
                <w:szCs w:val="24"/>
              </w:rPr>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Материалы II Всероссийской научно-практической конференции «</w:t>
            </w:r>
            <w:hyperlink r:id="rId23" w:history="1">
              <w:r w:rsidRPr="0087257D">
                <w:rPr>
                  <w:rStyle w:val="af3"/>
                  <w:color w:val="auto"/>
                  <w:u w:val="none"/>
                </w:rPr>
                <w:t>Актуальные проблемы развития гражданского права и процесса на современном этапе</w:t>
              </w:r>
            </w:hyperlink>
            <w:r w:rsidRPr="0087257D">
              <w:t>».// Краснодар: Краснодарский университет МВД России, 2015</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p>
        </w:tc>
        <w:tc>
          <w:tcPr>
            <w:tcW w:w="1701" w:type="dxa"/>
            <w:shd w:val="clear" w:color="auto" w:fill="auto"/>
          </w:tcPr>
          <w:p w:rsidR="00741DF1" w:rsidRPr="0087257D" w:rsidRDefault="00741DF1" w:rsidP="00517CB3">
            <w:pPr>
              <w:rPr>
                <w:rStyle w:val="aff0"/>
                <w:i w:val="0"/>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ConsPlusNormal"/>
              <w:jc w:val="both"/>
              <w:rPr>
                <w:rFonts w:ascii="Times New Roman" w:hAnsi="Times New Roman" w:cs="Times New Roman"/>
                <w:sz w:val="24"/>
                <w:szCs w:val="24"/>
              </w:rPr>
            </w:pPr>
            <w:r w:rsidRPr="0087257D">
              <w:rPr>
                <w:rFonts w:ascii="Times New Roman" w:hAnsi="Times New Roman" w:cs="Times New Roman"/>
                <w:sz w:val="24"/>
                <w:szCs w:val="24"/>
              </w:rPr>
              <w:t>Особенности правового  регулирования  частных агентств занятости как одной из форм государственно-частного партнерства в сфере трудовой миграции.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Философия права. №1, 2016 </w:t>
            </w:r>
            <w:r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0,6</w:t>
            </w:r>
            <w:r w:rsidRPr="0087257D">
              <w:rPr>
                <w:bCs/>
                <w:color w:val="auto"/>
                <w:sz w:val="24"/>
                <w:szCs w:val="24"/>
              </w:rPr>
              <w:t>/0,3</w:t>
            </w:r>
            <w:r w:rsidRPr="0087257D">
              <w:rPr>
                <w:color w:val="auto"/>
                <w:sz w:val="24"/>
                <w:szCs w:val="24"/>
              </w:rPr>
              <w:t xml:space="preserve"> </w:t>
            </w:r>
          </w:p>
        </w:tc>
        <w:tc>
          <w:tcPr>
            <w:tcW w:w="1701" w:type="dxa"/>
            <w:shd w:val="clear" w:color="auto" w:fill="auto"/>
          </w:tcPr>
          <w:p w:rsidR="00741DF1" w:rsidRPr="0087257D" w:rsidRDefault="00741DF1" w:rsidP="00517CB3">
            <w:pPr>
              <w:rPr>
                <w:rStyle w:val="aff0"/>
                <w:i w:val="0"/>
              </w:rPr>
            </w:pPr>
            <w:r w:rsidRPr="0087257D">
              <w:rPr>
                <w:rStyle w:val="aff0"/>
                <w:i w:val="0"/>
              </w:rPr>
              <w:t>Литвинова Ю.И.</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widowControl w:val="0"/>
              <w:autoSpaceDE w:val="0"/>
              <w:autoSpaceDN w:val="0"/>
              <w:adjustRightInd w:val="0"/>
            </w:pPr>
            <w:r w:rsidRPr="0087257D">
              <w:t>Особенности международно-правового положения   трудящихся-мигрантов.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Академический вестник Ростовского филиала Российской таможенной академии. №1, 2016</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0,7</w:t>
            </w:r>
          </w:p>
        </w:tc>
        <w:tc>
          <w:tcPr>
            <w:tcW w:w="1701" w:type="dxa"/>
            <w:shd w:val="clear" w:color="auto" w:fill="auto"/>
          </w:tcPr>
          <w:p w:rsidR="00741DF1" w:rsidRPr="0087257D" w:rsidRDefault="00741DF1" w:rsidP="00517CB3">
            <w:pPr>
              <w:rPr>
                <w:rStyle w:val="aff0"/>
                <w:i w:val="0"/>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tabs>
                <w:tab w:val="left" w:leader="dot" w:pos="8789"/>
              </w:tabs>
              <w:jc w:val="both"/>
            </w:pPr>
            <w:r w:rsidRPr="0087257D">
              <w:t>Классификация субъектов миграционного процесса.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Философия права. №2, 2016 </w:t>
            </w:r>
            <w:r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0,6</w:t>
            </w:r>
            <w:r w:rsidRPr="0087257D">
              <w:rPr>
                <w:bCs/>
                <w:color w:val="auto"/>
                <w:sz w:val="24"/>
                <w:szCs w:val="24"/>
              </w:rPr>
              <w:t>/0,3</w:t>
            </w:r>
            <w:r w:rsidRPr="0087257D">
              <w:rPr>
                <w:color w:val="auto"/>
                <w:sz w:val="24"/>
                <w:szCs w:val="24"/>
              </w:rPr>
              <w:t xml:space="preserve"> </w:t>
            </w:r>
          </w:p>
        </w:tc>
        <w:tc>
          <w:tcPr>
            <w:tcW w:w="1701" w:type="dxa"/>
            <w:shd w:val="clear" w:color="auto" w:fill="auto"/>
          </w:tcPr>
          <w:p w:rsidR="00741DF1" w:rsidRPr="0087257D" w:rsidRDefault="00741DF1" w:rsidP="00517CB3">
            <w:pPr>
              <w:rPr>
                <w:rStyle w:val="aff0"/>
                <w:i w:val="0"/>
              </w:rPr>
            </w:pPr>
            <w:r w:rsidRPr="0087257D">
              <w:rPr>
                <w:rStyle w:val="aff0"/>
                <w:i w:val="0"/>
              </w:rPr>
              <w:t>Литвинова Ю.И.</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Правовое регулирование миграционных моделей в современных условиях.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8D0187" w:rsidP="00517CB3">
            <w:hyperlink r:id="rId24" w:history="1">
              <w:r w:rsidR="00741DF1" w:rsidRPr="0087257D">
                <w:rPr>
                  <w:rStyle w:val="af3"/>
                  <w:color w:val="auto"/>
                  <w:u w:val="none"/>
                </w:rPr>
                <w:t>Юристъ - Правоведъ</w:t>
              </w:r>
            </w:hyperlink>
            <w:r w:rsidR="00741DF1" w:rsidRPr="0087257D">
              <w:t xml:space="preserve">. 2016, №3. </w:t>
            </w:r>
            <w:r w:rsidR="00741DF1"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0,7/0,35</w:t>
            </w:r>
          </w:p>
        </w:tc>
        <w:tc>
          <w:tcPr>
            <w:tcW w:w="1701" w:type="dxa"/>
            <w:shd w:val="clear" w:color="auto" w:fill="auto"/>
          </w:tcPr>
          <w:p w:rsidR="00741DF1" w:rsidRPr="0087257D" w:rsidRDefault="00741DF1" w:rsidP="00517CB3">
            <w:pPr>
              <w:rPr>
                <w:rStyle w:val="aff0"/>
                <w:i w:val="0"/>
              </w:rPr>
            </w:pPr>
            <w:r w:rsidRPr="0087257D">
              <w:rPr>
                <w:rStyle w:val="aff0"/>
                <w:i w:val="0"/>
              </w:rPr>
              <w:t>Пономарева Н.В.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rPr>
                <w:shd w:val="clear" w:color="auto" w:fill="FFFFFF"/>
              </w:rPr>
              <w:t xml:space="preserve">Правовое регулирование труда иностранных мигрантов как направление трудовой миграционной политики. </w:t>
            </w:r>
            <w:r w:rsidRPr="0087257D">
              <w:t>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rPr>
                <w:shd w:val="clear" w:color="auto" w:fill="FFFFFF"/>
              </w:rPr>
              <w:t>Материалы II Всероссийской научно-практической конференции «Актуальные проблемы развития гражданского права и процесса на современном этап» 12 февраля 2015 г. Краснодарский университет МВД России. 2015</w:t>
            </w:r>
            <w:r w:rsidRPr="0087257D">
              <w:br/>
            </w:r>
            <w:r w:rsidRPr="0087257D">
              <w:rPr>
                <w:shd w:val="clear" w:color="auto" w:fill="FFFFFF"/>
              </w:rPr>
              <w:t>Издательство: Краснодарский университет МВД России. С. 386-392</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p>
        </w:tc>
        <w:tc>
          <w:tcPr>
            <w:tcW w:w="1701" w:type="dxa"/>
            <w:shd w:val="clear" w:color="auto" w:fill="auto"/>
          </w:tcPr>
          <w:p w:rsidR="00741DF1" w:rsidRPr="0087257D" w:rsidRDefault="00741DF1" w:rsidP="00517CB3">
            <w:pPr>
              <w:rPr>
                <w:rStyle w:val="aff0"/>
                <w:i w:val="0"/>
              </w:rPr>
            </w:pPr>
          </w:p>
        </w:tc>
      </w:tr>
      <w:tr w:rsidR="00741DF1" w:rsidRPr="0087257D" w:rsidTr="00741DF1">
        <w:trPr>
          <w:trHeight w:val="271"/>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rPr>
                <w:shd w:val="clear" w:color="auto" w:fill="FFFFFF"/>
              </w:rPr>
              <w:t xml:space="preserve">Актуальные проблемы нарушения принципа «наивысшего доверия» сторон в сфере автострахования. </w:t>
            </w:r>
            <w:r w:rsidRPr="0087257D">
              <w:t>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rPr>
                <w:shd w:val="clear" w:color="auto" w:fill="FFFFFF"/>
              </w:rPr>
              <w:t>Материалы Всероссийской научно-практической конференции «Актуальные проблемы частноправового регулирования общественных отношений». Ростов-на-Дону, 2016</w:t>
            </w:r>
            <w:r w:rsidRPr="0087257D">
              <w:br/>
            </w:r>
            <w:r w:rsidRPr="0087257D">
              <w:rPr>
                <w:shd w:val="clear" w:color="auto" w:fill="FFFFFF"/>
              </w:rPr>
              <w:t>Издательство: Ростовский юридический институт Министерства внутренних дел Российской Федерации (Ростов-</w:t>
            </w:r>
            <w:r w:rsidRPr="0087257D">
              <w:rPr>
                <w:shd w:val="clear" w:color="auto" w:fill="FFFFFF"/>
              </w:rPr>
              <w:lastRenderedPageBreak/>
              <w:t>на-Дону). С. 58-62</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lastRenderedPageBreak/>
              <w:t>0,7/0,35</w:t>
            </w:r>
          </w:p>
        </w:tc>
        <w:tc>
          <w:tcPr>
            <w:tcW w:w="1701" w:type="dxa"/>
            <w:shd w:val="clear" w:color="auto" w:fill="auto"/>
          </w:tcPr>
          <w:p w:rsidR="00741DF1" w:rsidRPr="0087257D" w:rsidRDefault="00741DF1" w:rsidP="00517CB3">
            <w:pPr>
              <w:rPr>
                <w:rStyle w:val="aff0"/>
                <w:i w:val="0"/>
              </w:rPr>
            </w:pPr>
            <w:r w:rsidRPr="0087257D">
              <w:rPr>
                <w:shd w:val="clear" w:color="auto" w:fill="FFFFFF"/>
              </w:rPr>
              <w:t>Петросян С. А.</w:t>
            </w:r>
          </w:p>
        </w:tc>
      </w:tr>
      <w:tr w:rsidR="00741DF1" w:rsidRPr="0087257D" w:rsidTr="00741DF1">
        <w:trPr>
          <w:trHeight w:val="873"/>
        </w:trPr>
        <w:tc>
          <w:tcPr>
            <w:tcW w:w="786" w:type="dxa"/>
            <w:shd w:val="clear" w:color="auto" w:fill="auto"/>
          </w:tcPr>
          <w:p w:rsidR="00D01466" w:rsidRPr="0087257D" w:rsidRDefault="00D01466" w:rsidP="00517CB3">
            <w:pPr>
              <w:numPr>
                <w:ilvl w:val="0"/>
                <w:numId w:val="18"/>
              </w:numPr>
              <w:ind w:left="0" w:firstLine="0"/>
            </w:pPr>
          </w:p>
        </w:tc>
        <w:tc>
          <w:tcPr>
            <w:tcW w:w="3543" w:type="dxa"/>
            <w:shd w:val="clear" w:color="auto" w:fill="auto"/>
          </w:tcPr>
          <w:p w:rsidR="00D01466" w:rsidRPr="0087257D" w:rsidRDefault="00D01466" w:rsidP="00517CB3">
            <w:pPr>
              <w:rPr>
                <w:shd w:val="clear" w:color="auto" w:fill="FFFFFF"/>
              </w:rPr>
            </w:pPr>
            <w:r w:rsidRPr="0087257D">
              <w:rPr>
                <w:shd w:val="clear" w:color="auto" w:fill="FFFFFF"/>
              </w:rPr>
              <w:t>Медицинская ошибка как основание возникновения гражданско-правовой ответственности.</w:t>
            </w:r>
            <w:r w:rsidRPr="0087257D">
              <w:t xml:space="preserve"> Научная статья.</w:t>
            </w:r>
          </w:p>
        </w:tc>
        <w:tc>
          <w:tcPr>
            <w:tcW w:w="1134" w:type="dxa"/>
            <w:shd w:val="clear" w:color="auto" w:fill="auto"/>
          </w:tcPr>
          <w:p w:rsidR="00D01466" w:rsidRPr="0087257D" w:rsidRDefault="00D01466" w:rsidP="00517CB3">
            <w:r w:rsidRPr="0087257D">
              <w:t xml:space="preserve">Электронная </w:t>
            </w:r>
          </w:p>
        </w:tc>
        <w:tc>
          <w:tcPr>
            <w:tcW w:w="2552" w:type="dxa"/>
            <w:shd w:val="clear" w:color="auto" w:fill="auto"/>
          </w:tcPr>
          <w:p w:rsidR="00D01466" w:rsidRPr="0087257D" w:rsidRDefault="00D01466" w:rsidP="00517CB3">
            <w:pPr>
              <w:rPr>
                <w:shd w:val="clear" w:color="auto" w:fill="FFFFFF"/>
              </w:rPr>
            </w:pPr>
            <w:r w:rsidRPr="0087257D">
              <w:rPr>
                <w:shd w:val="clear" w:color="auto" w:fill="FFFFFF"/>
              </w:rPr>
              <w:t>Электронный вестник Ростовского социально-экономического института. 2016. № 1. С. 190-199.</w:t>
            </w:r>
          </w:p>
        </w:tc>
        <w:tc>
          <w:tcPr>
            <w:tcW w:w="992" w:type="dxa"/>
            <w:shd w:val="clear" w:color="auto" w:fill="auto"/>
          </w:tcPr>
          <w:p w:rsidR="00D01466" w:rsidRPr="0087257D" w:rsidRDefault="00D01466" w:rsidP="00517CB3">
            <w:pPr>
              <w:pStyle w:val="Text"/>
              <w:spacing w:line="240" w:lineRule="auto"/>
              <w:ind w:firstLine="0"/>
              <w:rPr>
                <w:color w:val="auto"/>
                <w:sz w:val="24"/>
                <w:szCs w:val="24"/>
              </w:rPr>
            </w:pPr>
            <w:r w:rsidRPr="0087257D">
              <w:rPr>
                <w:color w:val="auto"/>
                <w:sz w:val="24"/>
                <w:szCs w:val="24"/>
              </w:rPr>
              <w:t>0,7/0,35</w:t>
            </w:r>
          </w:p>
        </w:tc>
        <w:tc>
          <w:tcPr>
            <w:tcW w:w="1701" w:type="dxa"/>
            <w:shd w:val="clear" w:color="auto" w:fill="auto"/>
          </w:tcPr>
          <w:p w:rsidR="00D01466" w:rsidRPr="0087257D" w:rsidRDefault="00D01466" w:rsidP="00517CB3">
            <w:pPr>
              <w:rPr>
                <w:shd w:val="clear" w:color="auto" w:fill="FFFFFF"/>
              </w:rPr>
            </w:pPr>
            <w:r w:rsidRPr="0087257D">
              <w:rPr>
                <w:shd w:val="clear" w:color="auto" w:fill="FFFFFF"/>
              </w:rPr>
              <w:t>Бутакова А.</w:t>
            </w:r>
          </w:p>
        </w:tc>
      </w:tr>
      <w:tr w:rsidR="00741DF1" w:rsidRPr="0087257D" w:rsidTr="00741DF1">
        <w:trPr>
          <w:trHeight w:val="873"/>
        </w:trPr>
        <w:tc>
          <w:tcPr>
            <w:tcW w:w="786" w:type="dxa"/>
            <w:shd w:val="clear" w:color="auto" w:fill="auto"/>
          </w:tcPr>
          <w:p w:rsidR="00D01466" w:rsidRPr="0087257D" w:rsidRDefault="00D01466" w:rsidP="00517CB3">
            <w:pPr>
              <w:numPr>
                <w:ilvl w:val="0"/>
                <w:numId w:val="18"/>
              </w:numPr>
              <w:ind w:left="0" w:firstLine="0"/>
            </w:pPr>
          </w:p>
        </w:tc>
        <w:tc>
          <w:tcPr>
            <w:tcW w:w="3543" w:type="dxa"/>
            <w:shd w:val="clear" w:color="auto" w:fill="auto"/>
          </w:tcPr>
          <w:p w:rsidR="00D01466" w:rsidRPr="0087257D" w:rsidRDefault="00D01466" w:rsidP="00517CB3">
            <w:pPr>
              <w:rPr>
                <w:shd w:val="clear" w:color="auto" w:fill="FFFFFF"/>
              </w:rPr>
            </w:pPr>
            <w:r w:rsidRPr="0087257D">
              <w:rPr>
                <w:shd w:val="clear" w:color="auto" w:fill="FFFFFF"/>
              </w:rPr>
              <w:t>Миграционная деятельность: теоретико-правовой аспект.</w:t>
            </w:r>
            <w:r w:rsidRPr="0087257D">
              <w:t xml:space="preserve"> Научная статья.</w:t>
            </w:r>
          </w:p>
        </w:tc>
        <w:tc>
          <w:tcPr>
            <w:tcW w:w="1134" w:type="dxa"/>
            <w:shd w:val="clear" w:color="auto" w:fill="auto"/>
          </w:tcPr>
          <w:p w:rsidR="00D01466" w:rsidRPr="0087257D" w:rsidRDefault="00741DF1" w:rsidP="00517CB3">
            <w:r w:rsidRPr="0087257D">
              <w:t>Печ.</w:t>
            </w:r>
          </w:p>
        </w:tc>
        <w:tc>
          <w:tcPr>
            <w:tcW w:w="2552" w:type="dxa"/>
            <w:shd w:val="clear" w:color="auto" w:fill="auto"/>
          </w:tcPr>
          <w:p w:rsidR="00D01466" w:rsidRPr="0087257D" w:rsidRDefault="00D01466" w:rsidP="00517CB3">
            <w:pPr>
              <w:rPr>
                <w:shd w:val="clear" w:color="auto" w:fill="FFFFFF"/>
              </w:rPr>
            </w:pPr>
            <w:r w:rsidRPr="0087257D">
              <w:rPr>
                <w:shd w:val="clear" w:color="auto" w:fill="FFFFFF"/>
              </w:rPr>
              <w:t>Сборник материалов Всероссийской научно-теоретической конференции12 октября 2016г. «Регулирование миграционных процессов на юге России: политические, юридические и правоохранительные аспекты». Ростов-на-Дону, 2016. С. 57-60</w:t>
            </w:r>
          </w:p>
        </w:tc>
        <w:tc>
          <w:tcPr>
            <w:tcW w:w="992" w:type="dxa"/>
            <w:shd w:val="clear" w:color="auto" w:fill="auto"/>
          </w:tcPr>
          <w:p w:rsidR="00D01466" w:rsidRPr="0087257D" w:rsidRDefault="00D01466" w:rsidP="00517CB3">
            <w:pPr>
              <w:pStyle w:val="Text"/>
              <w:spacing w:line="240" w:lineRule="auto"/>
              <w:ind w:firstLine="0"/>
              <w:rPr>
                <w:color w:val="auto"/>
                <w:sz w:val="24"/>
                <w:szCs w:val="24"/>
              </w:rPr>
            </w:pPr>
            <w:r w:rsidRPr="0087257D">
              <w:rPr>
                <w:color w:val="auto"/>
                <w:sz w:val="24"/>
                <w:szCs w:val="24"/>
              </w:rPr>
              <w:t>0,8/0,4</w:t>
            </w:r>
          </w:p>
        </w:tc>
        <w:tc>
          <w:tcPr>
            <w:tcW w:w="1701" w:type="dxa"/>
            <w:shd w:val="clear" w:color="auto" w:fill="auto"/>
          </w:tcPr>
          <w:p w:rsidR="00D01466" w:rsidRPr="0087257D" w:rsidRDefault="00D01466" w:rsidP="00517CB3">
            <w:pPr>
              <w:rPr>
                <w:shd w:val="clear" w:color="auto" w:fill="FFFFFF"/>
              </w:rPr>
            </w:pPr>
            <w:r w:rsidRPr="0087257D">
              <w:rPr>
                <w:shd w:val="clear" w:color="auto" w:fill="FFFFFF"/>
              </w:rPr>
              <w:t>Пономарева Н.В.</w:t>
            </w:r>
          </w:p>
        </w:tc>
      </w:tr>
      <w:tr w:rsidR="00741DF1" w:rsidRPr="0087257D" w:rsidTr="00741DF1">
        <w:trPr>
          <w:trHeight w:val="873"/>
        </w:trPr>
        <w:tc>
          <w:tcPr>
            <w:tcW w:w="786" w:type="dxa"/>
            <w:shd w:val="clear" w:color="auto" w:fill="auto"/>
          </w:tcPr>
          <w:p w:rsidR="00D01466" w:rsidRPr="0087257D" w:rsidRDefault="00D01466" w:rsidP="00517CB3">
            <w:pPr>
              <w:numPr>
                <w:ilvl w:val="0"/>
                <w:numId w:val="18"/>
              </w:numPr>
              <w:ind w:left="0" w:firstLine="0"/>
            </w:pPr>
          </w:p>
        </w:tc>
        <w:tc>
          <w:tcPr>
            <w:tcW w:w="3543" w:type="dxa"/>
            <w:shd w:val="clear" w:color="auto" w:fill="auto"/>
          </w:tcPr>
          <w:p w:rsidR="00D01466" w:rsidRPr="0087257D" w:rsidRDefault="00D01466" w:rsidP="00517CB3">
            <w:pPr>
              <w:rPr>
                <w:shd w:val="clear" w:color="auto" w:fill="FFFFFF"/>
              </w:rPr>
            </w:pPr>
            <w:r w:rsidRPr="0087257D">
              <w:rPr>
                <w:shd w:val="clear" w:color="auto" w:fill="FFFFFF"/>
              </w:rPr>
              <w:t xml:space="preserve">Институт примирительных процедур в России: история становления и развития. </w:t>
            </w:r>
            <w:r w:rsidRPr="0087257D">
              <w:t>Научная статья.</w:t>
            </w:r>
          </w:p>
        </w:tc>
        <w:tc>
          <w:tcPr>
            <w:tcW w:w="1134" w:type="dxa"/>
            <w:shd w:val="clear" w:color="auto" w:fill="auto"/>
          </w:tcPr>
          <w:p w:rsidR="00D01466" w:rsidRPr="0087257D" w:rsidRDefault="00D01466" w:rsidP="00517CB3">
            <w:r w:rsidRPr="0087257D">
              <w:t>Электронная</w:t>
            </w:r>
          </w:p>
        </w:tc>
        <w:tc>
          <w:tcPr>
            <w:tcW w:w="2552" w:type="dxa"/>
            <w:shd w:val="clear" w:color="auto" w:fill="auto"/>
          </w:tcPr>
          <w:p w:rsidR="00D01466" w:rsidRPr="0087257D" w:rsidRDefault="00D01466" w:rsidP="00517CB3">
            <w:pPr>
              <w:rPr>
                <w:shd w:val="clear" w:color="auto" w:fill="FFFFFF"/>
              </w:rPr>
            </w:pPr>
            <w:r w:rsidRPr="0087257D">
              <w:rPr>
                <w:shd w:val="clear" w:color="auto" w:fill="FFFFFF"/>
              </w:rPr>
              <w:t>Электронный вестник Ростовского социально-экономического института. 2016. № 1. С. 190-199</w:t>
            </w:r>
          </w:p>
        </w:tc>
        <w:tc>
          <w:tcPr>
            <w:tcW w:w="992" w:type="dxa"/>
            <w:shd w:val="clear" w:color="auto" w:fill="auto"/>
          </w:tcPr>
          <w:p w:rsidR="00D01466" w:rsidRPr="0087257D" w:rsidRDefault="00D01466" w:rsidP="00517CB3">
            <w:pPr>
              <w:pStyle w:val="Text"/>
              <w:spacing w:line="240" w:lineRule="auto"/>
              <w:ind w:firstLine="0"/>
              <w:rPr>
                <w:color w:val="auto"/>
                <w:sz w:val="24"/>
                <w:szCs w:val="24"/>
              </w:rPr>
            </w:pPr>
            <w:r w:rsidRPr="0087257D">
              <w:rPr>
                <w:color w:val="auto"/>
                <w:sz w:val="24"/>
                <w:szCs w:val="24"/>
              </w:rPr>
              <w:t>0,8/0,4</w:t>
            </w:r>
          </w:p>
        </w:tc>
        <w:tc>
          <w:tcPr>
            <w:tcW w:w="1701" w:type="dxa"/>
            <w:shd w:val="clear" w:color="auto" w:fill="auto"/>
          </w:tcPr>
          <w:p w:rsidR="00D01466" w:rsidRPr="0087257D" w:rsidRDefault="00D01466" w:rsidP="00517CB3">
            <w:pPr>
              <w:rPr>
                <w:shd w:val="clear" w:color="auto" w:fill="FFFFFF"/>
              </w:rPr>
            </w:pPr>
            <w:r w:rsidRPr="0087257D">
              <w:rPr>
                <w:shd w:val="clear" w:color="auto" w:fill="FFFFFF"/>
              </w:rPr>
              <w:t>Галицкая В.А.</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rPr>
                <w:shd w:val="clear" w:color="auto" w:fill="FFFFFF"/>
              </w:rPr>
            </w:pPr>
            <w:r w:rsidRPr="0087257D">
              <w:t xml:space="preserve">Актуальные проблемы осуществления предпринимательской деятельности иностранными гражданами на территории Российской </w:t>
            </w:r>
            <w:proofErr w:type="gramStart"/>
            <w:r w:rsidRPr="0087257D">
              <w:t>Федерации .</w:t>
            </w:r>
            <w:proofErr w:type="gramEnd"/>
            <w:r w:rsidRPr="0087257D">
              <w:t xml:space="preserve"> Научная статья.</w:t>
            </w:r>
            <w:hyperlink r:id="rId25" w:history="1"/>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8D0187" w:rsidP="00517CB3">
            <w:pPr>
              <w:rPr>
                <w:shd w:val="clear" w:color="auto" w:fill="FFFFFF"/>
              </w:rPr>
            </w:pPr>
            <w:hyperlink r:id="rId26" w:history="1">
              <w:r w:rsidR="00741DF1" w:rsidRPr="0087257D">
                <w:rPr>
                  <w:rStyle w:val="af3"/>
                  <w:color w:val="auto"/>
                  <w:u w:val="none"/>
                </w:rPr>
                <w:t>Юристъ - Правоведъ</w:t>
              </w:r>
            </w:hyperlink>
            <w:r w:rsidR="00741DF1" w:rsidRPr="0087257D">
              <w:t xml:space="preserve">. 2016, №6. </w:t>
            </w:r>
            <w:r w:rsidR="00741DF1"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0,8/0,4</w:t>
            </w:r>
          </w:p>
        </w:tc>
        <w:tc>
          <w:tcPr>
            <w:tcW w:w="1701" w:type="dxa"/>
            <w:shd w:val="clear" w:color="auto" w:fill="auto"/>
          </w:tcPr>
          <w:p w:rsidR="00741DF1" w:rsidRPr="0087257D" w:rsidRDefault="00741DF1" w:rsidP="00517CB3">
            <w:pPr>
              <w:rPr>
                <w:shd w:val="clear" w:color="auto" w:fill="FFFFFF"/>
              </w:rPr>
            </w:pPr>
            <w:r w:rsidRPr="0087257D">
              <w:rPr>
                <w:shd w:val="clear" w:color="auto" w:fill="FFFFFF"/>
              </w:rPr>
              <w:t>Шлиханова Е.В.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tabs>
                <w:tab w:val="left" w:leader="dot" w:pos="8789"/>
              </w:tabs>
              <w:spacing w:line="235" w:lineRule="auto"/>
            </w:pPr>
            <w:r w:rsidRPr="0087257D">
              <w:rPr>
                <w:rFonts w:eastAsia="Batang"/>
                <w:iCs/>
              </w:rPr>
              <w:t>Принципы миграционного процесса</w:t>
            </w:r>
            <w:r w:rsidRPr="0087257D">
              <w:t>: теоретико-правовой и практический анализ.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Философия права. №6, 2016 </w:t>
            </w:r>
            <w:r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0,8/0,4</w:t>
            </w:r>
          </w:p>
        </w:tc>
        <w:tc>
          <w:tcPr>
            <w:tcW w:w="1701" w:type="dxa"/>
            <w:shd w:val="clear" w:color="auto" w:fill="auto"/>
          </w:tcPr>
          <w:p w:rsidR="00741DF1" w:rsidRPr="0087257D" w:rsidRDefault="00741DF1" w:rsidP="00517CB3">
            <w:pPr>
              <w:rPr>
                <w:shd w:val="clear" w:color="auto" w:fill="FFFFFF"/>
              </w:rPr>
            </w:pPr>
            <w:r w:rsidRPr="0087257D">
              <w:rPr>
                <w:shd w:val="clear" w:color="auto" w:fill="FFFFFF"/>
              </w:rPr>
              <w:t>Литвинова Ю.И.</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tabs>
                <w:tab w:val="left" w:leader="dot" w:pos="8789"/>
              </w:tabs>
              <w:spacing w:line="235" w:lineRule="auto"/>
              <w:rPr>
                <w:rFonts w:eastAsia="Batang"/>
                <w:iCs/>
              </w:rPr>
            </w:pPr>
            <w:r w:rsidRPr="0087257D">
              <w:t>Миграционная система России: актуальные проблемы и пути решения.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Академический вестник Ростовского филиала Российской таможенной академии. №4, 2016</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0,9</w:t>
            </w:r>
          </w:p>
        </w:tc>
        <w:tc>
          <w:tcPr>
            <w:tcW w:w="1701" w:type="dxa"/>
            <w:shd w:val="clear" w:color="auto" w:fill="auto"/>
          </w:tcPr>
          <w:p w:rsidR="00741DF1" w:rsidRPr="0087257D" w:rsidRDefault="00741DF1" w:rsidP="00517CB3">
            <w:pPr>
              <w:rPr>
                <w:shd w:val="clear" w:color="auto" w:fill="FFFFFF"/>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tabs>
                <w:tab w:val="left" w:leader="dot" w:pos="8789"/>
              </w:tabs>
              <w:spacing w:line="235" w:lineRule="auto"/>
            </w:pPr>
            <w:r w:rsidRPr="0087257D">
              <w:t>Принципы правового регулирования миграционного процесса как одного видов юридического процесса.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Публичное управление. №3. 2016. С.132 </w:t>
            </w:r>
            <w:r w:rsidRPr="0087257D">
              <w:rPr>
                <w:b/>
              </w:rPr>
              <w:t>(ВАК, Республика Армения)</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p>
        </w:tc>
        <w:tc>
          <w:tcPr>
            <w:tcW w:w="1701" w:type="dxa"/>
            <w:shd w:val="clear" w:color="auto" w:fill="auto"/>
          </w:tcPr>
          <w:p w:rsidR="00741DF1" w:rsidRPr="0087257D" w:rsidRDefault="00741DF1" w:rsidP="00517CB3">
            <w:pPr>
              <w:rPr>
                <w:shd w:val="clear" w:color="auto" w:fill="FFFFFF"/>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Межнациональный конфликт как среда для проявления экстремизма на современном этапе развития российского общества.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Проблемы педагогики и психологии. №1, 2016 </w:t>
            </w:r>
            <w:r w:rsidRPr="0087257D">
              <w:rPr>
                <w:b/>
              </w:rPr>
              <w:t>(ВАК, Республика Армения)</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0,8/0,4</w:t>
            </w:r>
          </w:p>
        </w:tc>
        <w:tc>
          <w:tcPr>
            <w:tcW w:w="1701" w:type="dxa"/>
            <w:shd w:val="clear" w:color="auto" w:fill="auto"/>
          </w:tcPr>
          <w:p w:rsidR="00741DF1" w:rsidRPr="0087257D" w:rsidRDefault="00741DF1" w:rsidP="00517CB3">
            <w:pPr>
              <w:rPr>
                <w:shd w:val="clear" w:color="auto" w:fill="FFFFFF"/>
              </w:rPr>
            </w:pPr>
            <w:r w:rsidRPr="0087257D">
              <w:rPr>
                <w:shd w:val="clear" w:color="auto" w:fill="FFFFFF"/>
              </w:rPr>
              <w:t>Тутинас Е.В.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widowControl w:val="0"/>
              <w:autoSpaceDE w:val="0"/>
              <w:autoSpaceDN w:val="0"/>
              <w:adjustRightInd w:val="0"/>
            </w:pPr>
            <w:r w:rsidRPr="0087257D">
              <w:t>Субъекты миграционного процесса.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Юристъ-Правовед. №2,  2016.</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0,8/0,4</w:t>
            </w:r>
          </w:p>
        </w:tc>
        <w:tc>
          <w:tcPr>
            <w:tcW w:w="1701" w:type="dxa"/>
            <w:shd w:val="clear" w:color="auto" w:fill="auto"/>
          </w:tcPr>
          <w:p w:rsidR="00741DF1" w:rsidRPr="0087257D" w:rsidRDefault="00741DF1" w:rsidP="00517CB3">
            <w:pPr>
              <w:rPr>
                <w:rStyle w:val="aff0"/>
                <w:i w:val="0"/>
              </w:rPr>
            </w:pPr>
            <w:r w:rsidRPr="0087257D">
              <w:rPr>
                <w:rStyle w:val="aff0"/>
                <w:i w:val="0"/>
              </w:rPr>
              <w:t>Литвинова Ю.И.</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Правовое регулирование миграционных моделей в современных условиях. Научная статья.</w:t>
            </w:r>
          </w:p>
          <w:p w:rsidR="00741DF1" w:rsidRPr="0087257D" w:rsidRDefault="00741DF1" w:rsidP="00517CB3">
            <w:pPr>
              <w:widowControl w:val="0"/>
              <w:autoSpaceDE w:val="0"/>
              <w:autoSpaceDN w:val="0"/>
              <w:adjustRightInd w:val="0"/>
            </w:pP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Юристъ-Правовед. №3,  2016.</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0,8/0,4</w:t>
            </w:r>
          </w:p>
        </w:tc>
        <w:tc>
          <w:tcPr>
            <w:tcW w:w="1701" w:type="dxa"/>
            <w:shd w:val="clear" w:color="auto" w:fill="auto"/>
          </w:tcPr>
          <w:p w:rsidR="00741DF1" w:rsidRPr="0087257D" w:rsidRDefault="00741DF1" w:rsidP="00517CB3">
            <w:pPr>
              <w:rPr>
                <w:rStyle w:val="aff0"/>
                <w:i w:val="0"/>
              </w:rPr>
            </w:pPr>
            <w:r w:rsidRPr="0087257D">
              <w:rPr>
                <w:rStyle w:val="aff0"/>
                <w:i w:val="0"/>
              </w:rPr>
              <w:t>Пономарева Н.В.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Миграционный процесс.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Северо-Кавказский юридический вестник. 2016.№4.</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0,7</w:t>
            </w:r>
          </w:p>
        </w:tc>
        <w:tc>
          <w:tcPr>
            <w:tcW w:w="1701" w:type="dxa"/>
            <w:shd w:val="clear" w:color="auto" w:fill="auto"/>
          </w:tcPr>
          <w:p w:rsidR="00741DF1" w:rsidRPr="0087257D" w:rsidRDefault="00741DF1" w:rsidP="00517CB3">
            <w:pPr>
              <w:jc w:val="both"/>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 xml:space="preserve">Правовое регулирование института государственно-частного партнерства в сфере трудовой миграции: зарубежный опыт. Научная статья. </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Миграционное право. №1.2017</w:t>
            </w:r>
            <w:r w:rsidRPr="0087257D">
              <w:rPr>
                <w:b/>
              </w:rPr>
              <w:t>(ВАК)</w:t>
            </w:r>
          </w:p>
          <w:p w:rsidR="00741DF1" w:rsidRPr="0087257D" w:rsidRDefault="00741DF1" w:rsidP="00517CB3"/>
          <w:p w:rsidR="00741DF1" w:rsidRPr="0087257D" w:rsidRDefault="00741DF1" w:rsidP="00517CB3">
            <w:r w:rsidRPr="0087257D">
              <w:br/>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0,5</w:t>
            </w:r>
          </w:p>
        </w:tc>
        <w:tc>
          <w:tcPr>
            <w:tcW w:w="1701" w:type="dxa"/>
            <w:shd w:val="clear" w:color="auto" w:fill="auto"/>
          </w:tcPr>
          <w:p w:rsidR="00741DF1" w:rsidRPr="0087257D" w:rsidRDefault="00741DF1" w:rsidP="00517CB3">
            <w:pPr>
              <w:rPr>
                <w:shd w:val="clear" w:color="auto" w:fill="FFFFFF"/>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rPr>
                <w:bCs/>
              </w:rPr>
            </w:pPr>
            <w:r w:rsidRPr="0087257D">
              <w:rPr>
                <w:rStyle w:val="A20"/>
                <w:b w:val="0"/>
                <w:color w:val="auto"/>
                <w:sz w:val="24"/>
                <w:szCs w:val="24"/>
              </w:rPr>
              <w:t>Правовая адаптация и интеграция  трудовых  мигрантов</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rPr>
                <w:lang w:val="en-US"/>
              </w:rPr>
              <w:t>Lex</w:t>
            </w:r>
            <w:r w:rsidRPr="0087257D">
              <w:t xml:space="preserve"> </w:t>
            </w:r>
            <w:r w:rsidRPr="0087257D">
              <w:rPr>
                <w:lang w:val="en-US"/>
              </w:rPr>
              <w:t>Russica</w:t>
            </w:r>
            <w:r w:rsidRPr="0087257D">
              <w:t xml:space="preserve"> 20</w:t>
            </w:r>
            <w:r w:rsidRPr="0087257D">
              <w:rPr>
                <w:lang w:val="en-US"/>
              </w:rPr>
              <w:t>17</w:t>
            </w:r>
            <w:r w:rsidRPr="0087257D">
              <w:t>.№9. С.64-72</w:t>
            </w:r>
            <w:r w:rsidRPr="0087257D">
              <w:rPr>
                <w:b/>
              </w:rPr>
              <w:t>(ВАК)</w:t>
            </w:r>
          </w:p>
          <w:p w:rsidR="00741DF1" w:rsidRPr="0087257D" w:rsidRDefault="00741DF1" w:rsidP="00517CB3"/>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1</w:t>
            </w:r>
          </w:p>
        </w:tc>
        <w:tc>
          <w:tcPr>
            <w:tcW w:w="1701" w:type="dxa"/>
            <w:shd w:val="clear" w:color="auto" w:fill="auto"/>
          </w:tcPr>
          <w:p w:rsidR="00741DF1" w:rsidRPr="0087257D" w:rsidRDefault="00741DF1" w:rsidP="00517CB3">
            <w:pPr>
              <w:rPr>
                <w:shd w:val="clear" w:color="auto" w:fill="FFFFFF"/>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rPr>
                <w:iCs/>
              </w:rPr>
            </w:pPr>
            <w:r w:rsidRPr="0087257D">
              <w:rPr>
                <w:iCs/>
              </w:rPr>
              <w:t>Миграционная деятельность как вид юридической деятельности.</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Философия права. №2, 2017 </w:t>
            </w:r>
            <w:r w:rsidRPr="0087257D">
              <w:rPr>
                <w:b/>
              </w:rPr>
              <w:t>(ВАК)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p>
        </w:tc>
        <w:tc>
          <w:tcPr>
            <w:tcW w:w="1701" w:type="dxa"/>
            <w:shd w:val="clear" w:color="auto" w:fill="auto"/>
          </w:tcPr>
          <w:p w:rsidR="00741DF1" w:rsidRPr="0087257D" w:rsidRDefault="00741DF1" w:rsidP="00517CB3">
            <w:pPr>
              <w:rPr>
                <w:shd w:val="clear" w:color="auto" w:fill="FFFFFF"/>
              </w:rPr>
            </w:pPr>
            <w:r w:rsidRPr="0087257D">
              <w:rPr>
                <w:shd w:val="clear" w:color="auto" w:fill="FFFFFF"/>
              </w:rPr>
              <w:t>Литвинова Ю.И.</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rPr>
                <w:bCs/>
                <w:iCs/>
              </w:rPr>
            </w:pPr>
            <w:r w:rsidRPr="0087257D">
              <w:rPr>
                <w:bCs/>
                <w:iCs/>
              </w:rPr>
              <w:t>Институционально-правовое обеспечение миграционной амнистии как одно из направлений миграционной деятельности.</w:t>
            </w:r>
            <w:r w:rsidRPr="0087257D">
              <w:t xml:space="preserve"> Научная статья.</w:t>
            </w:r>
          </w:p>
          <w:p w:rsidR="00741DF1" w:rsidRPr="0087257D" w:rsidRDefault="00741DF1" w:rsidP="00517CB3">
            <w:pPr>
              <w:rPr>
                <w:iCs/>
              </w:rPr>
            </w:pP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Обеспечение общественной безопасности и противодействие преступности: задачи, проблемы и </w:t>
            </w:r>
            <w:proofErr w:type="gramStart"/>
            <w:r w:rsidRPr="0087257D">
              <w:t>перспективы :</w:t>
            </w:r>
            <w:proofErr w:type="gramEnd"/>
            <w:r w:rsidRPr="0087257D">
              <w:t xml:space="preserve"> материалы Всерос. науч.-практ. конф. (23 июня 2017 г.): в 2 т. / под общ. ред. С.А. Буткевича. – </w:t>
            </w:r>
            <w:proofErr w:type="gramStart"/>
            <w:r w:rsidRPr="0087257D">
              <w:t>Краснодар :</w:t>
            </w:r>
            <w:proofErr w:type="gramEnd"/>
            <w:r w:rsidRPr="0087257D">
              <w:t xml:space="preserve"> Краснодарский университет МВД России, 2017. –  Т. I. – 272 с.</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0,7</w:t>
            </w:r>
          </w:p>
        </w:tc>
        <w:tc>
          <w:tcPr>
            <w:tcW w:w="1701" w:type="dxa"/>
            <w:shd w:val="clear" w:color="auto" w:fill="auto"/>
          </w:tcPr>
          <w:p w:rsidR="00741DF1" w:rsidRPr="0087257D" w:rsidRDefault="00741DF1" w:rsidP="00517CB3">
            <w:pPr>
              <w:rPr>
                <w:shd w:val="clear" w:color="auto" w:fill="FFFFFF"/>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Институт миграционного контроля в современных условиях. Научная статья.</w:t>
            </w:r>
          </w:p>
          <w:p w:rsidR="00741DF1" w:rsidRPr="0087257D" w:rsidRDefault="00741DF1" w:rsidP="00517CB3">
            <w:pPr>
              <w:rPr>
                <w:iCs/>
              </w:rPr>
            </w:pP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rPr>
                <w:bCs/>
              </w:rPr>
              <w:t xml:space="preserve">Актуальные проблемы государственного контроля и надзора, осуществляемого органами исполнительной власти за деятельностью юридических лиц и индивидуальных предпринимателей: сборник научных </w:t>
            </w:r>
            <w:r w:rsidRPr="0087257D">
              <w:rPr>
                <w:bCs/>
              </w:rPr>
              <w:lastRenderedPageBreak/>
              <w:t>статей. – М.: РГУП, 2017</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lastRenderedPageBreak/>
              <w:t>0,8</w:t>
            </w:r>
          </w:p>
        </w:tc>
        <w:tc>
          <w:tcPr>
            <w:tcW w:w="1701" w:type="dxa"/>
            <w:shd w:val="clear" w:color="auto" w:fill="auto"/>
          </w:tcPr>
          <w:p w:rsidR="00741DF1" w:rsidRPr="0087257D" w:rsidRDefault="00741DF1" w:rsidP="00517CB3">
            <w:pPr>
              <w:rPr>
                <w:shd w:val="clear" w:color="auto" w:fill="FFFFFF"/>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autoSpaceDE w:val="0"/>
              <w:autoSpaceDN w:val="0"/>
              <w:adjustRightInd w:val="0"/>
            </w:pPr>
            <w:r w:rsidRPr="0087257D">
              <w:t>Источники миграционной деятельности. Научная статья.</w:t>
            </w:r>
          </w:p>
          <w:p w:rsidR="00741DF1" w:rsidRPr="0087257D" w:rsidRDefault="00741DF1" w:rsidP="00517CB3">
            <w:pPr>
              <w:rPr>
                <w:iCs/>
              </w:rPr>
            </w:pP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Материалы международной научно-практической конференции «Стратегия развития российско-абхазских отношений в рамках построения межгосударственной программы национальной безопасности», 22-24 ноября 2017, Сухум (Республика Абхазия) - Сочи</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0,7</w:t>
            </w:r>
          </w:p>
        </w:tc>
        <w:tc>
          <w:tcPr>
            <w:tcW w:w="1701" w:type="dxa"/>
            <w:shd w:val="clear" w:color="auto" w:fill="auto"/>
          </w:tcPr>
          <w:p w:rsidR="00741DF1" w:rsidRPr="0087257D" w:rsidRDefault="00741DF1" w:rsidP="00517CB3">
            <w:pPr>
              <w:rPr>
                <w:shd w:val="clear" w:color="auto" w:fill="FFFFFF"/>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autoSpaceDE w:val="0"/>
              <w:autoSpaceDN w:val="0"/>
              <w:adjustRightInd w:val="0"/>
            </w:pPr>
            <w:r w:rsidRPr="0087257D">
              <w:t>Институт «заемного труда: теоретико-правовой анализ».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Правосудие №1 февраль 2018 </w:t>
            </w:r>
            <w:r w:rsidRPr="0087257D">
              <w:rPr>
                <w:b/>
              </w:rPr>
              <w:t>(иностранное издание,</w:t>
            </w:r>
            <w:r w:rsidRPr="0087257D">
              <w:t xml:space="preserve"> </w:t>
            </w:r>
            <w:r w:rsidRPr="0087257D">
              <w:rPr>
                <w:b/>
              </w:rPr>
              <w:t>ВАК, Республика Армения)</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0,9</w:t>
            </w:r>
          </w:p>
        </w:tc>
        <w:tc>
          <w:tcPr>
            <w:tcW w:w="1701" w:type="dxa"/>
            <w:shd w:val="clear" w:color="auto" w:fill="auto"/>
          </w:tcPr>
          <w:p w:rsidR="00741DF1" w:rsidRPr="0087257D" w:rsidRDefault="00741DF1" w:rsidP="00517CB3">
            <w:pPr>
              <w:rPr>
                <w:shd w:val="clear" w:color="auto" w:fill="FFFFFF"/>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f"/>
              <w:spacing w:after="0"/>
              <w:ind w:left="0"/>
              <w:rPr>
                <w:rFonts w:ascii="Times New Roman" w:hAnsi="Times New Roman" w:cs="Times New Roman"/>
                <w:sz w:val="24"/>
                <w:szCs w:val="24"/>
              </w:rPr>
            </w:pPr>
            <w:r w:rsidRPr="0087257D">
              <w:rPr>
                <w:rFonts w:ascii="Times New Roman" w:hAnsi="Times New Roman" w:cs="Times New Roman"/>
                <w:sz w:val="24"/>
                <w:szCs w:val="24"/>
              </w:rPr>
              <w:t>Институт миграционной  амнистии в системе механизма защиты прав и свобод человека и гражданина.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af"/>
              <w:spacing w:after="0"/>
              <w:ind w:left="0"/>
              <w:rPr>
                <w:rFonts w:ascii="Times New Roman" w:hAnsi="Times New Roman" w:cs="Times New Roman"/>
                <w:sz w:val="24"/>
                <w:szCs w:val="24"/>
              </w:rPr>
            </w:pPr>
            <w:r w:rsidRPr="0087257D">
              <w:rPr>
                <w:rFonts w:ascii="Times New Roman" w:hAnsi="Times New Roman" w:cs="Times New Roman"/>
                <w:sz w:val="24"/>
                <w:szCs w:val="24"/>
              </w:rPr>
              <w:t>Сборник научных трудов участников  Международной научно-теоретической  конференции  «Конституционное и административное право: проблемы совершенствования публичной власти» 28  марта 2018 г., Ростов-на-Дону</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w:t>
            </w:r>
          </w:p>
        </w:tc>
        <w:tc>
          <w:tcPr>
            <w:tcW w:w="1701" w:type="dxa"/>
            <w:shd w:val="clear" w:color="auto" w:fill="auto"/>
          </w:tcPr>
          <w:p w:rsidR="00741DF1" w:rsidRPr="0087257D" w:rsidRDefault="00741DF1" w:rsidP="00517CB3">
            <w:pPr>
              <w:rPr>
                <w:shd w:val="clear" w:color="auto" w:fill="FFFFFF"/>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pStyle w:val="af"/>
              <w:spacing w:after="0"/>
              <w:ind w:left="0"/>
              <w:rPr>
                <w:rFonts w:ascii="Times New Roman" w:hAnsi="Times New Roman" w:cs="Times New Roman"/>
                <w:sz w:val="24"/>
                <w:szCs w:val="24"/>
              </w:rPr>
            </w:pPr>
            <w:r w:rsidRPr="0087257D">
              <w:rPr>
                <w:rFonts w:ascii="Times New Roman" w:hAnsi="Times New Roman" w:cs="Times New Roman"/>
                <w:sz w:val="24"/>
                <w:szCs w:val="24"/>
              </w:rPr>
              <w:t>Особенности  правовой социализации личности в контексте  современного антикоррупционного образования.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af"/>
              <w:spacing w:after="0"/>
              <w:ind w:left="0"/>
              <w:rPr>
                <w:rFonts w:ascii="Times New Roman" w:hAnsi="Times New Roman" w:cs="Times New Roman"/>
                <w:sz w:val="24"/>
                <w:szCs w:val="24"/>
              </w:rPr>
            </w:pPr>
            <w:r w:rsidRPr="0087257D">
              <w:rPr>
                <w:rFonts w:ascii="Times New Roman" w:hAnsi="Times New Roman" w:cs="Times New Roman"/>
                <w:sz w:val="24"/>
                <w:szCs w:val="24"/>
              </w:rPr>
              <w:t>Защитник закон. №5 март 2018 г. (</w:t>
            </w:r>
            <w:r w:rsidRPr="0087257D">
              <w:rPr>
                <w:rFonts w:ascii="Times New Roman" w:hAnsi="Times New Roman" w:cs="Times New Roman"/>
                <w:b/>
                <w:sz w:val="24"/>
                <w:szCs w:val="24"/>
              </w:rPr>
              <w:t>иностранное издание,</w:t>
            </w:r>
            <w:r w:rsidRPr="0087257D">
              <w:rPr>
                <w:rFonts w:ascii="Times New Roman" w:hAnsi="Times New Roman" w:cs="Times New Roman"/>
                <w:sz w:val="24"/>
                <w:szCs w:val="24"/>
              </w:rPr>
              <w:t xml:space="preserve"> </w:t>
            </w:r>
            <w:r w:rsidRPr="0087257D">
              <w:rPr>
                <w:rFonts w:ascii="Times New Roman" w:hAnsi="Times New Roman" w:cs="Times New Roman"/>
                <w:b/>
                <w:sz w:val="24"/>
                <w:szCs w:val="24"/>
              </w:rPr>
              <w:t>Республика Армения)</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0,9/0,45</w:t>
            </w:r>
          </w:p>
        </w:tc>
        <w:tc>
          <w:tcPr>
            <w:tcW w:w="1701" w:type="dxa"/>
            <w:shd w:val="clear" w:color="auto" w:fill="auto"/>
          </w:tcPr>
          <w:p w:rsidR="00741DF1" w:rsidRPr="0087257D" w:rsidRDefault="00741DF1" w:rsidP="00517CB3">
            <w:pPr>
              <w:rPr>
                <w:shd w:val="clear" w:color="auto" w:fill="FFFFFF"/>
              </w:rPr>
            </w:pPr>
            <w:r w:rsidRPr="0087257D">
              <w:rPr>
                <w:shd w:val="clear" w:color="auto" w:fill="FFFFFF"/>
              </w:rPr>
              <w:t>Тутинас Е.В.</w:t>
            </w:r>
          </w:p>
        </w:tc>
      </w:tr>
      <w:tr w:rsidR="00741DF1" w:rsidRPr="0087257D" w:rsidTr="00741DF1">
        <w:trPr>
          <w:trHeight w:val="271"/>
        </w:trPr>
        <w:tc>
          <w:tcPr>
            <w:tcW w:w="786" w:type="dxa"/>
            <w:shd w:val="clear" w:color="auto" w:fill="auto"/>
          </w:tcPr>
          <w:p w:rsidR="00741DF1" w:rsidRPr="0087257D" w:rsidRDefault="00741DF1" w:rsidP="00517CB3">
            <w:pPr>
              <w:numPr>
                <w:ilvl w:val="0"/>
                <w:numId w:val="18"/>
              </w:numPr>
              <w:ind w:left="0" w:firstLine="0"/>
            </w:pPr>
            <w:r w:rsidRPr="0087257D">
              <w:t>С</w:t>
            </w:r>
          </w:p>
        </w:tc>
        <w:tc>
          <w:tcPr>
            <w:tcW w:w="3543" w:type="dxa"/>
            <w:shd w:val="clear" w:color="auto" w:fill="auto"/>
          </w:tcPr>
          <w:p w:rsidR="00741DF1" w:rsidRPr="0087257D" w:rsidRDefault="00741DF1" w:rsidP="00517CB3">
            <w:r w:rsidRPr="0087257D">
              <w:t>Правовые и административные регуляторы миграционной деятельности. Научная статья.</w:t>
            </w:r>
          </w:p>
          <w:p w:rsidR="00741DF1" w:rsidRPr="0087257D" w:rsidRDefault="00741DF1" w:rsidP="00517CB3">
            <w:pPr>
              <w:rPr>
                <w:iCs/>
              </w:rPr>
            </w:pP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научных статей Всероссийской научно-практической конференции  «Правовые вопросы обеспечения экономической безопасности государства в условиях информатизации общества» 6 апреля 2018 г., Ростов-на-</w:t>
            </w:r>
            <w:r w:rsidRPr="0087257D">
              <w:lastRenderedPageBreak/>
              <w:t>Дону</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lastRenderedPageBreak/>
              <w:t>0,9/0,45</w:t>
            </w:r>
          </w:p>
        </w:tc>
        <w:tc>
          <w:tcPr>
            <w:tcW w:w="1701" w:type="dxa"/>
            <w:shd w:val="clear" w:color="auto" w:fill="auto"/>
          </w:tcPr>
          <w:p w:rsidR="00741DF1" w:rsidRPr="0087257D" w:rsidRDefault="00741DF1" w:rsidP="00517CB3">
            <w:pPr>
              <w:rPr>
                <w:shd w:val="clear" w:color="auto" w:fill="FFFFFF"/>
              </w:rPr>
            </w:pPr>
            <w:r w:rsidRPr="0087257D">
              <w:rPr>
                <w:shd w:val="clear" w:color="auto" w:fill="FFFFFF"/>
              </w:rPr>
              <w:t>Лусегенова З.С.</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8D0187" w:rsidP="00517CB3">
            <w:hyperlink r:id="rId27" w:history="1">
              <w:r w:rsidR="00741DF1" w:rsidRPr="0087257D">
                <w:rPr>
                  <w:rStyle w:val="af3"/>
                  <w:color w:val="auto"/>
                  <w:u w:val="none"/>
                </w:rPr>
                <w:t>Реализация конституционных прав человека и гражданина в РФ и в контексте национальной безопасности</w:t>
              </w:r>
            </w:hyperlink>
            <w:r w:rsidR="00741DF1" w:rsidRPr="0087257D">
              <w:t>.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Материалы Всероссийской научно-практической конференции с международным участием. Отв. ред. Т.Н. Матюшева, А.Е. Горбань, С.В. Радаева, И.В. Карданова; СКФ ФГБОУВО «Российский государственный университет правосудия». 2018</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w:t>
            </w:r>
          </w:p>
        </w:tc>
        <w:tc>
          <w:tcPr>
            <w:tcW w:w="1701" w:type="dxa"/>
            <w:shd w:val="clear" w:color="auto" w:fill="auto"/>
          </w:tcPr>
          <w:p w:rsidR="00741DF1" w:rsidRPr="0087257D" w:rsidRDefault="00741DF1" w:rsidP="00517CB3">
            <w:pPr>
              <w:rPr>
                <w:shd w:val="clear" w:color="auto" w:fill="FFFFFF"/>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Миграционный процесс как вид административного процесса.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научных статей   международной научно-практической  конференции  «Актуальные  проблемы развития цивилистичексого процесса» 12  апреля 2018 г., Ростов-на-Дону</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0,7</w:t>
            </w:r>
          </w:p>
        </w:tc>
        <w:tc>
          <w:tcPr>
            <w:tcW w:w="1701" w:type="dxa"/>
            <w:shd w:val="clear" w:color="auto" w:fill="auto"/>
          </w:tcPr>
          <w:p w:rsidR="00741DF1" w:rsidRPr="0087257D" w:rsidRDefault="00741DF1" w:rsidP="00517CB3">
            <w:pPr>
              <w:rPr>
                <w:shd w:val="clear" w:color="auto" w:fill="FFFFFF"/>
              </w:rPr>
            </w:pPr>
            <w:r w:rsidRPr="0087257D">
              <w:rPr>
                <w:shd w:val="clear" w:color="auto" w:fill="FFFFFF"/>
              </w:rPr>
              <w:t>Саргсян И.В.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Адаптация и интеграция мигрантов как оно из направлений предупреждения межнациональных конфликтов в современных условиях.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научных статей   международной научно-практической  конференции  «Актуальные  вопросы применения медиации в различных сферах» 19-20  апреля 2018 г., Ростов-на-Дону</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0,8/0,4</w:t>
            </w:r>
          </w:p>
        </w:tc>
        <w:tc>
          <w:tcPr>
            <w:tcW w:w="1701" w:type="dxa"/>
            <w:shd w:val="clear" w:color="auto" w:fill="auto"/>
          </w:tcPr>
          <w:p w:rsidR="00741DF1" w:rsidRPr="0087257D" w:rsidRDefault="00741DF1" w:rsidP="00517CB3">
            <w:pPr>
              <w:rPr>
                <w:shd w:val="clear" w:color="auto" w:fill="FFFFFF"/>
              </w:rPr>
            </w:pPr>
            <w:r w:rsidRPr="0087257D">
              <w:rPr>
                <w:shd w:val="clear" w:color="auto" w:fill="FFFFFF"/>
              </w:rPr>
              <w:t>Саргсян И.В.</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Роль миграции в возникновении межнациональных конфликтов. Научная статья.</w:t>
            </w:r>
          </w:p>
          <w:p w:rsidR="00741DF1" w:rsidRPr="0087257D" w:rsidRDefault="00741DF1" w:rsidP="00517CB3">
            <w:pPr>
              <w:ind w:firstLine="709"/>
            </w:pP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Сборник научных статей   международной научно-практической  конференции  «Актуальные  вопросы применения медиации в различных сферах» 19-20  апреля 2018 г., Ростов-на-Дону</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0,6</w:t>
            </w:r>
          </w:p>
        </w:tc>
        <w:tc>
          <w:tcPr>
            <w:tcW w:w="1701" w:type="dxa"/>
            <w:shd w:val="clear" w:color="auto" w:fill="auto"/>
          </w:tcPr>
          <w:p w:rsidR="00741DF1" w:rsidRPr="0087257D" w:rsidRDefault="00741DF1" w:rsidP="00517CB3">
            <w:pPr>
              <w:rPr>
                <w:shd w:val="clear" w:color="auto" w:fill="FFFFFF"/>
              </w:rPr>
            </w:pP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Заключение договора на торгах.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6"/>
            </w:tblGrid>
            <w:tr w:rsidR="00741DF1" w:rsidRPr="0087257D" w:rsidTr="00D01466">
              <w:tc>
                <w:tcPr>
                  <w:tcW w:w="8616" w:type="dxa"/>
                  <w:tcBorders>
                    <w:top w:val="nil"/>
                    <w:left w:val="nil"/>
                    <w:bottom w:val="nil"/>
                    <w:right w:val="nil"/>
                  </w:tcBorders>
                  <w:shd w:val="clear" w:color="auto" w:fill="auto"/>
                </w:tcPr>
                <w:p w:rsidR="00741DF1" w:rsidRPr="0087257D" w:rsidRDefault="00741DF1" w:rsidP="00517CB3">
                  <w:pPr>
                    <w:ind w:right="-1"/>
                  </w:pPr>
                  <w:r w:rsidRPr="0087257D">
                    <w:t>Материалы</w:t>
                  </w:r>
                </w:p>
                <w:p w:rsidR="00741DF1" w:rsidRPr="0087257D" w:rsidRDefault="00741DF1" w:rsidP="00517CB3">
                  <w:pPr>
                    <w:ind w:right="-1"/>
                  </w:pPr>
                  <w:r w:rsidRPr="0087257D">
                    <w:rPr>
                      <w:lang w:val="en-US"/>
                    </w:rPr>
                    <w:t>X</w:t>
                  </w:r>
                  <w:r w:rsidRPr="0087257D">
                    <w:t>III Всероссийской научно-практической конференции</w:t>
                  </w:r>
                </w:p>
                <w:p w:rsidR="00741DF1" w:rsidRPr="0087257D" w:rsidRDefault="00741DF1" w:rsidP="00517CB3">
                  <w:pPr>
                    <w:ind w:right="-1"/>
                  </w:pPr>
                  <w:r w:rsidRPr="0087257D">
                    <w:t>«Проблемы развития российской правовой системы»</w:t>
                  </w:r>
                </w:p>
                <w:p w:rsidR="00741DF1" w:rsidRPr="0087257D" w:rsidRDefault="00741DF1" w:rsidP="00517CB3">
                  <w:pPr>
                    <w:ind w:right="-1"/>
                  </w:pPr>
                  <w:r w:rsidRPr="0087257D">
                    <w:t>21 – 22 апреля 2018 г.</w:t>
                  </w:r>
                </w:p>
              </w:tc>
            </w:tr>
          </w:tbl>
          <w:p w:rsidR="00741DF1" w:rsidRPr="0087257D" w:rsidRDefault="00741DF1" w:rsidP="00517CB3">
            <w:pPr>
              <w:ind w:right="-1"/>
            </w:pP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0,8/0,4</w:t>
            </w:r>
          </w:p>
        </w:tc>
        <w:tc>
          <w:tcPr>
            <w:tcW w:w="1701" w:type="dxa"/>
            <w:shd w:val="clear" w:color="auto" w:fill="auto"/>
          </w:tcPr>
          <w:p w:rsidR="00741DF1" w:rsidRPr="0087257D" w:rsidRDefault="00741DF1" w:rsidP="00517CB3">
            <w:pPr>
              <w:rPr>
                <w:shd w:val="clear" w:color="auto" w:fill="FFFFFF"/>
              </w:rPr>
            </w:pPr>
            <w:r w:rsidRPr="0087257D">
              <w:t xml:space="preserve">Томилина В.Г.  </w:t>
            </w:r>
          </w:p>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tabs>
                <w:tab w:val="left" w:pos="3927"/>
              </w:tabs>
            </w:pPr>
            <w:r w:rsidRPr="0087257D">
              <w:t>Некоторые особенности судебного порядка защиты прав потребителей.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ind w:right="-1"/>
            </w:pPr>
            <w:r w:rsidRPr="0087257D">
              <w:t>Материалы</w:t>
            </w:r>
          </w:p>
          <w:p w:rsidR="00741DF1" w:rsidRPr="0087257D" w:rsidRDefault="00741DF1" w:rsidP="00517CB3">
            <w:pPr>
              <w:ind w:right="-1"/>
            </w:pPr>
            <w:r w:rsidRPr="0087257D">
              <w:rPr>
                <w:lang w:val="en-US"/>
              </w:rPr>
              <w:t>X</w:t>
            </w:r>
            <w:r w:rsidRPr="0087257D">
              <w:t>III Всероссийской научно-практической конференции</w:t>
            </w:r>
          </w:p>
          <w:p w:rsidR="00741DF1" w:rsidRPr="0087257D" w:rsidRDefault="00741DF1" w:rsidP="00517CB3">
            <w:pPr>
              <w:ind w:right="-1"/>
            </w:pPr>
            <w:r w:rsidRPr="0087257D">
              <w:t>«Проблемы развития российской правовой системы»</w:t>
            </w:r>
          </w:p>
          <w:p w:rsidR="00741DF1" w:rsidRPr="0087257D" w:rsidRDefault="00741DF1" w:rsidP="00517CB3">
            <w:pPr>
              <w:ind w:right="-1"/>
            </w:pPr>
            <w:r w:rsidRPr="0087257D">
              <w:t>21 – 22 апреля 2018 г.</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0,8/0,4</w:t>
            </w:r>
          </w:p>
        </w:tc>
        <w:tc>
          <w:tcPr>
            <w:tcW w:w="1701" w:type="dxa"/>
            <w:shd w:val="clear" w:color="auto" w:fill="auto"/>
          </w:tcPr>
          <w:p w:rsidR="00741DF1" w:rsidRPr="0087257D" w:rsidRDefault="00741DF1" w:rsidP="00517CB3">
            <w:pPr>
              <w:rPr>
                <w:shd w:val="clear" w:color="auto" w:fill="FFFFFF"/>
              </w:rPr>
            </w:pPr>
            <w:r w:rsidRPr="0087257D">
              <w:t>Шахов О.В.</w:t>
            </w:r>
          </w:p>
        </w:tc>
      </w:tr>
      <w:tr w:rsidR="00741DF1" w:rsidRPr="0087257D" w:rsidTr="00741DF1">
        <w:trPr>
          <w:trHeight w:val="1584"/>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outlineLvl w:val="0"/>
              <w:rPr>
                <w:bCs/>
              </w:rPr>
            </w:pPr>
            <w:r w:rsidRPr="0087257D">
              <w:rPr>
                <w:bCs/>
              </w:rPr>
              <w:t>Институционально-правовое обеспечение миграционной деятельности.</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pPr>
              <w:pStyle w:val="FR1"/>
              <w:rPr>
                <w:color w:val="auto"/>
                <w:sz w:val="24"/>
                <w:szCs w:val="24"/>
                <w:lang w:val="uk-UA"/>
              </w:rPr>
            </w:pPr>
            <w:r w:rsidRPr="0087257D">
              <w:rPr>
                <w:color w:val="auto"/>
                <w:sz w:val="24"/>
                <w:szCs w:val="24"/>
                <w:lang w:val="uk-UA"/>
              </w:rPr>
              <w:t>Ученые записки Крымского федерального университета имени В. И. Вернадского</w:t>
            </w:r>
          </w:p>
          <w:p w:rsidR="00741DF1" w:rsidRPr="0087257D" w:rsidRDefault="00741DF1" w:rsidP="00517CB3">
            <w:pPr>
              <w:pStyle w:val="FR1"/>
              <w:rPr>
                <w:color w:val="auto"/>
                <w:sz w:val="24"/>
                <w:szCs w:val="24"/>
                <w:lang w:val="uk-UA"/>
              </w:rPr>
            </w:pPr>
            <w:r w:rsidRPr="0087257D">
              <w:rPr>
                <w:color w:val="auto"/>
                <w:sz w:val="24"/>
                <w:szCs w:val="24"/>
                <w:lang w:val="uk-UA"/>
              </w:rPr>
              <w:t>Юридические науки. – 2018. – Т. 4 (70). № 3. – С. 8–25.</w:t>
            </w:r>
            <w:r w:rsidRPr="0087257D">
              <w:rPr>
                <w:b/>
                <w:color w:val="auto"/>
                <w:sz w:val="24"/>
                <w:szCs w:val="24"/>
                <w:lang w:val="ru-RU"/>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w:t>
            </w:r>
          </w:p>
        </w:tc>
        <w:tc>
          <w:tcPr>
            <w:tcW w:w="1701" w:type="dxa"/>
            <w:shd w:val="clear" w:color="auto" w:fill="auto"/>
          </w:tcPr>
          <w:p w:rsidR="00741DF1" w:rsidRPr="0087257D" w:rsidRDefault="00741DF1" w:rsidP="00517CB3"/>
        </w:tc>
      </w:tr>
      <w:tr w:rsidR="00741DF1" w:rsidRPr="0087257D" w:rsidTr="00741DF1">
        <w:trPr>
          <w:trHeight w:val="787"/>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outlineLvl w:val="0"/>
              <w:rPr>
                <w:bCs/>
              </w:rPr>
            </w:pPr>
            <w:r w:rsidRPr="0087257D">
              <w:rPr>
                <w:bCs/>
              </w:rPr>
              <w:t>Миграционная амнистия как вид  административной амнистии.</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Миграционное право. №3.2018</w:t>
            </w:r>
            <w:r w:rsidRPr="0087257D">
              <w:rPr>
                <w:b/>
              </w:rPr>
              <w:t>(ВАК)</w:t>
            </w:r>
          </w:p>
          <w:p w:rsidR="00741DF1" w:rsidRPr="0087257D" w:rsidRDefault="00741DF1" w:rsidP="00517CB3"/>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pPr>
              <w:autoSpaceDE w:val="0"/>
              <w:autoSpaceDN w:val="0"/>
              <w:adjustRightInd w:val="0"/>
              <w:jc w:val="both"/>
              <w:rPr>
                <w:rFonts w:eastAsia="Calibri"/>
              </w:rPr>
            </w:pPr>
            <w:r w:rsidRPr="0087257D">
              <w:rPr>
                <w:rFonts w:eastAsia="Calibri"/>
              </w:rPr>
              <w:t>Иностранный гражданин как субъект наследственных отношений.</w:t>
            </w:r>
            <w:r w:rsidRPr="0087257D">
              <w:t xml:space="preserve">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 xml:space="preserve">Актуальные проблемы развития гражданского права и гражданского процесса: Материалы </w:t>
            </w:r>
            <w:r w:rsidRPr="0087257D">
              <w:rPr>
                <w:lang w:val="en-US"/>
              </w:rPr>
              <w:t>V</w:t>
            </w:r>
            <w:r w:rsidRPr="0087257D">
              <w:t xml:space="preserve"> Всероссийской научно-практической конференции 22 февраля 2018 г. /Редкол.: А.В.Герасимов, Д.Б. Данилов, А.И. </w:t>
            </w:r>
            <w:proofErr w:type="gramStart"/>
            <w:r w:rsidRPr="0087257D">
              <w:t>Макаренко,  О.Н.Маркелова</w:t>
            </w:r>
            <w:proofErr w:type="gramEnd"/>
            <w:r w:rsidRPr="0087257D">
              <w:t xml:space="preserve">, Н.В. Жукова.-Краснодар: Краснодарский университет МВД России, 2018. </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r w:rsidRPr="0087257D">
              <w:rPr>
                <w:color w:val="auto"/>
                <w:sz w:val="24"/>
                <w:szCs w:val="24"/>
              </w:rPr>
              <w:t>0,8</w:t>
            </w:r>
          </w:p>
        </w:tc>
        <w:tc>
          <w:tcPr>
            <w:tcW w:w="1701" w:type="dxa"/>
            <w:shd w:val="clear" w:color="auto" w:fill="auto"/>
          </w:tcPr>
          <w:p w:rsidR="00741DF1" w:rsidRPr="0087257D" w:rsidRDefault="00741DF1" w:rsidP="00517CB3"/>
        </w:tc>
      </w:tr>
      <w:tr w:rsidR="00741DF1" w:rsidRPr="0087257D" w:rsidTr="00741DF1">
        <w:trPr>
          <w:trHeight w:val="873"/>
        </w:trPr>
        <w:tc>
          <w:tcPr>
            <w:tcW w:w="786" w:type="dxa"/>
            <w:shd w:val="clear" w:color="auto" w:fill="auto"/>
          </w:tcPr>
          <w:p w:rsidR="00741DF1" w:rsidRPr="0087257D" w:rsidRDefault="00741DF1" w:rsidP="00517CB3">
            <w:pPr>
              <w:numPr>
                <w:ilvl w:val="0"/>
                <w:numId w:val="18"/>
              </w:numPr>
              <w:ind w:left="0" w:firstLine="0"/>
            </w:pPr>
          </w:p>
        </w:tc>
        <w:tc>
          <w:tcPr>
            <w:tcW w:w="3543" w:type="dxa"/>
            <w:shd w:val="clear" w:color="auto" w:fill="auto"/>
          </w:tcPr>
          <w:p w:rsidR="00741DF1" w:rsidRPr="0087257D" w:rsidRDefault="00741DF1" w:rsidP="00517CB3">
            <w:r w:rsidRPr="0087257D">
              <w:t>Вопросы нормативно-правового регулирования миграционной деятельности. Научная статья.</w:t>
            </w:r>
          </w:p>
        </w:tc>
        <w:tc>
          <w:tcPr>
            <w:tcW w:w="1134" w:type="dxa"/>
            <w:shd w:val="clear" w:color="auto" w:fill="auto"/>
          </w:tcPr>
          <w:p w:rsidR="00741DF1" w:rsidRPr="0087257D" w:rsidRDefault="00741DF1" w:rsidP="00517CB3">
            <w:r w:rsidRPr="0087257D">
              <w:t>Печ.</w:t>
            </w:r>
          </w:p>
        </w:tc>
        <w:tc>
          <w:tcPr>
            <w:tcW w:w="2552" w:type="dxa"/>
            <w:shd w:val="clear" w:color="auto" w:fill="auto"/>
          </w:tcPr>
          <w:p w:rsidR="00741DF1" w:rsidRPr="0087257D" w:rsidRDefault="00741DF1" w:rsidP="00517CB3">
            <w:r w:rsidRPr="0087257D">
              <w:t>Юристъ-Правовед. №4,  2018.</w:t>
            </w:r>
            <w:r w:rsidRPr="0087257D">
              <w:rPr>
                <w:b/>
              </w:rPr>
              <w:t xml:space="preserve"> (ВАК)</w:t>
            </w:r>
          </w:p>
        </w:tc>
        <w:tc>
          <w:tcPr>
            <w:tcW w:w="992" w:type="dxa"/>
            <w:shd w:val="clear" w:color="auto" w:fill="auto"/>
          </w:tcPr>
          <w:p w:rsidR="00741DF1" w:rsidRPr="0087257D" w:rsidRDefault="00741DF1" w:rsidP="00517CB3">
            <w:pPr>
              <w:pStyle w:val="Text"/>
              <w:spacing w:line="240" w:lineRule="auto"/>
              <w:ind w:firstLine="0"/>
              <w:rPr>
                <w:color w:val="auto"/>
                <w:sz w:val="24"/>
                <w:szCs w:val="24"/>
              </w:rPr>
            </w:pPr>
          </w:p>
        </w:tc>
        <w:tc>
          <w:tcPr>
            <w:tcW w:w="1701" w:type="dxa"/>
            <w:shd w:val="clear" w:color="auto" w:fill="auto"/>
          </w:tcPr>
          <w:p w:rsidR="00741DF1" w:rsidRPr="0087257D" w:rsidRDefault="00741DF1" w:rsidP="00517CB3">
            <w:r w:rsidRPr="0087257D">
              <w:t>Литвинова Ю.И.</w:t>
            </w:r>
          </w:p>
        </w:tc>
      </w:tr>
      <w:tr w:rsidR="00741DF1" w:rsidRPr="0087257D" w:rsidTr="00741DF1">
        <w:trPr>
          <w:trHeight w:val="873"/>
        </w:trPr>
        <w:tc>
          <w:tcPr>
            <w:tcW w:w="786" w:type="dxa"/>
            <w:shd w:val="clear" w:color="auto" w:fill="auto"/>
          </w:tcPr>
          <w:p w:rsidR="00D01466" w:rsidRPr="0087257D" w:rsidRDefault="00D01466" w:rsidP="00517CB3">
            <w:pPr>
              <w:numPr>
                <w:ilvl w:val="0"/>
                <w:numId w:val="18"/>
              </w:numPr>
              <w:ind w:left="0" w:firstLine="0"/>
            </w:pPr>
          </w:p>
        </w:tc>
        <w:tc>
          <w:tcPr>
            <w:tcW w:w="3543" w:type="dxa"/>
            <w:shd w:val="clear" w:color="auto" w:fill="auto"/>
          </w:tcPr>
          <w:p w:rsidR="00D01466" w:rsidRPr="0087257D" w:rsidRDefault="00D01466" w:rsidP="00517CB3">
            <w:r w:rsidRPr="0087257D">
              <w:t xml:space="preserve">Казарян К. В. Актуальные проблемы трудовой миграции в современных условиях. Монография </w:t>
            </w:r>
          </w:p>
        </w:tc>
        <w:tc>
          <w:tcPr>
            <w:tcW w:w="1134" w:type="dxa"/>
            <w:shd w:val="clear" w:color="auto" w:fill="auto"/>
          </w:tcPr>
          <w:p w:rsidR="00D01466" w:rsidRPr="0087257D" w:rsidRDefault="00D01466" w:rsidP="00517CB3">
            <w:r w:rsidRPr="0087257D">
              <w:t xml:space="preserve">Электронная </w:t>
            </w:r>
          </w:p>
        </w:tc>
        <w:tc>
          <w:tcPr>
            <w:tcW w:w="2552" w:type="dxa"/>
            <w:shd w:val="clear" w:color="auto" w:fill="auto"/>
          </w:tcPr>
          <w:p w:rsidR="00D01466" w:rsidRPr="0087257D" w:rsidRDefault="00D01466" w:rsidP="00517CB3">
            <w:pPr>
              <w:rPr>
                <w:lang w:val="en-US"/>
              </w:rPr>
            </w:pPr>
            <w:r w:rsidRPr="0087257D">
              <w:rPr>
                <w:shd w:val="clear" w:color="auto" w:fill="FFFFFF"/>
              </w:rPr>
              <w:t>Издательство</w:t>
            </w:r>
            <w:r w:rsidRPr="0087257D">
              <w:rPr>
                <w:shd w:val="clear" w:color="auto" w:fill="FFFFFF"/>
                <w:lang w:val="en-US"/>
              </w:rPr>
              <w:t>: LAP LAMBERT Academic Publishing,2018</w:t>
            </w:r>
          </w:p>
        </w:tc>
        <w:tc>
          <w:tcPr>
            <w:tcW w:w="992" w:type="dxa"/>
            <w:shd w:val="clear" w:color="auto" w:fill="auto"/>
          </w:tcPr>
          <w:p w:rsidR="00D01466" w:rsidRPr="0087257D" w:rsidRDefault="00D01466" w:rsidP="00517CB3">
            <w:pPr>
              <w:pStyle w:val="Text"/>
              <w:spacing w:line="240" w:lineRule="auto"/>
              <w:ind w:firstLine="0"/>
              <w:rPr>
                <w:color w:val="auto"/>
                <w:sz w:val="24"/>
                <w:szCs w:val="24"/>
              </w:rPr>
            </w:pPr>
            <w:r w:rsidRPr="0087257D">
              <w:rPr>
                <w:color w:val="auto"/>
                <w:sz w:val="24"/>
                <w:szCs w:val="24"/>
              </w:rPr>
              <w:t>3,2</w:t>
            </w:r>
          </w:p>
        </w:tc>
        <w:tc>
          <w:tcPr>
            <w:tcW w:w="1701" w:type="dxa"/>
            <w:shd w:val="clear" w:color="auto" w:fill="auto"/>
          </w:tcPr>
          <w:p w:rsidR="00D01466" w:rsidRPr="0087257D" w:rsidRDefault="00D01466" w:rsidP="00517CB3"/>
        </w:tc>
      </w:tr>
      <w:tr w:rsidR="00741DF1" w:rsidRPr="0087257D" w:rsidTr="00741DF1">
        <w:trPr>
          <w:trHeight w:val="873"/>
        </w:trPr>
        <w:tc>
          <w:tcPr>
            <w:tcW w:w="786" w:type="dxa"/>
            <w:shd w:val="clear" w:color="auto" w:fill="auto"/>
          </w:tcPr>
          <w:p w:rsidR="00D01466" w:rsidRPr="0087257D" w:rsidRDefault="00D01466" w:rsidP="00517CB3">
            <w:pPr>
              <w:numPr>
                <w:ilvl w:val="0"/>
                <w:numId w:val="18"/>
              </w:numPr>
              <w:ind w:left="0" w:firstLine="0"/>
            </w:pPr>
          </w:p>
        </w:tc>
        <w:tc>
          <w:tcPr>
            <w:tcW w:w="3543" w:type="dxa"/>
            <w:shd w:val="clear" w:color="auto" w:fill="auto"/>
          </w:tcPr>
          <w:p w:rsidR="00D01466" w:rsidRPr="0087257D" w:rsidRDefault="00D01466" w:rsidP="00517CB3">
            <w:pPr>
              <w:spacing w:before="100" w:beforeAutospacing="1"/>
              <w:contextualSpacing/>
              <w:rPr>
                <w:bCs/>
              </w:rPr>
            </w:pPr>
            <w:r w:rsidRPr="0087257D">
              <w:rPr>
                <w:bCs/>
              </w:rPr>
              <w:t xml:space="preserve">Казарян К. В. </w:t>
            </w:r>
            <w:r w:rsidRPr="0087257D">
              <w:rPr>
                <w:bCs/>
                <w:iCs/>
              </w:rPr>
              <w:t>Государственно-правовое регулирование миграционной деятельности в Германии</w:t>
            </w:r>
          </w:p>
        </w:tc>
        <w:tc>
          <w:tcPr>
            <w:tcW w:w="1134" w:type="dxa"/>
            <w:shd w:val="clear" w:color="auto" w:fill="auto"/>
          </w:tcPr>
          <w:p w:rsidR="00D01466" w:rsidRPr="0087257D" w:rsidRDefault="00741DF1" w:rsidP="00517CB3">
            <w:r w:rsidRPr="0087257D">
              <w:t>Печ.</w:t>
            </w:r>
          </w:p>
        </w:tc>
        <w:tc>
          <w:tcPr>
            <w:tcW w:w="2552" w:type="dxa"/>
            <w:shd w:val="clear" w:color="auto" w:fill="auto"/>
          </w:tcPr>
          <w:p w:rsidR="00D01466" w:rsidRPr="0087257D" w:rsidRDefault="00D01466" w:rsidP="00517CB3">
            <w:pPr>
              <w:pStyle w:val="FR1"/>
              <w:rPr>
                <w:color w:val="auto"/>
                <w:sz w:val="24"/>
                <w:szCs w:val="24"/>
                <w:lang w:val="uk-UA"/>
              </w:rPr>
            </w:pPr>
            <w:r w:rsidRPr="0087257D">
              <w:rPr>
                <w:color w:val="auto"/>
                <w:sz w:val="24"/>
                <w:szCs w:val="24"/>
                <w:lang w:val="uk-UA"/>
              </w:rPr>
              <w:t>Ученые записки Крымского федерального университета имени В. И. Вернадского</w:t>
            </w:r>
          </w:p>
          <w:p w:rsidR="00D01466" w:rsidRPr="0087257D" w:rsidRDefault="00D01466" w:rsidP="00517CB3">
            <w:pPr>
              <w:pStyle w:val="FR1"/>
              <w:rPr>
                <w:color w:val="auto"/>
                <w:sz w:val="24"/>
                <w:szCs w:val="24"/>
                <w:lang w:val="uk-UA"/>
              </w:rPr>
            </w:pPr>
            <w:r w:rsidRPr="0087257D">
              <w:rPr>
                <w:color w:val="auto"/>
                <w:sz w:val="24"/>
                <w:szCs w:val="24"/>
                <w:lang w:val="uk-UA"/>
              </w:rPr>
              <w:t xml:space="preserve">Юридические науки. – 2019. – Т. 5 (71). № </w:t>
            </w:r>
            <w:r w:rsidRPr="0087257D">
              <w:rPr>
                <w:color w:val="auto"/>
                <w:sz w:val="24"/>
                <w:szCs w:val="24"/>
                <w:lang w:val="ru-RU"/>
              </w:rPr>
              <w:t>1</w:t>
            </w:r>
            <w:r w:rsidRPr="0087257D">
              <w:rPr>
                <w:color w:val="auto"/>
                <w:sz w:val="24"/>
                <w:szCs w:val="24"/>
                <w:lang w:val="uk-UA"/>
              </w:rPr>
              <w:t>. – С. 249-256.</w:t>
            </w:r>
          </w:p>
        </w:tc>
        <w:tc>
          <w:tcPr>
            <w:tcW w:w="992" w:type="dxa"/>
            <w:shd w:val="clear" w:color="auto" w:fill="auto"/>
          </w:tcPr>
          <w:p w:rsidR="00D01466" w:rsidRPr="0087257D" w:rsidRDefault="00D01466" w:rsidP="00517CB3">
            <w:pPr>
              <w:pStyle w:val="Text"/>
              <w:spacing w:line="240" w:lineRule="auto"/>
              <w:ind w:firstLine="0"/>
              <w:rPr>
                <w:color w:val="auto"/>
                <w:sz w:val="24"/>
                <w:szCs w:val="24"/>
              </w:rPr>
            </w:pPr>
            <w:r w:rsidRPr="0087257D">
              <w:rPr>
                <w:color w:val="auto"/>
                <w:sz w:val="24"/>
                <w:szCs w:val="24"/>
              </w:rPr>
              <w:t>3,1</w:t>
            </w:r>
          </w:p>
        </w:tc>
        <w:tc>
          <w:tcPr>
            <w:tcW w:w="1701" w:type="dxa"/>
            <w:shd w:val="clear" w:color="auto" w:fill="auto"/>
          </w:tcPr>
          <w:p w:rsidR="00D01466" w:rsidRPr="0087257D" w:rsidRDefault="00D01466" w:rsidP="00517CB3"/>
        </w:tc>
      </w:tr>
    </w:tbl>
    <w:p w:rsidR="00D01466" w:rsidRPr="0087257D" w:rsidRDefault="00D01466" w:rsidP="00517CB3">
      <w:pPr>
        <w:widowControl w:val="0"/>
        <w:autoSpaceDE w:val="0"/>
        <w:autoSpaceDN w:val="0"/>
        <w:adjustRightInd w:val="0"/>
        <w:jc w:val="center"/>
        <w:rPr>
          <w:b/>
        </w:rPr>
      </w:pPr>
      <w:r w:rsidRPr="0087257D">
        <w:rPr>
          <w:b/>
        </w:rPr>
        <w:t xml:space="preserve"> Учебные издания</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543"/>
        <w:gridCol w:w="1134"/>
        <w:gridCol w:w="2552"/>
        <w:gridCol w:w="992"/>
        <w:gridCol w:w="1701"/>
      </w:tblGrid>
      <w:tr w:rsidR="00741DF1" w:rsidRPr="0087257D" w:rsidTr="00741DF1">
        <w:tc>
          <w:tcPr>
            <w:tcW w:w="786" w:type="dxa"/>
          </w:tcPr>
          <w:p w:rsidR="00741DF1" w:rsidRPr="0087257D" w:rsidRDefault="00741DF1" w:rsidP="00517CB3">
            <w:pPr>
              <w:numPr>
                <w:ilvl w:val="0"/>
                <w:numId w:val="19"/>
              </w:numPr>
              <w:ind w:left="0" w:firstLine="0"/>
            </w:pPr>
          </w:p>
        </w:tc>
        <w:tc>
          <w:tcPr>
            <w:tcW w:w="3543" w:type="dxa"/>
          </w:tcPr>
          <w:p w:rsidR="00741DF1" w:rsidRPr="0087257D" w:rsidRDefault="00741DF1" w:rsidP="00517CB3">
            <w:pPr>
              <w:pStyle w:val="aff"/>
              <w:spacing w:after="0" w:line="240" w:lineRule="auto"/>
              <w:ind w:left="0"/>
              <w:jc w:val="both"/>
              <w:rPr>
                <w:rFonts w:ascii="Times New Roman" w:hAnsi="Times New Roman"/>
                <w:bCs/>
                <w:iCs/>
                <w:sz w:val="24"/>
                <w:szCs w:val="24"/>
              </w:rPr>
            </w:pPr>
            <w:r w:rsidRPr="0087257D">
              <w:rPr>
                <w:rFonts w:ascii="Times New Roman" w:hAnsi="Times New Roman"/>
                <w:bCs/>
                <w:iCs/>
                <w:sz w:val="24"/>
                <w:szCs w:val="24"/>
              </w:rPr>
              <w:t xml:space="preserve">Гражданское право (общая </w:t>
            </w:r>
            <w:r w:rsidRPr="0087257D">
              <w:rPr>
                <w:rFonts w:ascii="Times New Roman" w:hAnsi="Times New Roman"/>
                <w:bCs/>
                <w:iCs/>
                <w:sz w:val="24"/>
                <w:szCs w:val="24"/>
              </w:rPr>
              <w:lastRenderedPageBreak/>
              <w:t>часть).</w:t>
            </w:r>
            <w:r w:rsidRPr="0087257D">
              <w:rPr>
                <w:rFonts w:ascii="Times New Roman" w:hAnsi="Times New Roman"/>
                <w:sz w:val="24"/>
                <w:szCs w:val="24"/>
              </w:rPr>
              <w:t xml:space="preserve"> Учебно-практическое пособие.</w:t>
            </w:r>
          </w:p>
        </w:tc>
        <w:tc>
          <w:tcPr>
            <w:tcW w:w="1134" w:type="dxa"/>
          </w:tcPr>
          <w:p w:rsidR="00741DF1" w:rsidRPr="0087257D" w:rsidRDefault="00741DF1" w:rsidP="00517CB3">
            <w:r w:rsidRPr="0087257D">
              <w:lastRenderedPageBreak/>
              <w:t>Печ.</w:t>
            </w:r>
          </w:p>
        </w:tc>
        <w:tc>
          <w:tcPr>
            <w:tcW w:w="2552" w:type="dxa"/>
          </w:tcPr>
          <w:p w:rsidR="00741DF1" w:rsidRPr="0087257D" w:rsidRDefault="00741DF1" w:rsidP="00517CB3">
            <w:pPr>
              <w:jc w:val="both"/>
            </w:pPr>
            <w:r w:rsidRPr="0087257D">
              <w:rPr>
                <w:bCs/>
              </w:rPr>
              <w:t xml:space="preserve">Ростов-на-Дону: </w:t>
            </w:r>
            <w:r w:rsidRPr="0087257D">
              <w:lastRenderedPageBreak/>
              <w:t>РСЭИ, 2014</w:t>
            </w:r>
          </w:p>
        </w:tc>
        <w:tc>
          <w:tcPr>
            <w:tcW w:w="992" w:type="dxa"/>
          </w:tcPr>
          <w:p w:rsidR="00741DF1" w:rsidRPr="0087257D" w:rsidRDefault="00741DF1" w:rsidP="00517CB3">
            <w:pPr>
              <w:pStyle w:val="Text"/>
              <w:spacing w:line="240" w:lineRule="auto"/>
              <w:ind w:firstLine="0"/>
              <w:rPr>
                <w:color w:val="auto"/>
                <w:sz w:val="24"/>
                <w:szCs w:val="24"/>
              </w:rPr>
            </w:pPr>
            <w:r w:rsidRPr="0087257D">
              <w:rPr>
                <w:color w:val="auto"/>
                <w:sz w:val="24"/>
                <w:szCs w:val="24"/>
              </w:rPr>
              <w:lastRenderedPageBreak/>
              <w:t>3/1,5</w:t>
            </w:r>
          </w:p>
        </w:tc>
        <w:tc>
          <w:tcPr>
            <w:tcW w:w="1701" w:type="dxa"/>
          </w:tcPr>
          <w:p w:rsidR="00741DF1" w:rsidRPr="0087257D" w:rsidRDefault="00741DF1" w:rsidP="00517CB3">
            <w:r w:rsidRPr="0087257D">
              <w:t xml:space="preserve">Хейгетова </w:t>
            </w:r>
            <w:r w:rsidRPr="0087257D">
              <w:lastRenderedPageBreak/>
              <w:t>С.Е.</w:t>
            </w:r>
          </w:p>
        </w:tc>
      </w:tr>
      <w:tr w:rsidR="00741DF1" w:rsidRPr="0087257D" w:rsidTr="00741DF1">
        <w:tc>
          <w:tcPr>
            <w:tcW w:w="786" w:type="dxa"/>
          </w:tcPr>
          <w:p w:rsidR="00741DF1" w:rsidRPr="0087257D" w:rsidRDefault="00741DF1" w:rsidP="00517CB3">
            <w:pPr>
              <w:numPr>
                <w:ilvl w:val="0"/>
                <w:numId w:val="19"/>
              </w:numPr>
              <w:ind w:left="0" w:firstLine="0"/>
            </w:pPr>
          </w:p>
        </w:tc>
        <w:tc>
          <w:tcPr>
            <w:tcW w:w="3543" w:type="dxa"/>
          </w:tcPr>
          <w:p w:rsidR="00741DF1" w:rsidRPr="0087257D" w:rsidRDefault="00741DF1" w:rsidP="00517CB3">
            <w:pPr>
              <w:autoSpaceDE w:val="0"/>
              <w:autoSpaceDN w:val="0"/>
              <w:adjustRightInd w:val="0"/>
              <w:jc w:val="both"/>
            </w:pPr>
            <w:r w:rsidRPr="0087257D">
              <w:t>Трудовое право. Учебно-методическое пособие.</w:t>
            </w:r>
          </w:p>
        </w:tc>
        <w:tc>
          <w:tcPr>
            <w:tcW w:w="1134" w:type="dxa"/>
          </w:tcPr>
          <w:p w:rsidR="00741DF1" w:rsidRPr="0087257D" w:rsidRDefault="00741DF1" w:rsidP="00517CB3">
            <w:r w:rsidRPr="0087257D">
              <w:t>Печ.</w:t>
            </w:r>
          </w:p>
        </w:tc>
        <w:tc>
          <w:tcPr>
            <w:tcW w:w="2552" w:type="dxa"/>
          </w:tcPr>
          <w:p w:rsidR="00741DF1" w:rsidRPr="0087257D" w:rsidRDefault="00741DF1" w:rsidP="00517CB3">
            <w:pPr>
              <w:jc w:val="both"/>
            </w:pPr>
            <w:r w:rsidRPr="0087257D">
              <w:rPr>
                <w:bCs/>
              </w:rPr>
              <w:t xml:space="preserve">Ростов-на-Дону: </w:t>
            </w:r>
            <w:r w:rsidRPr="0087257D">
              <w:t>ИП Безымянный С., 2015.</w:t>
            </w:r>
          </w:p>
        </w:tc>
        <w:tc>
          <w:tcPr>
            <w:tcW w:w="992" w:type="dxa"/>
          </w:tcPr>
          <w:p w:rsidR="00741DF1" w:rsidRPr="0087257D" w:rsidRDefault="00741DF1" w:rsidP="00517CB3">
            <w:pPr>
              <w:pStyle w:val="Text"/>
              <w:spacing w:line="240" w:lineRule="auto"/>
              <w:ind w:firstLine="0"/>
              <w:rPr>
                <w:color w:val="auto"/>
                <w:sz w:val="24"/>
                <w:szCs w:val="24"/>
              </w:rPr>
            </w:pPr>
            <w:r w:rsidRPr="0087257D">
              <w:rPr>
                <w:color w:val="auto"/>
                <w:sz w:val="24"/>
                <w:szCs w:val="24"/>
              </w:rPr>
              <w:t>8,8/4,4</w:t>
            </w:r>
          </w:p>
        </w:tc>
        <w:tc>
          <w:tcPr>
            <w:tcW w:w="1701" w:type="dxa"/>
          </w:tcPr>
          <w:p w:rsidR="00741DF1" w:rsidRPr="0087257D" w:rsidRDefault="00741DF1" w:rsidP="00517CB3">
            <w:pPr>
              <w:rPr>
                <w:rStyle w:val="aff0"/>
                <w:i w:val="0"/>
              </w:rPr>
            </w:pPr>
            <w:r w:rsidRPr="0087257D">
              <w:rPr>
                <w:rStyle w:val="aff0"/>
                <w:i w:val="0"/>
              </w:rPr>
              <w:t>Михайлов С.В.</w:t>
            </w:r>
          </w:p>
        </w:tc>
      </w:tr>
      <w:tr w:rsidR="00741DF1" w:rsidRPr="0087257D" w:rsidTr="00741DF1">
        <w:tc>
          <w:tcPr>
            <w:tcW w:w="786" w:type="dxa"/>
          </w:tcPr>
          <w:p w:rsidR="00741DF1" w:rsidRPr="0087257D" w:rsidRDefault="00741DF1" w:rsidP="00517CB3">
            <w:pPr>
              <w:numPr>
                <w:ilvl w:val="0"/>
                <w:numId w:val="19"/>
              </w:numPr>
              <w:ind w:left="0" w:firstLine="0"/>
            </w:pPr>
          </w:p>
        </w:tc>
        <w:tc>
          <w:tcPr>
            <w:tcW w:w="3543" w:type="dxa"/>
          </w:tcPr>
          <w:p w:rsidR="00741DF1" w:rsidRPr="0087257D" w:rsidRDefault="00741DF1" w:rsidP="00517CB3">
            <w:pPr>
              <w:pStyle w:val="aff"/>
              <w:spacing w:after="0" w:line="240" w:lineRule="auto"/>
              <w:ind w:left="0"/>
              <w:jc w:val="both"/>
              <w:rPr>
                <w:rFonts w:ascii="Times New Roman" w:hAnsi="Times New Roman"/>
                <w:bCs/>
                <w:iCs/>
                <w:sz w:val="24"/>
                <w:szCs w:val="24"/>
              </w:rPr>
            </w:pPr>
            <w:r w:rsidRPr="0087257D">
              <w:rPr>
                <w:rFonts w:ascii="Times New Roman" w:hAnsi="Times New Roman"/>
                <w:sz w:val="24"/>
                <w:szCs w:val="24"/>
              </w:rPr>
              <w:t>Трудовое право</w:t>
            </w:r>
            <w:r w:rsidRPr="0087257D">
              <w:rPr>
                <w:rFonts w:ascii="Times New Roman" w:hAnsi="Times New Roman"/>
                <w:bCs/>
                <w:iCs/>
                <w:sz w:val="24"/>
                <w:szCs w:val="24"/>
              </w:rPr>
              <w:t xml:space="preserve"> </w:t>
            </w:r>
            <w:r w:rsidRPr="0087257D">
              <w:rPr>
                <w:rFonts w:ascii="Times New Roman" w:hAnsi="Times New Roman"/>
                <w:sz w:val="24"/>
                <w:szCs w:val="24"/>
              </w:rPr>
              <w:t>Учебное пособие.</w:t>
            </w:r>
          </w:p>
        </w:tc>
        <w:tc>
          <w:tcPr>
            <w:tcW w:w="1134" w:type="dxa"/>
          </w:tcPr>
          <w:p w:rsidR="00741DF1" w:rsidRPr="0087257D" w:rsidRDefault="00741DF1" w:rsidP="00517CB3">
            <w:r w:rsidRPr="0087257D">
              <w:t>Печ.</w:t>
            </w:r>
          </w:p>
        </w:tc>
        <w:tc>
          <w:tcPr>
            <w:tcW w:w="2552" w:type="dxa"/>
          </w:tcPr>
          <w:p w:rsidR="00741DF1" w:rsidRPr="0087257D" w:rsidRDefault="00741DF1" w:rsidP="00517CB3">
            <w:pPr>
              <w:jc w:val="both"/>
            </w:pPr>
            <w:r w:rsidRPr="0087257D">
              <w:rPr>
                <w:bCs/>
              </w:rPr>
              <w:t xml:space="preserve">Ростов-на-Дону: </w:t>
            </w:r>
            <w:r w:rsidRPr="0087257D">
              <w:t>РСЭИ, 2015</w:t>
            </w:r>
          </w:p>
        </w:tc>
        <w:tc>
          <w:tcPr>
            <w:tcW w:w="992" w:type="dxa"/>
          </w:tcPr>
          <w:p w:rsidR="00741DF1" w:rsidRPr="0087257D" w:rsidRDefault="00741DF1" w:rsidP="00517CB3">
            <w:pPr>
              <w:pStyle w:val="Text"/>
              <w:spacing w:line="240" w:lineRule="auto"/>
              <w:ind w:firstLine="0"/>
              <w:rPr>
                <w:color w:val="auto"/>
                <w:sz w:val="24"/>
                <w:szCs w:val="24"/>
              </w:rPr>
            </w:pPr>
            <w:r w:rsidRPr="0087257D">
              <w:rPr>
                <w:color w:val="auto"/>
                <w:sz w:val="24"/>
                <w:szCs w:val="24"/>
              </w:rPr>
              <w:t xml:space="preserve">9,18  </w:t>
            </w:r>
          </w:p>
        </w:tc>
        <w:tc>
          <w:tcPr>
            <w:tcW w:w="1701" w:type="dxa"/>
          </w:tcPr>
          <w:p w:rsidR="00741DF1" w:rsidRPr="0087257D" w:rsidRDefault="00741DF1" w:rsidP="00517CB3"/>
        </w:tc>
      </w:tr>
      <w:tr w:rsidR="00741DF1" w:rsidRPr="0087257D" w:rsidTr="00741DF1">
        <w:tc>
          <w:tcPr>
            <w:tcW w:w="786" w:type="dxa"/>
          </w:tcPr>
          <w:p w:rsidR="00741DF1" w:rsidRPr="0087257D" w:rsidRDefault="00741DF1" w:rsidP="00517CB3">
            <w:pPr>
              <w:numPr>
                <w:ilvl w:val="0"/>
                <w:numId w:val="19"/>
              </w:numPr>
              <w:ind w:left="0" w:firstLine="0"/>
            </w:pPr>
          </w:p>
        </w:tc>
        <w:tc>
          <w:tcPr>
            <w:tcW w:w="3543" w:type="dxa"/>
          </w:tcPr>
          <w:p w:rsidR="00741DF1" w:rsidRPr="0087257D" w:rsidRDefault="00741DF1" w:rsidP="00517CB3">
            <w:pPr>
              <w:pStyle w:val="aff"/>
              <w:spacing w:after="0" w:line="240" w:lineRule="auto"/>
              <w:ind w:left="0"/>
              <w:jc w:val="both"/>
              <w:rPr>
                <w:rFonts w:ascii="Times New Roman" w:hAnsi="Times New Roman"/>
                <w:bCs/>
                <w:iCs/>
                <w:sz w:val="24"/>
                <w:szCs w:val="24"/>
              </w:rPr>
            </w:pPr>
            <w:r w:rsidRPr="0087257D">
              <w:rPr>
                <w:rFonts w:ascii="Times New Roman" w:hAnsi="Times New Roman"/>
                <w:sz w:val="24"/>
                <w:szCs w:val="24"/>
              </w:rPr>
              <w:t>Трудовая миграция как институт трудового права. Учебное пособие.</w:t>
            </w:r>
          </w:p>
        </w:tc>
        <w:tc>
          <w:tcPr>
            <w:tcW w:w="1134" w:type="dxa"/>
          </w:tcPr>
          <w:p w:rsidR="00741DF1" w:rsidRPr="0087257D" w:rsidRDefault="00741DF1" w:rsidP="00517CB3">
            <w:r w:rsidRPr="0087257D">
              <w:t>Печ.</w:t>
            </w:r>
          </w:p>
        </w:tc>
        <w:tc>
          <w:tcPr>
            <w:tcW w:w="2552" w:type="dxa"/>
          </w:tcPr>
          <w:p w:rsidR="00741DF1" w:rsidRPr="0087257D" w:rsidRDefault="00741DF1" w:rsidP="00517CB3">
            <w:pPr>
              <w:jc w:val="both"/>
            </w:pPr>
            <w:r w:rsidRPr="0087257D">
              <w:rPr>
                <w:bCs/>
              </w:rPr>
              <w:t xml:space="preserve">Ростов-на-Дону: </w:t>
            </w:r>
            <w:r w:rsidRPr="0087257D">
              <w:t>РСЭИ, 2015</w:t>
            </w:r>
          </w:p>
        </w:tc>
        <w:tc>
          <w:tcPr>
            <w:tcW w:w="992" w:type="dxa"/>
          </w:tcPr>
          <w:p w:rsidR="00741DF1" w:rsidRPr="0087257D" w:rsidRDefault="00741DF1" w:rsidP="00517CB3">
            <w:pPr>
              <w:pStyle w:val="Text"/>
              <w:spacing w:line="240" w:lineRule="auto"/>
              <w:ind w:firstLine="0"/>
              <w:rPr>
                <w:color w:val="auto"/>
                <w:sz w:val="24"/>
                <w:szCs w:val="24"/>
              </w:rPr>
            </w:pPr>
            <w:r w:rsidRPr="0087257D">
              <w:rPr>
                <w:color w:val="auto"/>
                <w:sz w:val="24"/>
                <w:szCs w:val="24"/>
              </w:rPr>
              <w:t>5,46</w:t>
            </w:r>
          </w:p>
        </w:tc>
        <w:tc>
          <w:tcPr>
            <w:tcW w:w="1701" w:type="dxa"/>
          </w:tcPr>
          <w:p w:rsidR="00741DF1" w:rsidRPr="0087257D" w:rsidRDefault="00741DF1" w:rsidP="00517CB3"/>
        </w:tc>
      </w:tr>
      <w:tr w:rsidR="00741DF1" w:rsidRPr="0087257D" w:rsidTr="00741DF1">
        <w:tc>
          <w:tcPr>
            <w:tcW w:w="786" w:type="dxa"/>
          </w:tcPr>
          <w:p w:rsidR="00741DF1" w:rsidRPr="0087257D" w:rsidRDefault="00741DF1" w:rsidP="00517CB3">
            <w:pPr>
              <w:numPr>
                <w:ilvl w:val="0"/>
                <w:numId w:val="19"/>
              </w:numPr>
              <w:ind w:left="0" w:firstLine="0"/>
            </w:pPr>
          </w:p>
        </w:tc>
        <w:tc>
          <w:tcPr>
            <w:tcW w:w="3543" w:type="dxa"/>
          </w:tcPr>
          <w:p w:rsidR="00741DF1" w:rsidRPr="0087257D" w:rsidRDefault="00741DF1" w:rsidP="00517CB3">
            <w:pPr>
              <w:autoSpaceDE w:val="0"/>
              <w:autoSpaceDN w:val="0"/>
              <w:adjustRightInd w:val="0"/>
              <w:jc w:val="both"/>
            </w:pPr>
            <w:r w:rsidRPr="0087257D">
              <w:t>Антимонопольное (конкурентное) право. Учебник</w:t>
            </w:r>
          </w:p>
        </w:tc>
        <w:tc>
          <w:tcPr>
            <w:tcW w:w="1134" w:type="dxa"/>
          </w:tcPr>
          <w:p w:rsidR="00741DF1" w:rsidRPr="0087257D" w:rsidRDefault="00741DF1" w:rsidP="00517CB3">
            <w:r w:rsidRPr="0087257D">
              <w:t>Печ.</w:t>
            </w:r>
          </w:p>
        </w:tc>
        <w:tc>
          <w:tcPr>
            <w:tcW w:w="2552" w:type="dxa"/>
          </w:tcPr>
          <w:p w:rsidR="00741DF1" w:rsidRPr="0087257D" w:rsidRDefault="00741DF1" w:rsidP="00517CB3">
            <w:pPr>
              <w:jc w:val="both"/>
            </w:pPr>
            <w:r w:rsidRPr="0087257D">
              <w:t>Москва:  РГУП, 2015.</w:t>
            </w:r>
          </w:p>
        </w:tc>
        <w:tc>
          <w:tcPr>
            <w:tcW w:w="992" w:type="dxa"/>
          </w:tcPr>
          <w:p w:rsidR="00741DF1" w:rsidRPr="0087257D" w:rsidRDefault="00741DF1" w:rsidP="00517CB3">
            <w:pPr>
              <w:pStyle w:val="Text"/>
              <w:spacing w:line="240" w:lineRule="auto"/>
              <w:ind w:firstLine="0"/>
              <w:rPr>
                <w:color w:val="auto"/>
                <w:sz w:val="24"/>
                <w:szCs w:val="24"/>
              </w:rPr>
            </w:pPr>
            <w:r w:rsidRPr="0087257D">
              <w:rPr>
                <w:color w:val="auto"/>
                <w:sz w:val="24"/>
                <w:szCs w:val="24"/>
              </w:rPr>
              <w:t>19/5</w:t>
            </w:r>
          </w:p>
        </w:tc>
        <w:tc>
          <w:tcPr>
            <w:tcW w:w="1701" w:type="dxa"/>
          </w:tcPr>
          <w:p w:rsidR="00741DF1" w:rsidRPr="0087257D" w:rsidRDefault="00741DF1" w:rsidP="00517CB3">
            <w:r w:rsidRPr="0087257D">
              <w:t>Писенко К.А., Цинделиани И.А., Бадмаев Б.Г</w:t>
            </w:r>
          </w:p>
        </w:tc>
      </w:tr>
      <w:tr w:rsidR="00741DF1" w:rsidRPr="0087257D" w:rsidTr="00741DF1">
        <w:tc>
          <w:tcPr>
            <w:tcW w:w="786" w:type="dxa"/>
          </w:tcPr>
          <w:p w:rsidR="00741DF1" w:rsidRPr="0087257D" w:rsidRDefault="00741DF1" w:rsidP="00517CB3">
            <w:pPr>
              <w:numPr>
                <w:ilvl w:val="0"/>
                <w:numId w:val="19"/>
              </w:numPr>
              <w:ind w:left="0" w:firstLine="0"/>
            </w:pPr>
          </w:p>
        </w:tc>
        <w:tc>
          <w:tcPr>
            <w:tcW w:w="3543" w:type="dxa"/>
          </w:tcPr>
          <w:p w:rsidR="00741DF1" w:rsidRPr="0087257D" w:rsidRDefault="00741DF1" w:rsidP="00517CB3">
            <w:pPr>
              <w:autoSpaceDE w:val="0"/>
              <w:autoSpaceDN w:val="0"/>
              <w:adjustRightInd w:val="0"/>
              <w:jc w:val="both"/>
            </w:pPr>
            <w:r w:rsidRPr="0087257D">
              <w:t>Актуальные проблемы административного права. Учебное пособие.</w:t>
            </w:r>
          </w:p>
        </w:tc>
        <w:tc>
          <w:tcPr>
            <w:tcW w:w="1134" w:type="dxa"/>
          </w:tcPr>
          <w:p w:rsidR="00741DF1" w:rsidRPr="0087257D" w:rsidRDefault="00741DF1" w:rsidP="00517CB3">
            <w:r w:rsidRPr="0087257D">
              <w:t>Печ.</w:t>
            </w:r>
          </w:p>
        </w:tc>
        <w:tc>
          <w:tcPr>
            <w:tcW w:w="2552" w:type="dxa"/>
          </w:tcPr>
          <w:p w:rsidR="00741DF1" w:rsidRPr="0087257D" w:rsidRDefault="00741DF1" w:rsidP="00517CB3">
            <w:pPr>
              <w:jc w:val="both"/>
            </w:pPr>
            <w:r w:rsidRPr="0087257D">
              <w:t>Симферополь, ИТ «АРИАЛ», 2018</w:t>
            </w:r>
          </w:p>
        </w:tc>
        <w:tc>
          <w:tcPr>
            <w:tcW w:w="992" w:type="dxa"/>
          </w:tcPr>
          <w:p w:rsidR="00741DF1" w:rsidRPr="0087257D" w:rsidRDefault="00741DF1" w:rsidP="00517CB3">
            <w:pPr>
              <w:pStyle w:val="Text"/>
              <w:spacing w:line="240" w:lineRule="auto"/>
              <w:ind w:firstLine="0"/>
              <w:rPr>
                <w:color w:val="auto"/>
                <w:sz w:val="24"/>
                <w:szCs w:val="24"/>
              </w:rPr>
            </w:pPr>
            <w:r w:rsidRPr="0087257D">
              <w:rPr>
                <w:color w:val="auto"/>
                <w:sz w:val="24"/>
                <w:szCs w:val="24"/>
              </w:rPr>
              <w:t>11,04/0,6</w:t>
            </w:r>
          </w:p>
        </w:tc>
        <w:tc>
          <w:tcPr>
            <w:tcW w:w="1701" w:type="dxa"/>
          </w:tcPr>
          <w:p w:rsidR="00741DF1" w:rsidRPr="0087257D" w:rsidRDefault="00741DF1" w:rsidP="00517CB3">
            <w:r w:rsidRPr="0087257D">
              <w:t xml:space="preserve">Бондарчук И.В., Буц С.Б., Докучаева В.Ю., Емельянцев А.Э., Коловайло С.А., Лусегенова З.С., Никулин М.И., Новикова Т.Ю., Пономарев А.В., Руденко А.В., Русанова С.Ю., Рышкова Л.В., Савенко Н.В., Торопов С.А., Трофимов С.А., Тутинас Е.В., Яценко А.О. </w:t>
            </w:r>
          </w:p>
        </w:tc>
      </w:tr>
    </w:tbl>
    <w:p w:rsidR="00D01466" w:rsidRPr="0087257D" w:rsidRDefault="00D01466" w:rsidP="00517CB3"/>
    <w:p w:rsidR="00D01466" w:rsidRPr="0087257D" w:rsidRDefault="00D01466" w:rsidP="00517CB3"/>
    <w:p w:rsidR="008D0520" w:rsidRPr="0087257D" w:rsidRDefault="008A0B6C" w:rsidP="00517CB3">
      <w:pPr>
        <w:jc w:val="center"/>
        <w:rPr>
          <w:b/>
        </w:rPr>
      </w:pPr>
      <w:r w:rsidRPr="0087257D">
        <w:rPr>
          <w:b/>
        </w:rPr>
        <w:t xml:space="preserve">Доцента кафедры (к.н.), </w:t>
      </w:r>
      <w:r w:rsidR="008D0520" w:rsidRPr="0087257D">
        <w:rPr>
          <w:b/>
        </w:rPr>
        <w:t>кандидата юридических наук</w:t>
      </w:r>
    </w:p>
    <w:p w:rsidR="008D0520" w:rsidRPr="0087257D" w:rsidRDefault="008D0520" w:rsidP="00517CB3">
      <w:pPr>
        <w:jc w:val="center"/>
        <w:rPr>
          <w:b/>
          <w:caps/>
        </w:rPr>
      </w:pPr>
      <w:r w:rsidRPr="0087257D">
        <w:rPr>
          <w:b/>
          <w:caps/>
        </w:rPr>
        <w:t>Колесник Вероники Вячеславовны</w:t>
      </w:r>
    </w:p>
    <w:p w:rsidR="00EF2059" w:rsidRPr="0087257D" w:rsidRDefault="00EF2059" w:rsidP="00517CB3">
      <w:pPr>
        <w:jc w:val="center"/>
        <w:rPr>
          <w:b/>
          <w:caps/>
        </w:rPr>
      </w:pPr>
    </w:p>
    <w:tbl>
      <w:tblPr>
        <w:tblW w:w="10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543"/>
        <w:gridCol w:w="1134"/>
        <w:gridCol w:w="2552"/>
        <w:gridCol w:w="1035"/>
        <w:gridCol w:w="1772"/>
      </w:tblGrid>
      <w:tr w:rsidR="00E11008" w:rsidRPr="0087257D" w:rsidTr="00E11008">
        <w:tc>
          <w:tcPr>
            <w:tcW w:w="852" w:type="dxa"/>
          </w:tcPr>
          <w:p w:rsidR="008D0520" w:rsidRPr="0087257D" w:rsidRDefault="008D0520" w:rsidP="00517CB3">
            <w:pPr>
              <w:rPr>
                <w:b/>
              </w:rPr>
            </w:pPr>
            <w:r w:rsidRPr="0087257D">
              <w:rPr>
                <w:b/>
              </w:rPr>
              <w:t>№</w:t>
            </w:r>
          </w:p>
          <w:p w:rsidR="008D0520" w:rsidRPr="0087257D" w:rsidRDefault="008D0520" w:rsidP="00517CB3">
            <w:pPr>
              <w:rPr>
                <w:b/>
              </w:rPr>
            </w:pPr>
            <w:r w:rsidRPr="0087257D">
              <w:rPr>
                <w:b/>
              </w:rPr>
              <w:t xml:space="preserve">п.п </w:t>
            </w:r>
          </w:p>
        </w:tc>
        <w:tc>
          <w:tcPr>
            <w:tcW w:w="3543" w:type="dxa"/>
          </w:tcPr>
          <w:p w:rsidR="008D0520" w:rsidRPr="0087257D" w:rsidRDefault="008D0520" w:rsidP="00517CB3">
            <w:pPr>
              <w:rPr>
                <w:b/>
              </w:rPr>
            </w:pPr>
            <w:r w:rsidRPr="0087257D">
              <w:rPr>
                <w:b/>
              </w:rPr>
              <w:t>Наименование работы, ее вид</w:t>
            </w:r>
          </w:p>
        </w:tc>
        <w:tc>
          <w:tcPr>
            <w:tcW w:w="1134" w:type="dxa"/>
          </w:tcPr>
          <w:p w:rsidR="008D0520" w:rsidRPr="0087257D" w:rsidRDefault="008D0520" w:rsidP="00517CB3">
            <w:pPr>
              <w:rPr>
                <w:b/>
              </w:rPr>
            </w:pPr>
            <w:r w:rsidRPr="0087257D">
              <w:rPr>
                <w:b/>
              </w:rPr>
              <w:t>Форма</w:t>
            </w:r>
          </w:p>
          <w:p w:rsidR="008D0520" w:rsidRPr="0087257D" w:rsidRDefault="008D0520" w:rsidP="00517CB3">
            <w:pPr>
              <w:rPr>
                <w:b/>
              </w:rPr>
            </w:pPr>
            <w:r w:rsidRPr="0087257D">
              <w:rPr>
                <w:b/>
              </w:rPr>
              <w:t>работы</w:t>
            </w:r>
          </w:p>
        </w:tc>
        <w:tc>
          <w:tcPr>
            <w:tcW w:w="2552" w:type="dxa"/>
          </w:tcPr>
          <w:p w:rsidR="008D0520" w:rsidRPr="0087257D" w:rsidRDefault="008D0520" w:rsidP="00517CB3">
            <w:pPr>
              <w:rPr>
                <w:b/>
              </w:rPr>
            </w:pPr>
            <w:r w:rsidRPr="0087257D">
              <w:rPr>
                <w:b/>
              </w:rPr>
              <w:t>Выходные</w:t>
            </w:r>
          </w:p>
          <w:p w:rsidR="008D0520" w:rsidRPr="0087257D" w:rsidRDefault="008D0520" w:rsidP="00517CB3">
            <w:pPr>
              <w:rPr>
                <w:b/>
              </w:rPr>
            </w:pPr>
            <w:r w:rsidRPr="0087257D">
              <w:rPr>
                <w:b/>
              </w:rPr>
              <w:t>данные</w:t>
            </w:r>
          </w:p>
        </w:tc>
        <w:tc>
          <w:tcPr>
            <w:tcW w:w="1035" w:type="dxa"/>
          </w:tcPr>
          <w:p w:rsidR="008D0520" w:rsidRPr="0087257D" w:rsidRDefault="008D0520" w:rsidP="00517CB3">
            <w:pPr>
              <w:rPr>
                <w:b/>
              </w:rPr>
            </w:pPr>
            <w:r w:rsidRPr="0087257D">
              <w:rPr>
                <w:b/>
              </w:rPr>
              <w:t>Объем</w:t>
            </w:r>
          </w:p>
          <w:p w:rsidR="008D0520" w:rsidRPr="0087257D" w:rsidRDefault="008D0520" w:rsidP="00517CB3">
            <w:pPr>
              <w:rPr>
                <w:b/>
              </w:rPr>
            </w:pPr>
            <w:r w:rsidRPr="0087257D">
              <w:rPr>
                <w:b/>
              </w:rPr>
              <w:t>в п. л.</w:t>
            </w:r>
          </w:p>
        </w:tc>
        <w:tc>
          <w:tcPr>
            <w:tcW w:w="1772" w:type="dxa"/>
          </w:tcPr>
          <w:p w:rsidR="008D0520" w:rsidRPr="0087257D" w:rsidRDefault="008D0520" w:rsidP="00517CB3">
            <w:pPr>
              <w:rPr>
                <w:b/>
              </w:rPr>
            </w:pPr>
            <w:r w:rsidRPr="0087257D">
              <w:rPr>
                <w:b/>
              </w:rPr>
              <w:t>Соавторы</w:t>
            </w:r>
          </w:p>
        </w:tc>
      </w:tr>
      <w:tr w:rsidR="00E11008" w:rsidRPr="0087257D" w:rsidTr="00E11008">
        <w:tc>
          <w:tcPr>
            <w:tcW w:w="852" w:type="dxa"/>
          </w:tcPr>
          <w:p w:rsidR="008D0520" w:rsidRPr="0087257D" w:rsidRDefault="008D0520" w:rsidP="00517CB3">
            <w:pPr>
              <w:rPr>
                <w:b/>
              </w:rPr>
            </w:pPr>
            <w:r w:rsidRPr="0087257D">
              <w:rPr>
                <w:b/>
              </w:rPr>
              <w:t>1</w:t>
            </w:r>
          </w:p>
        </w:tc>
        <w:tc>
          <w:tcPr>
            <w:tcW w:w="3543" w:type="dxa"/>
          </w:tcPr>
          <w:p w:rsidR="008D0520" w:rsidRPr="0087257D" w:rsidRDefault="008D0520" w:rsidP="00517CB3">
            <w:pPr>
              <w:rPr>
                <w:b/>
              </w:rPr>
            </w:pPr>
            <w:r w:rsidRPr="0087257D">
              <w:rPr>
                <w:b/>
              </w:rPr>
              <w:t>2</w:t>
            </w:r>
          </w:p>
        </w:tc>
        <w:tc>
          <w:tcPr>
            <w:tcW w:w="1134" w:type="dxa"/>
          </w:tcPr>
          <w:p w:rsidR="008D0520" w:rsidRPr="0087257D" w:rsidRDefault="008D0520" w:rsidP="00517CB3">
            <w:pPr>
              <w:rPr>
                <w:b/>
              </w:rPr>
            </w:pPr>
            <w:r w:rsidRPr="0087257D">
              <w:rPr>
                <w:b/>
              </w:rPr>
              <w:t>3</w:t>
            </w:r>
          </w:p>
        </w:tc>
        <w:tc>
          <w:tcPr>
            <w:tcW w:w="2552" w:type="dxa"/>
          </w:tcPr>
          <w:p w:rsidR="008D0520" w:rsidRPr="0087257D" w:rsidRDefault="008D0520" w:rsidP="00517CB3">
            <w:pPr>
              <w:rPr>
                <w:b/>
              </w:rPr>
            </w:pPr>
            <w:r w:rsidRPr="0087257D">
              <w:rPr>
                <w:b/>
              </w:rPr>
              <w:t>4</w:t>
            </w:r>
          </w:p>
        </w:tc>
        <w:tc>
          <w:tcPr>
            <w:tcW w:w="1035" w:type="dxa"/>
          </w:tcPr>
          <w:p w:rsidR="008D0520" w:rsidRPr="0087257D" w:rsidRDefault="008D0520" w:rsidP="00517CB3">
            <w:pPr>
              <w:rPr>
                <w:b/>
              </w:rPr>
            </w:pPr>
            <w:r w:rsidRPr="0087257D">
              <w:rPr>
                <w:b/>
              </w:rPr>
              <w:t>5</w:t>
            </w:r>
          </w:p>
        </w:tc>
        <w:tc>
          <w:tcPr>
            <w:tcW w:w="1772" w:type="dxa"/>
          </w:tcPr>
          <w:p w:rsidR="008D0520" w:rsidRPr="0087257D" w:rsidRDefault="008D0520" w:rsidP="00517CB3">
            <w:pPr>
              <w:rPr>
                <w:b/>
              </w:rPr>
            </w:pPr>
            <w:r w:rsidRPr="0087257D">
              <w:rPr>
                <w:b/>
              </w:rPr>
              <w:t>6</w:t>
            </w:r>
          </w:p>
        </w:tc>
      </w:tr>
      <w:tr w:rsidR="00E11008" w:rsidRPr="0087257D" w:rsidTr="00E11008">
        <w:tc>
          <w:tcPr>
            <w:tcW w:w="852" w:type="dxa"/>
          </w:tcPr>
          <w:p w:rsidR="008D0520" w:rsidRPr="0087257D" w:rsidRDefault="008D0520" w:rsidP="00517CB3">
            <w:r w:rsidRPr="0087257D">
              <w:t>1.</w:t>
            </w:r>
          </w:p>
        </w:tc>
        <w:tc>
          <w:tcPr>
            <w:tcW w:w="3543" w:type="dxa"/>
          </w:tcPr>
          <w:p w:rsidR="008D0520" w:rsidRPr="0087257D" w:rsidRDefault="008D0520" w:rsidP="00517CB3">
            <w:r w:rsidRPr="0087257D">
              <w:t xml:space="preserve"> «Статус Атамана Войска Донского в XX веке»</w:t>
            </w:r>
            <w:r w:rsidR="00E11008" w:rsidRPr="0087257D">
              <w:t>. Статья.</w:t>
            </w:r>
          </w:p>
        </w:tc>
        <w:tc>
          <w:tcPr>
            <w:tcW w:w="1134" w:type="dxa"/>
            <w:tcBorders>
              <w:right w:val="single" w:sz="4" w:space="0" w:color="auto"/>
            </w:tcBorders>
          </w:tcPr>
          <w:p w:rsidR="008D0520" w:rsidRPr="0087257D" w:rsidRDefault="00E11008" w:rsidP="00517CB3">
            <w:pPr>
              <w:ind w:left="-108"/>
            </w:pPr>
            <w:r w:rsidRPr="0087257D">
              <w:rPr>
                <w:color w:val="000000"/>
              </w:rPr>
              <w:t>Печ.</w:t>
            </w:r>
          </w:p>
        </w:tc>
        <w:tc>
          <w:tcPr>
            <w:tcW w:w="2552" w:type="dxa"/>
            <w:tcBorders>
              <w:left w:val="single" w:sz="4" w:space="0" w:color="auto"/>
            </w:tcBorders>
          </w:tcPr>
          <w:p w:rsidR="008D0520" w:rsidRPr="0087257D" w:rsidRDefault="008D0520" w:rsidP="00517CB3">
            <w:r w:rsidRPr="0087257D">
              <w:t xml:space="preserve">Материалы международной научно-практической конференции «Государство и право народов кавказа: </w:t>
            </w:r>
            <w:r w:rsidRPr="0087257D">
              <w:lastRenderedPageBreak/>
              <w:t>проблемы становления и развития», г. Нальчик, 2012год</w:t>
            </w:r>
          </w:p>
        </w:tc>
        <w:tc>
          <w:tcPr>
            <w:tcW w:w="1035" w:type="dxa"/>
          </w:tcPr>
          <w:p w:rsidR="008D0520" w:rsidRPr="0087257D" w:rsidRDefault="008D0520" w:rsidP="00517CB3"/>
        </w:tc>
        <w:tc>
          <w:tcPr>
            <w:tcW w:w="1772" w:type="dxa"/>
          </w:tcPr>
          <w:p w:rsidR="008D0520" w:rsidRPr="0087257D" w:rsidRDefault="008D0520" w:rsidP="00517CB3">
            <w:r w:rsidRPr="0087257D">
              <w:t>-</w:t>
            </w:r>
          </w:p>
        </w:tc>
      </w:tr>
      <w:tr w:rsidR="00E11008" w:rsidRPr="0087257D" w:rsidTr="00E11008">
        <w:tc>
          <w:tcPr>
            <w:tcW w:w="852" w:type="dxa"/>
          </w:tcPr>
          <w:p w:rsidR="00E11008" w:rsidRPr="0087257D" w:rsidRDefault="00E11008" w:rsidP="00517CB3">
            <w:r w:rsidRPr="0087257D">
              <w:lastRenderedPageBreak/>
              <w:t>2.</w:t>
            </w:r>
          </w:p>
        </w:tc>
        <w:tc>
          <w:tcPr>
            <w:tcW w:w="3543" w:type="dxa"/>
          </w:tcPr>
          <w:p w:rsidR="00E11008" w:rsidRPr="0087257D" w:rsidRDefault="00E11008" w:rsidP="00517CB3">
            <w:r w:rsidRPr="0087257D">
              <w:t xml:space="preserve"> «Общественно-политический статус войсковых Атаманов донского казачьего войска XVI-XVII вв.». Статья.</w:t>
            </w:r>
          </w:p>
        </w:tc>
        <w:tc>
          <w:tcPr>
            <w:tcW w:w="1134" w:type="dxa"/>
          </w:tcPr>
          <w:p w:rsidR="00E11008" w:rsidRPr="0087257D" w:rsidRDefault="00E11008" w:rsidP="00517CB3">
            <w:r w:rsidRPr="0087257D">
              <w:rPr>
                <w:color w:val="000000"/>
              </w:rPr>
              <w:t>Печ.</w:t>
            </w:r>
          </w:p>
        </w:tc>
        <w:tc>
          <w:tcPr>
            <w:tcW w:w="2552" w:type="dxa"/>
          </w:tcPr>
          <w:p w:rsidR="00E11008" w:rsidRPr="0087257D" w:rsidRDefault="00E11008" w:rsidP="00517CB3">
            <w:r w:rsidRPr="0087257D">
              <w:t>«Актуальные проблемы права», г.Махачкала, 2012 год</w:t>
            </w:r>
          </w:p>
        </w:tc>
        <w:tc>
          <w:tcPr>
            <w:tcW w:w="1035" w:type="dxa"/>
          </w:tcPr>
          <w:p w:rsidR="00E11008" w:rsidRPr="0087257D" w:rsidRDefault="00E11008" w:rsidP="00517CB3"/>
        </w:tc>
        <w:tc>
          <w:tcPr>
            <w:tcW w:w="1772" w:type="dxa"/>
          </w:tcPr>
          <w:p w:rsidR="00E11008" w:rsidRPr="0087257D" w:rsidRDefault="00E11008" w:rsidP="00517CB3">
            <w:r w:rsidRPr="0087257D">
              <w:t>-</w:t>
            </w:r>
          </w:p>
        </w:tc>
      </w:tr>
      <w:tr w:rsidR="00E11008" w:rsidRPr="0087257D" w:rsidTr="00E11008">
        <w:tc>
          <w:tcPr>
            <w:tcW w:w="852" w:type="dxa"/>
          </w:tcPr>
          <w:p w:rsidR="00E11008" w:rsidRPr="0087257D" w:rsidRDefault="00E11008" w:rsidP="00517CB3">
            <w:r w:rsidRPr="0087257D">
              <w:t>3.</w:t>
            </w:r>
          </w:p>
        </w:tc>
        <w:tc>
          <w:tcPr>
            <w:tcW w:w="3543" w:type="dxa"/>
          </w:tcPr>
          <w:p w:rsidR="00E11008" w:rsidRPr="0087257D" w:rsidRDefault="00E11008" w:rsidP="00517CB3">
            <w:r w:rsidRPr="0087257D">
              <w:t xml:space="preserve"> «Статус Атамана Войска Донского XIX-XX вв.». Статья.</w:t>
            </w:r>
          </w:p>
        </w:tc>
        <w:tc>
          <w:tcPr>
            <w:tcW w:w="1134" w:type="dxa"/>
          </w:tcPr>
          <w:p w:rsidR="00E11008" w:rsidRPr="0087257D" w:rsidRDefault="00E11008" w:rsidP="00517CB3">
            <w:r w:rsidRPr="0087257D">
              <w:rPr>
                <w:color w:val="000000"/>
              </w:rPr>
              <w:t>Печ.</w:t>
            </w:r>
          </w:p>
        </w:tc>
        <w:tc>
          <w:tcPr>
            <w:tcW w:w="2552" w:type="dxa"/>
          </w:tcPr>
          <w:p w:rsidR="00E11008" w:rsidRPr="0087257D" w:rsidRDefault="00E11008" w:rsidP="00517CB3">
            <w:r w:rsidRPr="0087257D">
              <w:t>Официальный сайт РИНХ</w:t>
            </w:r>
          </w:p>
        </w:tc>
        <w:tc>
          <w:tcPr>
            <w:tcW w:w="1035" w:type="dxa"/>
          </w:tcPr>
          <w:p w:rsidR="00E11008" w:rsidRPr="0087257D" w:rsidRDefault="00E11008" w:rsidP="00517CB3"/>
        </w:tc>
        <w:tc>
          <w:tcPr>
            <w:tcW w:w="1772" w:type="dxa"/>
          </w:tcPr>
          <w:p w:rsidR="00E11008" w:rsidRPr="0087257D" w:rsidRDefault="00E11008" w:rsidP="00517CB3">
            <w:r w:rsidRPr="0087257D">
              <w:t>-</w:t>
            </w:r>
          </w:p>
        </w:tc>
      </w:tr>
      <w:tr w:rsidR="00E11008" w:rsidRPr="0087257D" w:rsidTr="00E11008">
        <w:tc>
          <w:tcPr>
            <w:tcW w:w="852" w:type="dxa"/>
          </w:tcPr>
          <w:p w:rsidR="00E11008" w:rsidRPr="0087257D" w:rsidRDefault="00E11008" w:rsidP="00517CB3">
            <w:r w:rsidRPr="0087257D">
              <w:t>4.</w:t>
            </w:r>
          </w:p>
        </w:tc>
        <w:tc>
          <w:tcPr>
            <w:tcW w:w="3543" w:type="dxa"/>
          </w:tcPr>
          <w:p w:rsidR="00E11008" w:rsidRPr="0087257D" w:rsidRDefault="00E11008" w:rsidP="00517CB3">
            <w:r w:rsidRPr="0087257D">
              <w:t>Учебное пособие «Современное состояние института досудебного соглашения о сотрудничестве в российском уголовно-процессуальном праве».</w:t>
            </w:r>
          </w:p>
        </w:tc>
        <w:tc>
          <w:tcPr>
            <w:tcW w:w="1134" w:type="dxa"/>
          </w:tcPr>
          <w:p w:rsidR="00E11008" w:rsidRPr="0087257D" w:rsidRDefault="00E11008" w:rsidP="00517CB3">
            <w:r w:rsidRPr="0087257D">
              <w:rPr>
                <w:color w:val="000000"/>
              </w:rPr>
              <w:t>Печ.</w:t>
            </w:r>
          </w:p>
        </w:tc>
        <w:tc>
          <w:tcPr>
            <w:tcW w:w="2552" w:type="dxa"/>
          </w:tcPr>
          <w:p w:rsidR="00E11008" w:rsidRPr="0087257D" w:rsidRDefault="00E11008" w:rsidP="00517CB3">
            <w:r w:rsidRPr="0087257D">
              <w:t>Учебное пособие /Нижний Новгород, 2012 год</w:t>
            </w:r>
          </w:p>
        </w:tc>
        <w:tc>
          <w:tcPr>
            <w:tcW w:w="1035" w:type="dxa"/>
          </w:tcPr>
          <w:p w:rsidR="00E11008" w:rsidRPr="0087257D" w:rsidRDefault="00E11008" w:rsidP="00517CB3"/>
        </w:tc>
        <w:tc>
          <w:tcPr>
            <w:tcW w:w="1772" w:type="dxa"/>
          </w:tcPr>
          <w:p w:rsidR="00E11008" w:rsidRPr="0087257D" w:rsidRDefault="00E11008" w:rsidP="00517CB3">
            <w:r w:rsidRPr="0087257D">
              <w:t>-</w:t>
            </w:r>
          </w:p>
        </w:tc>
      </w:tr>
      <w:tr w:rsidR="00E11008" w:rsidRPr="0087257D" w:rsidTr="00E11008">
        <w:tc>
          <w:tcPr>
            <w:tcW w:w="852" w:type="dxa"/>
          </w:tcPr>
          <w:p w:rsidR="00E11008" w:rsidRPr="0087257D" w:rsidRDefault="00E11008" w:rsidP="00517CB3">
            <w:r w:rsidRPr="0087257D">
              <w:t>5.</w:t>
            </w:r>
          </w:p>
        </w:tc>
        <w:tc>
          <w:tcPr>
            <w:tcW w:w="3543" w:type="dxa"/>
          </w:tcPr>
          <w:p w:rsidR="00E11008" w:rsidRPr="0087257D" w:rsidRDefault="00E11008" w:rsidP="00517CB3">
            <w:pPr>
              <w:rPr>
                <w:bCs/>
              </w:rPr>
            </w:pPr>
            <w:r w:rsidRPr="0087257D">
              <w:rPr>
                <w:bCs/>
              </w:rPr>
              <w:t>Современное состояние института досудебного соглашения о сотрудничестве в российском уголовно-процессуаль</w:t>
            </w:r>
            <w:r w:rsidRPr="0087257D">
              <w:rPr>
                <w:bCs/>
              </w:rPr>
              <w:softHyphen/>
              <w:t>ном праве</w:t>
            </w:r>
            <w:r w:rsidRPr="0087257D">
              <w:t xml:space="preserve"> Статья.</w:t>
            </w:r>
          </w:p>
        </w:tc>
        <w:tc>
          <w:tcPr>
            <w:tcW w:w="1134" w:type="dxa"/>
          </w:tcPr>
          <w:p w:rsidR="00E11008" w:rsidRPr="0087257D" w:rsidRDefault="00E11008" w:rsidP="00517CB3">
            <w:r w:rsidRPr="0087257D">
              <w:rPr>
                <w:color w:val="000000"/>
              </w:rPr>
              <w:t>Печ.</w:t>
            </w:r>
          </w:p>
        </w:tc>
        <w:tc>
          <w:tcPr>
            <w:tcW w:w="2552" w:type="dxa"/>
          </w:tcPr>
          <w:p w:rsidR="00E11008" w:rsidRPr="0087257D" w:rsidRDefault="00E11008" w:rsidP="00517CB3">
            <w:r w:rsidRPr="0087257D">
              <w:rPr>
                <w:bCs/>
              </w:rPr>
              <w:t>Учебное пособие / Под ред. А.С. Александрова. – Н. Новгород, 2012. – 114 с.</w:t>
            </w:r>
          </w:p>
        </w:tc>
        <w:tc>
          <w:tcPr>
            <w:tcW w:w="1035" w:type="dxa"/>
          </w:tcPr>
          <w:p w:rsidR="00E11008" w:rsidRPr="0087257D" w:rsidRDefault="00E11008" w:rsidP="00517CB3"/>
        </w:tc>
        <w:tc>
          <w:tcPr>
            <w:tcW w:w="1772" w:type="dxa"/>
          </w:tcPr>
          <w:p w:rsidR="00E11008" w:rsidRPr="0087257D" w:rsidRDefault="00E11008" w:rsidP="00517CB3">
            <w:r w:rsidRPr="0087257D">
              <w:t>-</w:t>
            </w:r>
          </w:p>
        </w:tc>
      </w:tr>
      <w:tr w:rsidR="00E11008" w:rsidRPr="0087257D" w:rsidTr="00E11008">
        <w:tc>
          <w:tcPr>
            <w:tcW w:w="852" w:type="dxa"/>
            <w:tcBorders>
              <w:bottom w:val="single" w:sz="4" w:space="0" w:color="auto"/>
            </w:tcBorders>
          </w:tcPr>
          <w:p w:rsidR="00E11008" w:rsidRPr="0087257D" w:rsidRDefault="00E11008" w:rsidP="00517CB3">
            <w:r w:rsidRPr="0087257D">
              <w:t>6.</w:t>
            </w:r>
          </w:p>
        </w:tc>
        <w:tc>
          <w:tcPr>
            <w:tcW w:w="3543" w:type="dxa"/>
            <w:tcBorders>
              <w:bottom w:val="single" w:sz="4" w:space="0" w:color="auto"/>
            </w:tcBorders>
          </w:tcPr>
          <w:p w:rsidR="00E11008" w:rsidRPr="0087257D" w:rsidRDefault="00E11008" w:rsidP="00517CB3">
            <w:r w:rsidRPr="0087257D">
              <w:t>«Порядок досудебного соглашения о сотрудничестве в свете постановления Пленума Верховного суда РФ от 28 июня 2012г. № 16 «О практике применения судами особого порядка судебного разбирательства уголовных дел при заключении досудебногог соглашения о сотрудничестве». Статья.</w:t>
            </w:r>
          </w:p>
        </w:tc>
        <w:tc>
          <w:tcPr>
            <w:tcW w:w="1134" w:type="dxa"/>
            <w:tcBorders>
              <w:bottom w:val="single" w:sz="4" w:space="0" w:color="auto"/>
            </w:tcBorders>
          </w:tcPr>
          <w:p w:rsidR="00E11008" w:rsidRPr="0087257D" w:rsidRDefault="00E11008" w:rsidP="00517CB3">
            <w:r w:rsidRPr="0087257D">
              <w:rPr>
                <w:color w:val="000000"/>
              </w:rPr>
              <w:t>Печ.</w:t>
            </w:r>
          </w:p>
        </w:tc>
        <w:tc>
          <w:tcPr>
            <w:tcW w:w="2552" w:type="dxa"/>
            <w:tcBorders>
              <w:bottom w:val="single" w:sz="4" w:space="0" w:color="auto"/>
            </w:tcBorders>
          </w:tcPr>
          <w:p w:rsidR="00E11008" w:rsidRPr="0087257D" w:rsidRDefault="00E11008" w:rsidP="00517CB3">
            <w:r w:rsidRPr="0087257D">
              <w:t>Юридическая наука и практика: Вестник Нижегородской академии МВД России. 2013 год</w:t>
            </w:r>
          </w:p>
        </w:tc>
        <w:tc>
          <w:tcPr>
            <w:tcW w:w="1035" w:type="dxa"/>
            <w:tcBorders>
              <w:bottom w:val="single" w:sz="4" w:space="0" w:color="auto"/>
            </w:tcBorders>
          </w:tcPr>
          <w:p w:rsidR="00E11008" w:rsidRPr="0087257D" w:rsidRDefault="00E11008" w:rsidP="00517CB3"/>
        </w:tc>
        <w:tc>
          <w:tcPr>
            <w:tcW w:w="1772" w:type="dxa"/>
            <w:tcBorders>
              <w:bottom w:val="single" w:sz="4" w:space="0" w:color="auto"/>
            </w:tcBorders>
          </w:tcPr>
          <w:p w:rsidR="00E11008" w:rsidRPr="0087257D" w:rsidRDefault="00E11008" w:rsidP="00517CB3">
            <w:r w:rsidRPr="0087257D">
              <w:t>Александров А.С., Колесник В.В.</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7.</w:t>
            </w:r>
          </w:p>
        </w:tc>
        <w:tc>
          <w:tcPr>
            <w:tcW w:w="3543" w:type="dxa"/>
            <w:tcBorders>
              <w:top w:val="single" w:sz="4" w:space="0" w:color="auto"/>
              <w:bottom w:val="single" w:sz="4" w:space="0" w:color="auto"/>
            </w:tcBorders>
          </w:tcPr>
          <w:p w:rsidR="00E11008" w:rsidRPr="0087257D" w:rsidRDefault="00E11008" w:rsidP="00517CB3">
            <w:pPr>
              <w:rPr>
                <w:bCs/>
              </w:rPr>
            </w:pPr>
            <w:r w:rsidRPr="0087257D">
              <w:rPr>
                <w:bCs/>
              </w:rPr>
              <w:t>«О качестве законодательного института досудебного соглашения».</w:t>
            </w:r>
            <w:r w:rsidRPr="0087257D">
              <w:t xml:space="preserve"> Статья.</w:t>
            </w:r>
            <w:r w:rsidRPr="0087257D">
              <w:rPr>
                <w:bCs/>
              </w:rPr>
              <w:t xml:space="preserve"> </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«Юридическая наука и практика: Вестник Нижегородской академии МВД России» № 22, Нижний Новгород, 2013г.</w:t>
            </w:r>
          </w:p>
        </w:tc>
        <w:tc>
          <w:tcPr>
            <w:tcW w:w="1035" w:type="dxa"/>
            <w:tcBorders>
              <w:top w:val="single" w:sz="4" w:space="0" w:color="auto"/>
              <w:bottom w:val="single" w:sz="4" w:space="0" w:color="auto"/>
            </w:tcBorders>
          </w:tcPr>
          <w:p w:rsidR="00E11008" w:rsidRPr="0087257D" w:rsidRDefault="00E11008" w:rsidP="00517CB3">
            <w:r w:rsidRPr="0087257D">
              <w:t>6,6</w:t>
            </w:r>
          </w:p>
        </w:tc>
        <w:tc>
          <w:tcPr>
            <w:tcW w:w="1772" w:type="dxa"/>
            <w:tcBorders>
              <w:top w:val="single" w:sz="4" w:space="0" w:color="auto"/>
              <w:bottom w:val="single" w:sz="4" w:space="0" w:color="auto"/>
            </w:tcBorders>
          </w:tcPr>
          <w:p w:rsidR="00E11008" w:rsidRPr="0087257D" w:rsidRDefault="00E11008" w:rsidP="00517CB3">
            <w:r w:rsidRPr="0087257D">
              <w:t>-</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8.</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Новое в понимании норм, регулирующих заключение досудебного соглашения о сотрудничестве по уголовным делам.</w:t>
            </w:r>
            <w:r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pPr>
              <w:rPr>
                <w:bCs/>
              </w:rPr>
            </w:pPr>
            <w:r w:rsidRPr="0087257D">
              <w:rPr>
                <w:bCs/>
              </w:rPr>
              <w:t xml:space="preserve">Вестник Саратовской государственной юридической академии. – 2013. – № 1 (90). – С. 139–144. </w:t>
            </w:r>
          </w:p>
          <w:p w:rsidR="00E11008" w:rsidRPr="0087257D" w:rsidRDefault="00E11008" w:rsidP="00517CB3"/>
        </w:tc>
        <w:tc>
          <w:tcPr>
            <w:tcW w:w="1035" w:type="dxa"/>
            <w:tcBorders>
              <w:top w:val="single" w:sz="4" w:space="0" w:color="auto"/>
              <w:bottom w:val="single" w:sz="4" w:space="0" w:color="auto"/>
            </w:tcBorders>
          </w:tcPr>
          <w:p w:rsidR="00E11008" w:rsidRPr="0087257D" w:rsidRDefault="00E11008" w:rsidP="00517CB3">
            <w:r w:rsidRPr="0087257D">
              <w:t>0,5</w:t>
            </w:r>
          </w:p>
        </w:tc>
        <w:tc>
          <w:tcPr>
            <w:tcW w:w="1772" w:type="dxa"/>
            <w:tcBorders>
              <w:top w:val="single" w:sz="4" w:space="0" w:color="auto"/>
              <w:bottom w:val="single" w:sz="4" w:space="0" w:color="auto"/>
            </w:tcBorders>
          </w:tcPr>
          <w:p w:rsidR="00E11008" w:rsidRPr="0087257D" w:rsidRDefault="00E11008" w:rsidP="00517CB3">
            <w:r w:rsidRPr="0087257D">
              <w:t>-</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9.</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К вопросу о порядке заключения досудебного соглашения о сотрудничестве по уголовным делам.</w:t>
            </w:r>
            <w:r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pPr>
              <w:rPr>
                <w:bCs/>
              </w:rPr>
            </w:pPr>
            <w:r w:rsidRPr="0087257D">
              <w:rPr>
                <w:bCs/>
              </w:rPr>
              <w:t xml:space="preserve">Юридическая наука и практика: Вестник Нижегородской академии МВД России. – 2013. – № 21. – С. 103–106. </w:t>
            </w:r>
          </w:p>
          <w:p w:rsidR="00E11008" w:rsidRPr="0087257D" w:rsidRDefault="00E11008" w:rsidP="00517CB3"/>
        </w:tc>
        <w:tc>
          <w:tcPr>
            <w:tcW w:w="1035" w:type="dxa"/>
            <w:tcBorders>
              <w:top w:val="single" w:sz="4" w:space="0" w:color="auto"/>
              <w:bottom w:val="single" w:sz="4" w:space="0" w:color="auto"/>
            </w:tcBorders>
          </w:tcPr>
          <w:p w:rsidR="00E11008" w:rsidRPr="0087257D" w:rsidRDefault="00E11008" w:rsidP="00517CB3">
            <w:r w:rsidRPr="0087257D">
              <w:t>0,5</w:t>
            </w:r>
          </w:p>
        </w:tc>
        <w:tc>
          <w:tcPr>
            <w:tcW w:w="1772" w:type="dxa"/>
            <w:tcBorders>
              <w:top w:val="single" w:sz="4" w:space="0" w:color="auto"/>
              <w:bottom w:val="single" w:sz="4" w:space="0" w:color="auto"/>
            </w:tcBorders>
          </w:tcPr>
          <w:p w:rsidR="00E11008" w:rsidRPr="0087257D" w:rsidRDefault="00E11008" w:rsidP="00517CB3">
            <w:r w:rsidRPr="0087257D">
              <w:t>-</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10.</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 xml:space="preserve">О качестве законодательного института досудебного </w:t>
            </w:r>
            <w:r w:rsidRPr="0087257D">
              <w:rPr>
                <w:bCs/>
              </w:rPr>
              <w:lastRenderedPageBreak/>
              <w:t>соглашения. Выступление на межвузовском научно-прак</w:t>
            </w:r>
            <w:r w:rsidRPr="0087257D">
              <w:rPr>
                <w:bCs/>
              </w:rPr>
              <w:softHyphen/>
              <w:t>тическом круглом столе «Качество современного российского законотворчества: состояние и пути повышения».</w:t>
            </w:r>
            <w:r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lastRenderedPageBreak/>
              <w:t>Печ.</w:t>
            </w:r>
          </w:p>
        </w:tc>
        <w:tc>
          <w:tcPr>
            <w:tcW w:w="2552" w:type="dxa"/>
            <w:tcBorders>
              <w:top w:val="single" w:sz="4" w:space="0" w:color="auto"/>
              <w:bottom w:val="single" w:sz="4" w:space="0" w:color="auto"/>
            </w:tcBorders>
          </w:tcPr>
          <w:p w:rsidR="00E11008" w:rsidRPr="0087257D" w:rsidRDefault="00E11008" w:rsidP="00517CB3">
            <w:r w:rsidRPr="0087257D">
              <w:rPr>
                <w:bCs/>
              </w:rPr>
              <w:t xml:space="preserve">Юридическая наука и практика: Вестник </w:t>
            </w:r>
            <w:r w:rsidRPr="0087257D">
              <w:rPr>
                <w:bCs/>
              </w:rPr>
              <w:lastRenderedPageBreak/>
              <w:t>Нижегородской академии МВД России. – 2013. – № 22. – С. 219–220.</w:t>
            </w:r>
          </w:p>
        </w:tc>
        <w:tc>
          <w:tcPr>
            <w:tcW w:w="1035" w:type="dxa"/>
            <w:tcBorders>
              <w:top w:val="single" w:sz="4" w:space="0" w:color="auto"/>
              <w:bottom w:val="single" w:sz="4" w:space="0" w:color="auto"/>
            </w:tcBorders>
          </w:tcPr>
          <w:p w:rsidR="00E11008" w:rsidRPr="0087257D" w:rsidRDefault="00E11008" w:rsidP="00517CB3">
            <w:r w:rsidRPr="0087257D">
              <w:lastRenderedPageBreak/>
              <w:t>0,23</w:t>
            </w:r>
          </w:p>
        </w:tc>
        <w:tc>
          <w:tcPr>
            <w:tcW w:w="1772" w:type="dxa"/>
            <w:tcBorders>
              <w:top w:val="single" w:sz="4" w:space="0" w:color="auto"/>
              <w:bottom w:val="single" w:sz="4" w:space="0" w:color="auto"/>
            </w:tcBorders>
          </w:tcPr>
          <w:p w:rsidR="00E11008" w:rsidRPr="0087257D" w:rsidRDefault="00E11008" w:rsidP="00517CB3">
            <w:r w:rsidRPr="0087257D">
              <w:t>-</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lastRenderedPageBreak/>
              <w:t>11.</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Досудебное соглашение о сотрудничестве в содержательном и технико-юридическом ракурсе. Рецензия на монографию Баева О.Я. «Досудебное соглашение о сотрудничестве: правовые и криминалистические проблемы, возможные направления их разрешения» (М., 2013. – 208 с.)</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rPr>
                <w:bCs/>
              </w:rPr>
              <w:t>Юридическая наука и практика: Вестник Нижегородской академии МВД России. – 2013. – № 24. – С. 215–218.</w:t>
            </w:r>
          </w:p>
        </w:tc>
        <w:tc>
          <w:tcPr>
            <w:tcW w:w="1035" w:type="dxa"/>
            <w:tcBorders>
              <w:top w:val="single" w:sz="4" w:space="0" w:color="auto"/>
              <w:bottom w:val="single" w:sz="4" w:space="0" w:color="auto"/>
            </w:tcBorders>
          </w:tcPr>
          <w:p w:rsidR="00E11008" w:rsidRPr="0087257D" w:rsidRDefault="00E11008" w:rsidP="00517CB3">
            <w:r w:rsidRPr="0087257D">
              <w:t>0,5</w:t>
            </w:r>
          </w:p>
        </w:tc>
        <w:tc>
          <w:tcPr>
            <w:tcW w:w="1772" w:type="dxa"/>
            <w:tcBorders>
              <w:top w:val="single" w:sz="4" w:space="0" w:color="auto"/>
              <w:bottom w:val="single" w:sz="4" w:space="0" w:color="auto"/>
            </w:tcBorders>
          </w:tcPr>
          <w:p w:rsidR="00E11008" w:rsidRPr="0087257D" w:rsidRDefault="00E11008" w:rsidP="00517CB3">
            <w:r w:rsidRPr="0087257D">
              <w:t>-</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12.</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Порядок заключения досудебного соглашения о сотрудничестве: правовые позиции высших судов России.</w:t>
            </w:r>
            <w:r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pPr>
              <w:rPr>
                <w:bCs/>
              </w:rPr>
            </w:pPr>
            <w:r w:rsidRPr="0087257D">
              <w:rPr>
                <w:bCs/>
              </w:rPr>
              <w:t xml:space="preserve">Российский следователь. – 2013. – </w:t>
            </w:r>
          </w:p>
          <w:p w:rsidR="00E11008" w:rsidRPr="0087257D" w:rsidRDefault="00E11008" w:rsidP="00517CB3">
            <w:r w:rsidRPr="0087257D">
              <w:rPr>
                <w:bCs/>
              </w:rPr>
              <w:t>№ 19. – С. 16–22.</w:t>
            </w:r>
          </w:p>
        </w:tc>
        <w:tc>
          <w:tcPr>
            <w:tcW w:w="1035" w:type="dxa"/>
            <w:tcBorders>
              <w:top w:val="single" w:sz="4" w:space="0" w:color="auto"/>
              <w:bottom w:val="single" w:sz="4" w:space="0" w:color="auto"/>
            </w:tcBorders>
          </w:tcPr>
          <w:p w:rsidR="00E11008" w:rsidRPr="0087257D" w:rsidRDefault="00E11008" w:rsidP="00517CB3">
            <w:pPr>
              <w:rPr>
                <w:bCs/>
              </w:rPr>
            </w:pPr>
            <w:r w:rsidRPr="0087257D">
              <w:rPr>
                <w:bCs/>
              </w:rPr>
              <w:t>0,8/</w:t>
            </w:r>
          </w:p>
          <w:p w:rsidR="00E11008" w:rsidRPr="0087257D" w:rsidRDefault="00E11008" w:rsidP="00517CB3">
            <w:r w:rsidRPr="0087257D">
              <w:rPr>
                <w:bCs/>
              </w:rPr>
              <w:t>0,4</w:t>
            </w:r>
          </w:p>
        </w:tc>
        <w:tc>
          <w:tcPr>
            <w:tcW w:w="1772" w:type="dxa"/>
            <w:tcBorders>
              <w:top w:val="single" w:sz="4" w:space="0" w:color="auto"/>
              <w:bottom w:val="single" w:sz="4" w:space="0" w:color="auto"/>
            </w:tcBorders>
          </w:tcPr>
          <w:p w:rsidR="00E11008" w:rsidRPr="0087257D" w:rsidRDefault="00E11008" w:rsidP="00517CB3">
            <w:r w:rsidRPr="0087257D">
              <w:t>А.С. Александров</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13.</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Юридическая конструкция досудебного соглашения о сотрудничестве с обвиняемым в современном российском уголовном процессе.</w:t>
            </w:r>
            <w:r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pPr>
              <w:rPr>
                <w:bCs/>
              </w:rPr>
            </w:pPr>
            <w:r w:rsidRPr="0087257D">
              <w:rPr>
                <w:bCs/>
              </w:rPr>
              <w:t xml:space="preserve">Юридическая техника. – 2013. – № 7 </w:t>
            </w:r>
          </w:p>
          <w:p w:rsidR="00E11008" w:rsidRPr="0087257D" w:rsidRDefault="00E11008" w:rsidP="00517CB3">
            <w:r w:rsidRPr="0087257D">
              <w:rPr>
                <w:bCs/>
              </w:rPr>
              <w:t>(ч. 2). – С. 316–319.</w:t>
            </w:r>
          </w:p>
        </w:tc>
        <w:tc>
          <w:tcPr>
            <w:tcW w:w="1035" w:type="dxa"/>
            <w:tcBorders>
              <w:top w:val="single" w:sz="4" w:space="0" w:color="auto"/>
              <w:bottom w:val="single" w:sz="4" w:space="0" w:color="auto"/>
            </w:tcBorders>
          </w:tcPr>
          <w:p w:rsidR="00E11008" w:rsidRPr="0087257D" w:rsidRDefault="00E11008" w:rsidP="00517CB3">
            <w:r w:rsidRPr="0087257D">
              <w:t>0,5</w:t>
            </w:r>
          </w:p>
        </w:tc>
        <w:tc>
          <w:tcPr>
            <w:tcW w:w="1772" w:type="dxa"/>
            <w:tcBorders>
              <w:top w:val="single" w:sz="4" w:space="0" w:color="auto"/>
              <w:bottom w:val="single" w:sz="4" w:space="0" w:color="auto"/>
            </w:tcBorders>
          </w:tcPr>
          <w:p w:rsidR="00E11008" w:rsidRPr="0087257D" w:rsidRDefault="00E11008" w:rsidP="00517CB3">
            <w:r w:rsidRPr="0087257D">
              <w:t>-</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t>14.</w:t>
            </w:r>
          </w:p>
        </w:tc>
        <w:tc>
          <w:tcPr>
            <w:tcW w:w="3543" w:type="dxa"/>
            <w:tcBorders>
              <w:top w:val="single" w:sz="4" w:space="0" w:color="auto"/>
              <w:bottom w:val="single" w:sz="4" w:space="0" w:color="auto"/>
            </w:tcBorders>
          </w:tcPr>
          <w:p w:rsidR="008D0520" w:rsidRPr="0087257D" w:rsidRDefault="008D0520" w:rsidP="00517CB3">
            <w:pPr>
              <w:ind w:left="-60"/>
              <w:rPr>
                <w:bCs/>
              </w:rPr>
            </w:pPr>
            <w:r w:rsidRPr="0087257D">
              <w:rPr>
                <w:bCs/>
              </w:rPr>
              <w:t>Доктрина, законодательная техника, толкование и практика</w:t>
            </w:r>
            <w:r w:rsidR="00E11008" w:rsidRPr="0087257D">
              <w:rPr>
                <w:bCs/>
              </w:rPr>
              <w:t>.</w:t>
            </w:r>
            <w:r w:rsidR="00E11008" w:rsidRPr="0087257D">
              <w:t xml:space="preserve"> Статья.</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pPr>
              <w:tabs>
                <w:tab w:val="left" w:pos="2052"/>
              </w:tabs>
            </w:pPr>
            <w:r w:rsidRPr="0087257D">
              <w:t>Юридическая наука и практика: Вестник Нижегородской академии МВД России. 2013</w:t>
            </w:r>
            <w:r w:rsidR="00E11008" w:rsidRPr="0087257D">
              <w:t>.</w:t>
            </w:r>
            <w:r w:rsidRPr="0087257D">
              <w:t xml:space="preserve"> </w:t>
            </w:r>
          </w:p>
        </w:tc>
        <w:tc>
          <w:tcPr>
            <w:tcW w:w="1035" w:type="dxa"/>
            <w:tcBorders>
              <w:top w:val="single" w:sz="4" w:space="0" w:color="auto"/>
              <w:bottom w:val="single" w:sz="4" w:space="0" w:color="auto"/>
            </w:tcBorders>
          </w:tcPr>
          <w:p w:rsidR="008D0520" w:rsidRPr="0087257D" w:rsidRDefault="008D0520" w:rsidP="00517CB3"/>
        </w:tc>
        <w:tc>
          <w:tcPr>
            <w:tcW w:w="1772" w:type="dxa"/>
            <w:tcBorders>
              <w:top w:val="single" w:sz="4" w:space="0" w:color="auto"/>
              <w:bottom w:val="single" w:sz="4" w:space="0" w:color="auto"/>
            </w:tcBorders>
          </w:tcPr>
          <w:p w:rsidR="008D0520" w:rsidRPr="0087257D" w:rsidRDefault="008D0520" w:rsidP="00517CB3">
            <w:r w:rsidRPr="0087257D">
              <w:t>-</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15.</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 xml:space="preserve">Досудебное соглашение о сотрудничестве сторон в уголовном процессе Российской Федерации: доктрина, законодательная </w:t>
            </w:r>
            <w:proofErr w:type="gramStart"/>
            <w:r w:rsidRPr="0087257D">
              <w:rPr>
                <w:bCs/>
              </w:rPr>
              <w:t>техника ,</w:t>
            </w:r>
            <w:proofErr w:type="gramEnd"/>
            <w:r w:rsidRPr="0087257D">
              <w:rPr>
                <w:bCs/>
              </w:rPr>
              <w:t xml:space="preserve"> толкование и практика.</w:t>
            </w:r>
            <w:r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Юридическая наука и практика: Вестник Нижегородской академии МВД России. 2013.</w:t>
            </w:r>
          </w:p>
        </w:tc>
        <w:tc>
          <w:tcPr>
            <w:tcW w:w="1035" w:type="dxa"/>
            <w:tcBorders>
              <w:top w:val="single" w:sz="4" w:space="0" w:color="auto"/>
              <w:bottom w:val="single" w:sz="4" w:space="0" w:color="auto"/>
            </w:tcBorders>
          </w:tcPr>
          <w:p w:rsidR="00E11008" w:rsidRPr="0087257D" w:rsidRDefault="00E11008" w:rsidP="00517CB3"/>
        </w:tc>
        <w:tc>
          <w:tcPr>
            <w:tcW w:w="1772" w:type="dxa"/>
            <w:tcBorders>
              <w:top w:val="single" w:sz="4" w:space="0" w:color="auto"/>
              <w:bottom w:val="single" w:sz="4" w:space="0" w:color="auto"/>
            </w:tcBorders>
          </w:tcPr>
          <w:p w:rsidR="00E11008" w:rsidRPr="0087257D" w:rsidRDefault="00E11008" w:rsidP="00517CB3">
            <w:r w:rsidRPr="0087257D">
              <w:t>-</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16.</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Уголовный процесс современной России. Проблемные лекции.</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Учебное пособие/Москва, 2014. Сер. 61 бакалавр и магистр. Академический курс (2-е изд., пер. и доп)</w:t>
            </w:r>
          </w:p>
        </w:tc>
        <w:tc>
          <w:tcPr>
            <w:tcW w:w="1035" w:type="dxa"/>
            <w:tcBorders>
              <w:top w:val="single" w:sz="4" w:space="0" w:color="auto"/>
              <w:bottom w:val="single" w:sz="4" w:space="0" w:color="auto"/>
            </w:tcBorders>
          </w:tcPr>
          <w:p w:rsidR="00E11008" w:rsidRPr="0087257D" w:rsidRDefault="00E11008" w:rsidP="00517CB3"/>
        </w:tc>
        <w:tc>
          <w:tcPr>
            <w:tcW w:w="1772" w:type="dxa"/>
            <w:tcBorders>
              <w:top w:val="single" w:sz="4" w:space="0" w:color="auto"/>
              <w:bottom w:val="single" w:sz="4" w:space="0" w:color="auto"/>
            </w:tcBorders>
          </w:tcPr>
          <w:p w:rsidR="00E11008" w:rsidRPr="0087257D" w:rsidRDefault="00E11008" w:rsidP="00517CB3">
            <w:r w:rsidRPr="0087257D">
              <w:t>Авторский коллектив</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17.</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Производство по уголовному делу, по которому было заключено досудебное соглашение о сотрудничестве, в иных судебных стадиях уголовного процесса.</w:t>
            </w:r>
            <w:r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 xml:space="preserve">Наука. Мысль. 2015. № 10. С. 117-134 </w:t>
            </w:r>
          </w:p>
        </w:tc>
        <w:tc>
          <w:tcPr>
            <w:tcW w:w="1035" w:type="dxa"/>
            <w:tcBorders>
              <w:top w:val="single" w:sz="4" w:space="0" w:color="auto"/>
              <w:bottom w:val="single" w:sz="4" w:space="0" w:color="auto"/>
            </w:tcBorders>
          </w:tcPr>
          <w:p w:rsidR="00E11008" w:rsidRPr="0087257D" w:rsidRDefault="00E11008" w:rsidP="00517CB3"/>
        </w:tc>
        <w:tc>
          <w:tcPr>
            <w:tcW w:w="1772" w:type="dxa"/>
            <w:tcBorders>
              <w:top w:val="single" w:sz="4" w:space="0" w:color="auto"/>
              <w:bottom w:val="single" w:sz="4" w:space="0" w:color="auto"/>
            </w:tcBorders>
          </w:tcPr>
          <w:p w:rsidR="00E11008" w:rsidRPr="0087257D" w:rsidRDefault="00E11008" w:rsidP="00517CB3">
            <w:r w:rsidRPr="0087257D">
              <w:t>-</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t>18.</w:t>
            </w:r>
          </w:p>
        </w:tc>
        <w:tc>
          <w:tcPr>
            <w:tcW w:w="3543" w:type="dxa"/>
            <w:tcBorders>
              <w:top w:val="single" w:sz="4" w:space="0" w:color="auto"/>
              <w:bottom w:val="single" w:sz="4" w:space="0" w:color="auto"/>
            </w:tcBorders>
          </w:tcPr>
          <w:p w:rsidR="008D0520" w:rsidRPr="0087257D" w:rsidRDefault="008D0520" w:rsidP="00517CB3">
            <w:pPr>
              <w:ind w:left="-60"/>
              <w:rPr>
                <w:bCs/>
              </w:rPr>
            </w:pPr>
            <w:r w:rsidRPr="0087257D">
              <w:rPr>
                <w:bCs/>
              </w:rPr>
              <w:t>Заключение</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r w:rsidRPr="0087257D">
              <w:t>Наука.</w:t>
            </w:r>
            <w:r w:rsidR="00E11008" w:rsidRPr="0087257D">
              <w:t xml:space="preserve"> </w:t>
            </w:r>
            <w:r w:rsidRPr="0087257D">
              <w:t>Мысль. 2015. № 10. С. 135-142</w:t>
            </w:r>
          </w:p>
        </w:tc>
        <w:tc>
          <w:tcPr>
            <w:tcW w:w="1035" w:type="dxa"/>
            <w:tcBorders>
              <w:top w:val="single" w:sz="4" w:space="0" w:color="auto"/>
              <w:bottom w:val="single" w:sz="4" w:space="0" w:color="auto"/>
            </w:tcBorders>
          </w:tcPr>
          <w:p w:rsidR="008D0520" w:rsidRPr="0087257D" w:rsidRDefault="008D0520" w:rsidP="00517CB3"/>
        </w:tc>
        <w:tc>
          <w:tcPr>
            <w:tcW w:w="1772" w:type="dxa"/>
            <w:tcBorders>
              <w:top w:val="single" w:sz="4" w:space="0" w:color="auto"/>
              <w:bottom w:val="single" w:sz="4" w:space="0" w:color="auto"/>
            </w:tcBorders>
          </w:tcPr>
          <w:p w:rsidR="008D0520" w:rsidRPr="0087257D" w:rsidRDefault="008D0520" w:rsidP="00517CB3">
            <w:r w:rsidRPr="0087257D">
              <w:t>-</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t>19.</w:t>
            </w:r>
          </w:p>
        </w:tc>
        <w:tc>
          <w:tcPr>
            <w:tcW w:w="3543" w:type="dxa"/>
            <w:tcBorders>
              <w:top w:val="single" w:sz="4" w:space="0" w:color="auto"/>
              <w:bottom w:val="single" w:sz="4" w:space="0" w:color="auto"/>
            </w:tcBorders>
          </w:tcPr>
          <w:p w:rsidR="008D0520" w:rsidRPr="0087257D" w:rsidRDefault="008D0520" w:rsidP="00517CB3">
            <w:pPr>
              <w:ind w:left="-60"/>
              <w:rPr>
                <w:bCs/>
              </w:rPr>
            </w:pPr>
            <w:r w:rsidRPr="0087257D">
              <w:rPr>
                <w:bCs/>
              </w:rPr>
              <w:t>Список публикации Вероники Вячеславовны Колесник</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r w:rsidRPr="0087257D">
              <w:t>Наука.</w:t>
            </w:r>
            <w:r w:rsidR="00E11008" w:rsidRPr="0087257D">
              <w:t xml:space="preserve"> </w:t>
            </w:r>
            <w:r w:rsidRPr="0087257D">
              <w:t>Мысль. 2015. № 10. С. 143</w:t>
            </w:r>
          </w:p>
        </w:tc>
        <w:tc>
          <w:tcPr>
            <w:tcW w:w="1035" w:type="dxa"/>
            <w:tcBorders>
              <w:top w:val="single" w:sz="4" w:space="0" w:color="auto"/>
              <w:bottom w:val="single" w:sz="4" w:space="0" w:color="auto"/>
            </w:tcBorders>
          </w:tcPr>
          <w:p w:rsidR="008D0520" w:rsidRPr="0087257D" w:rsidRDefault="008D0520" w:rsidP="00517CB3"/>
        </w:tc>
        <w:tc>
          <w:tcPr>
            <w:tcW w:w="1772" w:type="dxa"/>
            <w:tcBorders>
              <w:top w:val="single" w:sz="4" w:space="0" w:color="auto"/>
              <w:bottom w:val="single" w:sz="4" w:space="0" w:color="auto"/>
            </w:tcBorders>
          </w:tcPr>
          <w:p w:rsidR="008D0520" w:rsidRPr="0087257D" w:rsidRDefault="008D0520" w:rsidP="00517CB3">
            <w:r w:rsidRPr="0087257D">
              <w:t>-</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lastRenderedPageBreak/>
              <w:t>20.</w:t>
            </w:r>
          </w:p>
        </w:tc>
        <w:tc>
          <w:tcPr>
            <w:tcW w:w="3543" w:type="dxa"/>
            <w:tcBorders>
              <w:top w:val="single" w:sz="4" w:space="0" w:color="auto"/>
              <w:bottom w:val="single" w:sz="4" w:space="0" w:color="auto"/>
            </w:tcBorders>
          </w:tcPr>
          <w:p w:rsidR="008D0520" w:rsidRPr="0087257D" w:rsidRDefault="008D0520" w:rsidP="00517CB3">
            <w:pPr>
              <w:ind w:left="-60"/>
              <w:rPr>
                <w:bCs/>
              </w:rPr>
            </w:pPr>
            <w:r w:rsidRPr="0087257D">
              <w:rPr>
                <w:bCs/>
              </w:rPr>
              <w:t>Сущность уголовно-процессуального института, предусмотренного главой 40УПК РФ, в свете учения о единстве и дифференциации уголовно-процессуальной формы</w:t>
            </w:r>
            <w:r w:rsidR="00E11008" w:rsidRPr="0087257D">
              <w:rPr>
                <w:bCs/>
              </w:rPr>
              <w:t>.</w:t>
            </w:r>
            <w:r w:rsidR="00E11008" w:rsidRPr="0087257D">
              <w:t xml:space="preserve"> Статья.</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r w:rsidRPr="0087257D">
              <w:t>Наука.Мысль. 2015. № 10. С. 117-134 Наука.Мысль. 2015. № 10. С. 17-35</w:t>
            </w:r>
          </w:p>
        </w:tc>
        <w:tc>
          <w:tcPr>
            <w:tcW w:w="1035" w:type="dxa"/>
            <w:tcBorders>
              <w:top w:val="single" w:sz="4" w:space="0" w:color="auto"/>
              <w:bottom w:val="single" w:sz="4" w:space="0" w:color="auto"/>
            </w:tcBorders>
          </w:tcPr>
          <w:p w:rsidR="008D0520" w:rsidRPr="0087257D" w:rsidRDefault="008D0520" w:rsidP="00517CB3"/>
        </w:tc>
        <w:tc>
          <w:tcPr>
            <w:tcW w:w="1772" w:type="dxa"/>
            <w:tcBorders>
              <w:top w:val="single" w:sz="4" w:space="0" w:color="auto"/>
              <w:bottom w:val="single" w:sz="4" w:space="0" w:color="auto"/>
            </w:tcBorders>
          </w:tcPr>
          <w:p w:rsidR="008D0520" w:rsidRPr="0087257D" w:rsidRDefault="008D0520" w:rsidP="00517CB3">
            <w:r w:rsidRPr="0087257D">
              <w:t>-</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t>21.</w:t>
            </w:r>
          </w:p>
        </w:tc>
        <w:tc>
          <w:tcPr>
            <w:tcW w:w="3543" w:type="dxa"/>
            <w:tcBorders>
              <w:top w:val="single" w:sz="4" w:space="0" w:color="auto"/>
              <w:bottom w:val="single" w:sz="4" w:space="0" w:color="auto"/>
            </w:tcBorders>
          </w:tcPr>
          <w:p w:rsidR="008D0520" w:rsidRPr="0087257D" w:rsidRDefault="008D0520" w:rsidP="00517CB3">
            <w:pPr>
              <w:ind w:left="-60"/>
              <w:rPr>
                <w:bCs/>
              </w:rPr>
            </w:pPr>
            <w:r w:rsidRPr="0087257D">
              <w:rPr>
                <w:bCs/>
              </w:rPr>
              <w:t>Природа досудебного соглашения о сотрудничестве с позиции договорной концепции «сделка о признании обвинения о сотрудничестве»</w:t>
            </w:r>
            <w:r w:rsidR="00E11008" w:rsidRPr="0087257D">
              <w:rPr>
                <w:bCs/>
              </w:rPr>
              <w:t>.</w:t>
            </w:r>
            <w:r w:rsidR="00E11008" w:rsidRPr="0087257D">
              <w:t xml:space="preserve"> Статья.</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r w:rsidRPr="0087257D">
              <w:t>Наука.Мысль. 2015. № 10. С. 58-79</w:t>
            </w:r>
          </w:p>
        </w:tc>
        <w:tc>
          <w:tcPr>
            <w:tcW w:w="1035" w:type="dxa"/>
            <w:tcBorders>
              <w:top w:val="single" w:sz="4" w:space="0" w:color="auto"/>
              <w:bottom w:val="single" w:sz="4" w:space="0" w:color="auto"/>
            </w:tcBorders>
          </w:tcPr>
          <w:p w:rsidR="008D0520" w:rsidRPr="0087257D" w:rsidRDefault="008D0520" w:rsidP="00517CB3"/>
        </w:tc>
        <w:tc>
          <w:tcPr>
            <w:tcW w:w="1772" w:type="dxa"/>
            <w:tcBorders>
              <w:top w:val="single" w:sz="4" w:space="0" w:color="auto"/>
              <w:bottom w:val="single" w:sz="4" w:space="0" w:color="auto"/>
            </w:tcBorders>
          </w:tcPr>
          <w:p w:rsidR="008D0520" w:rsidRPr="0087257D" w:rsidRDefault="008D0520" w:rsidP="00517CB3">
            <w:r w:rsidRPr="0087257D">
              <w:t>-</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t>22.</w:t>
            </w:r>
          </w:p>
        </w:tc>
        <w:tc>
          <w:tcPr>
            <w:tcW w:w="3543" w:type="dxa"/>
            <w:tcBorders>
              <w:top w:val="single" w:sz="4" w:space="0" w:color="auto"/>
              <w:bottom w:val="single" w:sz="4" w:space="0" w:color="auto"/>
            </w:tcBorders>
          </w:tcPr>
          <w:p w:rsidR="008D0520" w:rsidRPr="0087257D" w:rsidRDefault="00E11008" w:rsidP="00517CB3">
            <w:pPr>
              <w:ind w:left="-60"/>
              <w:rPr>
                <w:bCs/>
              </w:rPr>
            </w:pPr>
            <w:r w:rsidRPr="0087257D">
              <w:rPr>
                <w:bCs/>
              </w:rPr>
              <w:t>В</w:t>
            </w:r>
            <w:r w:rsidR="008D0520" w:rsidRPr="0087257D">
              <w:rPr>
                <w:bCs/>
              </w:rPr>
              <w:t>ведение</w:t>
            </w:r>
            <w:r w:rsidRPr="0087257D">
              <w:rPr>
                <w:bCs/>
              </w:rPr>
              <w:t>.</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r w:rsidRPr="0087257D">
              <w:t>Наука.Мысль. 2015. № 10. С. 6-16</w:t>
            </w:r>
          </w:p>
        </w:tc>
        <w:tc>
          <w:tcPr>
            <w:tcW w:w="1035" w:type="dxa"/>
            <w:tcBorders>
              <w:top w:val="single" w:sz="4" w:space="0" w:color="auto"/>
              <w:bottom w:val="single" w:sz="4" w:space="0" w:color="auto"/>
            </w:tcBorders>
          </w:tcPr>
          <w:p w:rsidR="008D0520" w:rsidRPr="0087257D" w:rsidRDefault="008D0520" w:rsidP="00517CB3"/>
        </w:tc>
        <w:tc>
          <w:tcPr>
            <w:tcW w:w="1772" w:type="dxa"/>
            <w:tcBorders>
              <w:top w:val="single" w:sz="4" w:space="0" w:color="auto"/>
              <w:bottom w:val="single" w:sz="4" w:space="0" w:color="auto"/>
            </w:tcBorders>
          </w:tcPr>
          <w:p w:rsidR="008D0520" w:rsidRPr="0087257D" w:rsidRDefault="008D0520" w:rsidP="00517CB3">
            <w:r w:rsidRPr="0087257D">
              <w:t>-</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t>23.</w:t>
            </w:r>
          </w:p>
        </w:tc>
        <w:tc>
          <w:tcPr>
            <w:tcW w:w="3543" w:type="dxa"/>
            <w:tcBorders>
              <w:top w:val="single" w:sz="4" w:space="0" w:color="auto"/>
              <w:bottom w:val="single" w:sz="4" w:space="0" w:color="auto"/>
            </w:tcBorders>
          </w:tcPr>
          <w:p w:rsidR="008D0520" w:rsidRPr="0087257D" w:rsidRDefault="008D0520" w:rsidP="00517CB3">
            <w:pPr>
              <w:ind w:left="-60"/>
              <w:rPr>
                <w:bCs/>
              </w:rPr>
            </w:pPr>
            <w:r w:rsidRPr="0087257D">
              <w:rPr>
                <w:bCs/>
              </w:rPr>
              <w:t>Проведение предварительного следствия по уголовному делу, по которому было заключено до</w:t>
            </w:r>
            <w:r w:rsidR="00E11008" w:rsidRPr="0087257D">
              <w:rPr>
                <w:bCs/>
              </w:rPr>
              <w:t>с</w:t>
            </w:r>
            <w:r w:rsidRPr="0087257D">
              <w:rPr>
                <w:bCs/>
              </w:rPr>
              <w:t xml:space="preserve">удебное соглашение о сотрудничестве с </w:t>
            </w:r>
            <w:proofErr w:type="gramStart"/>
            <w:r w:rsidRPr="0087257D">
              <w:rPr>
                <w:bCs/>
              </w:rPr>
              <w:t xml:space="preserve">обвиняемым </w:t>
            </w:r>
            <w:r w:rsidR="00E11008" w:rsidRPr="0087257D">
              <w:rPr>
                <w:bCs/>
              </w:rPr>
              <w:t>.</w:t>
            </w:r>
            <w:proofErr w:type="gramEnd"/>
            <w:r w:rsidR="00E11008" w:rsidRPr="0087257D">
              <w:t xml:space="preserve"> Статья.</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r w:rsidRPr="0087257D">
              <w:t>Наука.Мысль. 2015. № 10. С. 80-96</w:t>
            </w:r>
          </w:p>
        </w:tc>
        <w:tc>
          <w:tcPr>
            <w:tcW w:w="1035" w:type="dxa"/>
            <w:tcBorders>
              <w:top w:val="single" w:sz="4" w:space="0" w:color="auto"/>
              <w:bottom w:val="single" w:sz="4" w:space="0" w:color="auto"/>
            </w:tcBorders>
          </w:tcPr>
          <w:p w:rsidR="008D0520" w:rsidRPr="0087257D" w:rsidRDefault="008D0520" w:rsidP="00517CB3"/>
        </w:tc>
        <w:tc>
          <w:tcPr>
            <w:tcW w:w="1772" w:type="dxa"/>
            <w:tcBorders>
              <w:top w:val="single" w:sz="4" w:space="0" w:color="auto"/>
              <w:bottom w:val="single" w:sz="4" w:space="0" w:color="auto"/>
            </w:tcBorders>
          </w:tcPr>
          <w:p w:rsidR="008D0520" w:rsidRPr="0087257D" w:rsidRDefault="008D0520" w:rsidP="00517CB3">
            <w:r w:rsidRPr="0087257D">
              <w:t>-</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t>24.</w:t>
            </w:r>
          </w:p>
        </w:tc>
        <w:tc>
          <w:tcPr>
            <w:tcW w:w="3543" w:type="dxa"/>
            <w:tcBorders>
              <w:top w:val="single" w:sz="4" w:space="0" w:color="auto"/>
              <w:bottom w:val="single" w:sz="4" w:space="0" w:color="auto"/>
            </w:tcBorders>
          </w:tcPr>
          <w:p w:rsidR="008D0520" w:rsidRPr="0087257D" w:rsidRDefault="008D0520" w:rsidP="00517CB3">
            <w:pPr>
              <w:ind w:left="-60"/>
              <w:rPr>
                <w:bCs/>
              </w:rPr>
            </w:pPr>
            <w:r w:rsidRPr="0087257D">
              <w:rPr>
                <w:bCs/>
              </w:rPr>
              <w:t>Судебное разбирательство по уголовному делу, по которому было заключено досудебное соглашение о сотрудничестве</w:t>
            </w:r>
            <w:r w:rsidR="00E11008" w:rsidRPr="0087257D">
              <w:rPr>
                <w:bCs/>
              </w:rPr>
              <w:t>.</w:t>
            </w:r>
            <w:r w:rsidR="00E11008" w:rsidRPr="0087257D">
              <w:t xml:space="preserve"> Статья.</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r w:rsidRPr="0087257D">
              <w:t>Наука.Мысль. 2015. № 10. С. 97-116</w:t>
            </w:r>
          </w:p>
        </w:tc>
        <w:tc>
          <w:tcPr>
            <w:tcW w:w="1035" w:type="dxa"/>
            <w:tcBorders>
              <w:top w:val="single" w:sz="4" w:space="0" w:color="auto"/>
              <w:bottom w:val="single" w:sz="4" w:space="0" w:color="auto"/>
            </w:tcBorders>
          </w:tcPr>
          <w:p w:rsidR="008D0520" w:rsidRPr="0087257D" w:rsidRDefault="008D0520" w:rsidP="00517CB3"/>
        </w:tc>
        <w:tc>
          <w:tcPr>
            <w:tcW w:w="1772" w:type="dxa"/>
            <w:tcBorders>
              <w:top w:val="single" w:sz="4" w:space="0" w:color="auto"/>
              <w:bottom w:val="single" w:sz="4" w:space="0" w:color="auto"/>
            </w:tcBorders>
          </w:tcPr>
          <w:p w:rsidR="008D0520" w:rsidRPr="0087257D" w:rsidRDefault="008D0520" w:rsidP="00517CB3">
            <w:r w:rsidRPr="0087257D">
              <w:t>-</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t>25.</w:t>
            </w:r>
          </w:p>
        </w:tc>
        <w:tc>
          <w:tcPr>
            <w:tcW w:w="3543" w:type="dxa"/>
            <w:tcBorders>
              <w:top w:val="single" w:sz="4" w:space="0" w:color="auto"/>
              <w:bottom w:val="single" w:sz="4" w:space="0" w:color="auto"/>
            </w:tcBorders>
          </w:tcPr>
          <w:p w:rsidR="008D0520" w:rsidRPr="0087257D" w:rsidRDefault="008D0520" w:rsidP="00517CB3">
            <w:pPr>
              <w:ind w:left="-60"/>
              <w:rPr>
                <w:bCs/>
              </w:rPr>
            </w:pPr>
            <w:r w:rsidRPr="0087257D">
              <w:rPr>
                <w:bCs/>
              </w:rPr>
              <w:t>Некоторые пробелы в законодательном регулировании досудебного соглашения о сотрудничестве по уголовному делу</w:t>
            </w:r>
            <w:r w:rsidR="00E11008" w:rsidRPr="0087257D">
              <w:rPr>
                <w:bCs/>
              </w:rPr>
              <w:t>.</w:t>
            </w:r>
            <w:r w:rsidR="00E11008" w:rsidRPr="0087257D">
              <w:t xml:space="preserve"> Статья.</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r w:rsidRPr="0087257D">
              <w:t>Наука.Мысль. 2015. № 9. С. 95-98</w:t>
            </w:r>
          </w:p>
        </w:tc>
        <w:tc>
          <w:tcPr>
            <w:tcW w:w="1035" w:type="dxa"/>
            <w:tcBorders>
              <w:top w:val="single" w:sz="4" w:space="0" w:color="auto"/>
              <w:bottom w:val="single" w:sz="4" w:space="0" w:color="auto"/>
            </w:tcBorders>
          </w:tcPr>
          <w:p w:rsidR="008D0520" w:rsidRPr="0087257D" w:rsidRDefault="008D0520" w:rsidP="00517CB3"/>
        </w:tc>
        <w:tc>
          <w:tcPr>
            <w:tcW w:w="1772" w:type="dxa"/>
            <w:tcBorders>
              <w:top w:val="single" w:sz="4" w:space="0" w:color="auto"/>
              <w:bottom w:val="single" w:sz="4" w:space="0" w:color="auto"/>
            </w:tcBorders>
          </w:tcPr>
          <w:p w:rsidR="008D0520" w:rsidRPr="0087257D" w:rsidRDefault="008D0520" w:rsidP="00517CB3">
            <w:r w:rsidRPr="0087257D">
              <w:t>-</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t>26.</w:t>
            </w:r>
          </w:p>
        </w:tc>
        <w:tc>
          <w:tcPr>
            <w:tcW w:w="3543" w:type="dxa"/>
            <w:tcBorders>
              <w:top w:val="single" w:sz="4" w:space="0" w:color="auto"/>
              <w:bottom w:val="single" w:sz="4" w:space="0" w:color="auto"/>
            </w:tcBorders>
          </w:tcPr>
          <w:p w:rsidR="008D0520" w:rsidRPr="0087257D" w:rsidRDefault="008D0520" w:rsidP="00517CB3">
            <w:pPr>
              <w:ind w:left="-60"/>
              <w:rPr>
                <w:bCs/>
              </w:rPr>
            </w:pPr>
            <w:r w:rsidRPr="0087257D">
              <w:rPr>
                <w:bCs/>
              </w:rPr>
              <w:t>Досудебное соглашение о сотрудничестве сторон в уголовном процессе Российской Федерации</w:t>
            </w:r>
            <w:r w:rsidR="00E11008" w:rsidRPr="0087257D">
              <w:rPr>
                <w:bCs/>
              </w:rPr>
              <w:t>.</w:t>
            </w:r>
            <w:r w:rsidR="00E11008" w:rsidRPr="0087257D">
              <w:t xml:space="preserve"> Статья.</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 xml:space="preserve">электронная </w:t>
            </w:r>
          </w:p>
        </w:tc>
        <w:tc>
          <w:tcPr>
            <w:tcW w:w="2552" w:type="dxa"/>
            <w:tcBorders>
              <w:top w:val="single" w:sz="4" w:space="0" w:color="auto"/>
              <w:bottom w:val="single" w:sz="4" w:space="0" w:color="auto"/>
            </w:tcBorders>
          </w:tcPr>
          <w:p w:rsidR="008D0520" w:rsidRPr="0087257D" w:rsidRDefault="008D0520" w:rsidP="00517CB3">
            <w:r w:rsidRPr="0087257D">
              <w:t>104Наука.Мысль. 2015. № 10.</w:t>
            </w:r>
          </w:p>
        </w:tc>
        <w:tc>
          <w:tcPr>
            <w:tcW w:w="1035" w:type="dxa"/>
            <w:tcBorders>
              <w:top w:val="single" w:sz="4" w:space="0" w:color="auto"/>
              <w:bottom w:val="single" w:sz="4" w:space="0" w:color="auto"/>
            </w:tcBorders>
          </w:tcPr>
          <w:p w:rsidR="008D0520" w:rsidRPr="0087257D" w:rsidRDefault="008D0520" w:rsidP="00517CB3"/>
        </w:tc>
        <w:tc>
          <w:tcPr>
            <w:tcW w:w="1772" w:type="dxa"/>
            <w:tcBorders>
              <w:top w:val="single" w:sz="4" w:space="0" w:color="auto"/>
              <w:bottom w:val="single" w:sz="4" w:space="0" w:color="auto"/>
            </w:tcBorders>
          </w:tcPr>
          <w:p w:rsidR="008D0520" w:rsidRPr="0087257D" w:rsidRDefault="008D0520" w:rsidP="00517CB3">
            <w:r w:rsidRPr="0087257D">
              <w:t>-</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t>27.</w:t>
            </w:r>
          </w:p>
        </w:tc>
        <w:tc>
          <w:tcPr>
            <w:tcW w:w="3543" w:type="dxa"/>
            <w:tcBorders>
              <w:top w:val="single" w:sz="4" w:space="0" w:color="auto"/>
              <w:bottom w:val="single" w:sz="4" w:space="0" w:color="auto"/>
            </w:tcBorders>
          </w:tcPr>
          <w:p w:rsidR="008D0520" w:rsidRPr="0087257D" w:rsidRDefault="008D0520" w:rsidP="00517CB3">
            <w:pPr>
              <w:ind w:left="-60"/>
              <w:rPr>
                <w:bCs/>
              </w:rPr>
            </w:pPr>
            <w:r w:rsidRPr="0087257D">
              <w:rPr>
                <w:bCs/>
              </w:rPr>
              <w:t>Актуальные вопросы процедуры совершенствования института досудебного соглашения о сотрудничестве в уголовно-процессуальном праве</w:t>
            </w:r>
            <w:r w:rsidR="00E11008" w:rsidRPr="0087257D">
              <w:rPr>
                <w:bCs/>
              </w:rPr>
              <w:t>.</w:t>
            </w:r>
            <w:r w:rsidR="00E11008" w:rsidRPr="0087257D">
              <w:t xml:space="preserve"> Статья.</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r w:rsidRPr="0087257D">
              <w:t>Наука.Мысль. 2015. № 6. С.105-111</w:t>
            </w:r>
          </w:p>
        </w:tc>
        <w:tc>
          <w:tcPr>
            <w:tcW w:w="1035" w:type="dxa"/>
            <w:tcBorders>
              <w:top w:val="single" w:sz="4" w:space="0" w:color="auto"/>
              <w:bottom w:val="single" w:sz="4" w:space="0" w:color="auto"/>
            </w:tcBorders>
          </w:tcPr>
          <w:p w:rsidR="008D0520" w:rsidRPr="0087257D" w:rsidRDefault="008D0520" w:rsidP="00517CB3"/>
        </w:tc>
        <w:tc>
          <w:tcPr>
            <w:tcW w:w="1772" w:type="dxa"/>
            <w:tcBorders>
              <w:top w:val="single" w:sz="4" w:space="0" w:color="auto"/>
              <w:bottom w:val="single" w:sz="4" w:space="0" w:color="auto"/>
            </w:tcBorders>
          </w:tcPr>
          <w:p w:rsidR="008D0520" w:rsidRPr="0087257D" w:rsidRDefault="008D0520" w:rsidP="00517CB3">
            <w:r w:rsidRPr="0087257D">
              <w:t>-</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28.</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Продолжение совершенствования института досудебного соглашения о сотрудничестве в уголовно-процессуальном праве.</w:t>
            </w:r>
            <w:r w:rsidRPr="0087257D">
              <w:t xml:space="preserve"> Статья.</w:t>
            </w:r>
            <w:r w:rsidRPr="0087257D">
              <w:rPr>
                <w:bCs/>
              </w:rPr>
              <w:t xml:space="preserve"> </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 xml:space="preserve">Юридическая наука и практика: Вестник Нижегородской академии МВД России. 2016, №4(36). С. 100- </w:t>
            </w:r>
          </w:p>
        </w:tc>
        <w:tc>
          <w:tcPr>
            <w:tcW w:w="1035" w:type="dxa"/>
            <w:tcBorders>
              <w:top w:val="single" w:sz="4" w:space="0" w:color="auto"/>
              <w:bottom w:val="single" w:sz="4" w:space="0" w:color="auto"/>
            </w:tcBorders>
          </w:tcPr>
          <w:p w:rsidR="00E11008" w:rsidRPr="0087257D" w:rsidRDefault="00E11008" w:rsidP="00517CB3"/>
        </w:tc>
        <w:tc>
          <w:tcPr>
            <w:tcW w:w="1772" w:type="dxa"/>
            <w:tcBorders>
              <w:top w:val="single" w:sz="4" w:space="0" w:color="auto"/>
              <w:bottom w:val="single" w:sz="4" w:space="0" w:color="auto"/>
            </w:tcBorders>
          </w:tcPr>
          <w:p w:rsidR="00E11008" w:rsidRPr="0087257D" w:rsidRDefault="00E11008" w:rsidP="00517CB3">
            <w:r w:rsidRPr="0087257D">
              <w:t>-</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p w:rsidR="00E11008" w:rsidRPr="0087257D" w:rsidRDefault="00E11008" w:rsidP="00517CB3">
            <w:r w:rsidRPr="0087257D">
              <w:t>29.</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Административно-юрисдикционная деятельность органов внутренних дел.</w:t>
            </w:r>
            <w:r w:rsidRPr="0087257D">
              <w:t xml:space="preserve"> Статья.</w:t>
            </w:r>
            <w:r w:rsidRPr="0087257D">
              <w:rPr>
                <w:bCs/>
              </w:rPr>
              <w:t xml:space="preserve"> </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 xml:space="preserve">Учебник/ Федеральное госудапственное казенное образовательное учреждение ВПО «Нижегородская академия Министрерства </w:t>
            </w:r>
            <w:r w:rsidRPr="0087257D">
              <w:lastRenderedPageBreak/>
              <w:t xml:space="preserve">внутренних дел Российской Федерации» </w:t>
            </w:r>
          </w:p>
        </w:tc>
        <w:tc>
          <w:tcPr>
            <w:tcW w:w="1035" w:type="dxa"/>
            <w:tcBorders>
              <w:top w:val="single" w:sz="4" w:space="0" w:color="auto"/>
              <w:bottom w:val="single" w:sz="4" w:space="0" w:color="auto"/>
            </w:tcBorders>
          </w:tcPr>
          <w:p w:rsidR="00E11008" w:rsidRPr="0087257D" w:rsidRDefault="00E11008" w:rsidP="00517CB3"/>
        </w:tc>
        <w:tc>
          <w:tcPr>
            <w:tcW w:w="1772" w:type="dxa"/>
            <w:tcBorders>
              <w:top w:val="single" w:sz="4" w:space="0" w:color="auto"/>
              <w:bottom w:val="single" w:sz="4" w:space="0" w:color="auto"/>
            </w:tcBorders>
          </w:tcPr>
          <w:p w:rsidR="00E11008" w:rsidRPr="0087257D" w:rsidRDefault="00E11008" w:rsidP="00517CB3">
            <w:r w:rsidRPr="0087257D">
              <w:t>Авторский коллектив</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lastRenderedPageBreak/>
              <w:t>30.</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Уголовный процесс современной России. Проблемные лекции в 2Т. Том2. Досудебное и судебное разбирательство.</w:t>
            </w:r>
            <w:r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Учебное пособие/ Москва, 2016. Сер.64. Авторский коллектив(2-е изд., пер. и доп.)</w:t>
            </w:r>
          </w:p>
        </w:tc>
        <w:tc>
          <w:tcPr>
            <w:tcW w:w="1035" w:type="dxa"/>
            <w:tcBorders>
              <w:top w:val="single" w:sz="4" w:space="0" w:color="auto"/>
              <w:bottom w:val="single" w:sz="4" w:space="0" w:color="auto"/>
            </w:tcBorders>
          </w:tcPr>
          <w:p w:rsidR="00E11008" w:rsidRPr="0087257D" w:rsidRDefault="00E11008" w:rsidP="00517CB3"/>
        </w:tc>
        <w:tc>
          <w:tcPr>
            <w:tcW w:w="1772" w:type="dxa"/>
            <w:tcBorders>
              <w:top w:val="single" w:sz="4" w:space="0" w:color="auto"/>
              <w:bottom w:val="single" w:sz="4" w:space="0" w:color="auto"/>
            </w:tcBorders>
          </w:tcPr>
          <w:p w:rsidR="00E11008" w:rsidRPr="0087257D" w:rsidRDefault="00E11008" w:rsidP="00517CB3">
            <w:r w:rsidRPr="0087257D">
              <w:t>Авторский коллектив</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31.</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Уголовный процесс Современной России. Проблемные лекции в 2 томах. Том 1. Общие положения уголовного судопроизводства.</w:t>
            </w:r>
            <w:r w:rsidRPr="0087257D">
              <w:t xml:space="preserve"> Статья.</w:t>
            </w:r>
            <w:r w:rsidRPr="0087257D">
              <w:rPr>
                <w:bCs/>
              </w:rPr>
              <w:t xml:space="preserve"> </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Учебное пособие/ Москва, 2016. Сер.64. Авторский коллектив(2-е изд., пер. и доп.)</w:t>
            </w:r>
          </w:p>
        </w:tc>
        <w:tc>
          <w:tcPr>
            <w:tcW w:w="1035" w:type="dxa"/>
            <w:tcBorders>
              <w:top w:val="single" w:sz="4" w:space="0" w:color="auto"/>
              <w:bottom w:val="single" w:sz="4" w:space="0" w:color="auto"/>
            </w:tcBorders>
          </w:tcPr>
          <w:p w:rsidR="00E11008" w:rsidRPr="0087257D" w:rsidRDefault="00E11008" w:rsidP="00517CB3"/>
        </w:tc>
        <w:tc>
          <w:tcPr>
            <w:tcW w:w="1772" w:type="dxa"/>
            <w:tcBorders>
              <w:top w:val="single" w:sz="4" w:space="0" w:color="auto"/>
              <w:bottom w:val="single" w:sz="4" w:space="0" w:color="auto"/>
            </w:tcBorders>
          </w:tcPr>
          <w:p w:rsidR="00E11008" w:rsidRPr="0087257D" w:rsidRDefault="00E11008" w:rsidP="00517CB3">
            <w:r w:rsidRPr="0087257D">
              <w:t>Авторский коллектив</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32.</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Ипотека: понятие, значение и место в системе российского права.</w:t>
            </w:r>
            <w:r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Сборник Международной научно-практической конференции 15 марта 2017 г.</w:t>
            </w:r>
            <w:r w:rsidRPr="0087257D">
              <w:rPr>
                <w:rFonts w:eastAsia="Calibri"/>
                <w:lang w:eastAsia="ar-SA"/>
              </w:rPr>
              <w:t xml:space="preserve"> </w:t>
            </w:r>
            <w:r w:rsidRPr="0087257D">
              <w:t xml:space="preserve">г. Екатеринбург: НИЦ АЭТЕРНА. С. </w:t>
            </w:r>
            <w:r w:rsidRPr="0087257D">
              <w:rPr>
                <w:lang w:bidi="ru-RU"/>
              </w:rPr>
              <w:t>224-228</w:t>
            </w:r>
          </w:p>
        </w:tc>
        <w:tc>
          <w:tcPr>
            <w:tcW w:w="1035" w:type="dxa"/>
            <w:tcBorders>
              <w:top w:val="single" w:sz="4" w:space="0" w:color="auto"/>
              <w:bottom w:val="single" w:sz="4" w:space="0" w:color="auto"/>
            </w:tcBorders>
          </w:tcPr>
          <w:p w:rsidR="00E11008" w:rsidRPr="0087257D" w:rsidRDefault="00E11008" w:rsidP="00517CB3">
            <w:r w:rsidRPr="0087257D">
              <w:t>0,2</w:t>
            </w:r>
          </w:p>
        </w:tc>
        <w:tc>
          <w:tcPr>
            <w:tcW w:w="1772" w:type="dxa"/>
            <w:tcBorders>
              <w:top w:val="single" w:sz="4" w:space="0" w:color="auto"/>
              <w:bottom w:val="single" w:sz="4" w:space="0" w:color="auto"/>
            </w:tcBorders>
          </w:tcPr>
          <w:p w:rsidR="00E11008" w:rsidRPr="0087257D" w:rsidRDefault="00E11008" w:rsidP="00517CB3">
            <w:r w:rsidRPr="0087257D">
              <w:t>В соавт.</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r w:rsidRPr="0087257D">
              <w:t>33.</w:t>
            </w:r>
          </w:p>
        </w:tc>
        <w:tc>
          <w:tcPr>
            <w:tcW w:w="3543" w:type="dxa"/>
            <w:tcBorders>
              <w:top w:val="single" w:sz="4" w:space="0" w:color="auto"/>
              <w:bottom w:val="single" w:sz="4" w:space="0" w:color="auto"/>
            </w:tcBorders>
          </w:tcPr>
          <w:p w:rsidR="008D0520" w:rsidRPr="0087257D" w:rsidRDefault="008D0520" w:rsidP="00517CB3">
            <w:pPr>
              <w:ind w:left="-60"/>
              <w:rPr>
                <w:bCs/>
                <w:lang w:val="en-US"/>
              </w:rPr>
            </w:pPr>
            <w:r w:rsidRPr="0087257D">
              <w:rPr>
                <w:bCs/>
                <w:lang w:val="en-US"/>
              </w:rPr>
              <w:t>Comparative Analysis of Mediation Procedures and the Judicial Settlement of Conflicts</w:t>
            </w:r>
            <w:r w:rsidR="006A6EEE" w:rsidRPr="0087257D">
              <w:rPr>
                <w:bCs/>
                <w:lang w:val="en-US"/>
              </w:rPr>
              <w:t>.</w:t>
            </w:r>
            <w:r w:rsidR="006A6EEE" w:rsidRPr="0087257D">
              <w:rPr>
                <w:lang w:val="en-US"/>
              </w:rPr>
              <w:t xml:space="preserve"> </w:t>
            </w:r>
            <w:r w:rsidR="006A6EEE" w:rsidRPr="0087257D">
              <w:t>Статья.</w:t>
            </w:r>
            <w:r w:rsidRPr="0087257D">
              <w:rPr>
                <w:bCs/>
                <w:lang w:val="en-US"/>
              </w:rPr>
              <w:t xml:space="preserve"> </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lang w:val="en-US"/>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pPr>
              <w:rPr>
                <w:lang w:val="en-US"/>
              </w:rPr>
            </w:pPr>
            <w:r w:rsidRPr="0087257D">
              <w:rPr>
                <w:lang w:val="en-US"/>
              </w:rPr>
              <w:t>European Research Studies Journal, Volume XX, Issue 3A 2017</w:t>
            </w:r>
          </w:p>
        </w:tc>
        <w:tc>
          <w:tcPr>
            <w:tcW w:w="1035" w:type="dxa"/>
            <w:tcBorders>
              <w:top w:val="single" w:sz="4" w:space="0" w:color="auto"/>
              <w:bottom w:val="single" w:sz="4" w:space="0" w:color="auto"/>
            </w:tcBorders>
          </w:tcPr>
          <w:p w:rsidR="008D0520" w:rsidRPr="0087257D" w:rsidRDefault="008D0520" w:rsidP="00517CB3">
            <w:pPr>
              <w:rPr>
                <w:lang w:val="en-US"/>
              </w:rPr>
            </w:pPr>
          </w:p>
        </w:tc>
        <w:tc>
          <w:tcPr>
            <w:tcW w:w="1772" w:type="dxa"/>
            <w:tcBorders>
              <w:top w:val="single" w:sz="4" w:space="0" w:color="auto"/>
              <w:bottom w:val="single" w:sz="4" w:space="0" w:color="auto"/>
            </w:tcBorders>
          </w:tcPr>
          <w:p w:rsidR="008D0520" w:rsidRPr="0087257D" w:rsidRDefault="008D0520" w:rsidP="00517CB3">
            <w:pPr>
              <w:rPr>
                <w:lang w:val="en-US"/>
              </w:rPr>
            </w:pPr>
            <w:r w:rsidRPr="0087257D">
              <w:rPr>
                <w:lang w:val="en-US"/>
              </w:rPr>
              <w:t>V.I. Vlasov,</w:t>
            </w:r>
          </w:p>
          <w:p w:rsidR="008D0520" w:rsidRPr="0087257D" w:rsidRDefault="008D0520" w:rsidP="00517CB3">
            <w:pPr>
              <w:rPr>
                <w:lang w:val="en-US"/>
              </w:rPr>
            </w:pPr>
            <w:r w:rsidRPr="0087257D">
              <w:rPr>
                <w:lang w:val="en-US"/>
              </w:rPr>
              <w:t>G.B. Vlasova,</w:t>
            </w:r>
          </w:p>
          <w:p w:rsidR="008D0520" w:rsidRPr="0087257D" w:rsidRDefault="008D0520" w:rsidP="00517CB3">
            <w:pPr>
              <w:rPr>
                <w:lang w:val="en-US"/>
              </w:rPr>
            </w:pPr>
            <w:r w:rsidRPr="0087257D">
              <w:rPr>
                <w:lang w:val="en-US"/>
              </w:rPr>
              <w:t>S.V. Denisenko,</w:t>
            </w:r>
          </w:p>
          <w:p w:rsidR="008D0520" w:rsidRPr="0087257D" w:rsidRDefault="008D0520" w:rsidP="00517CB3">
            <w:pPr>
              <w:rPr>
                <w:lang w:val="en-US"/>
              </w:rPr>
            </w:pPr>
            <w:r w:rsidRPr="0087257D">
              <w:rPr>
                <w:lang w:val="en-US"/>
              </w:rPr>
              <w:t>V.V. Kolesnik</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pPr>
              <w:rPr>
                <w:lang w:val="en-US"/>
              </w:rPr>
            </w:pPr>
            <w:r w:rsidRPr="0087257D">
              <w:rPr>
                <w:lang w:val="en-US"/>
              </w:rPr>
              <w:t>34.</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Актуальные вопросы процедуры, предусмотренной главой 40.1 УПК РФ в контексте российской правовой культуры</w:t>
            </w:r>
            <w:r w:rsidR="006A6EEE" w:rsidRPr="0087257D">
              <w:rPr>
                <w:bCs/>
              </w:rPr>
              <w:t>.</w:t>
            </w:r>
            <w:r w:rsidR="006A6EEE" w:rsidRPr="0087257D">
              <w:t xml:space="preserve"> Статья.</w:t>
            </w:r>
            <w:r w:rsidRPr="0087257D">
              <w:rPr>
                <w:bCs/>
              </w:rPr>
              <w:t xml:space="preserve"> </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Российское правосудие в современных условиях: актуальные проблемы и перспективы развития. Москва, 2017</w:t>
            </w:r>
          </w:p>
        </w:tc>
        <w:tc>
          <w:tcPr>
            <w:tcW w:w="1035" w:type="dxa"/>
            <w:tcBorders>
              <w:top w:val="single" w:sz="4" w:space="0" w:color="auto"/>
              <w:bottom w:val="single" w:sz="4" w:space="0" w:color="auto"/>
            </w:tcBorders>
          </w:tcPr>
          <w:p w:rsidR="00E11008" w:rsidRPr="0087257D" w:rsidRDefault="00E11008" w:rsidP="00517CB3">
            <w:r w:rsidRPr="0087257D">
              <w:t>0,2</w:t>
            </w:r>
          </w:p>
        </w:tc>
        <w:tc>
          <w:tcPr>
            <w:tcW w:w="1772" w:type="dxa"/>
            <w:tcBorders>
              <w:top w:val="single" w:sz="4" w:space="0" w:color="auto"/>
              <w:bottom w:val="single" w:sz="4" w:space="0" w:color="auto"/>
            </w:tcBorders>
          </w:tcPr>
          <w:p w:rsidR="00E11008" w:rsidRPr="0087257D" w:rsidRDefault="00E11008" w:rsidP="00517CB3">
            <w:r w:rsidRPr="0087257D">
              <w:t>соглашение-</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 xml:space="preserve">35. </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Деятельность полиции по предоставлению государственных услуг в области безопасности дорожного движения</w:t>
            </w:r>
            <w:r w:rsidR="006A6EEE" w:rsidRPr="0087257D">
              <w:rPr>
                <w:bCs/>
              </w:rPr>
              <w:t>.</w:t>
            </w:r>
            <w:r w:rsidR="006A6EEE"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Учебно-практическое пособие /Издательство «Бук», 2017 год</w:t>
            </w:r>
          </w:p>
        </w:tc>
        <w:tc>
          <w:tcPr>
            <w:tcW w:w="1035" w:type="dxa"/>
            <w:tcBorders>
              <w:top w:val="single" w:sz="4" w:space="0" w:color="auto"/>
              <w:bottom w:val="single" w:sz="4" w:space="0" w:color="auto"/>
            </w:tcBorders>
          </w:tcPr>
          <w:p w:rsidR="00E11008" w:rsidRPr="0087257D" w:rsidRDefault="00E11008" w:rsidP="00517CB3">
            <w:r w:rsidRPr="0087257D">
              <w:t>3,5</w:t>
            </w:r>
          </w:p>
        </w:tc>
        <w:tc>
          <w:tcPr>
            <w:tcW w:w="1772" w:type="dxa"/>
            <w:tcBorders>
              <w:top w:val="single" w:sz="4" w:space="0" w:color="auto"/>
              <w:bottom w:val="single" w:sz="4" w:space="0" w:color="auto"/>
            </w:tcBorders>
          </w:tcPr>
          <w:p w:rsidR="00E11008" w:rsidRPr="0087257D" w:rsidRDefault="00E11008" w:rsidP="00517CB3">
            <w:r w:rsidRPr="0087257D">
              <w:t>Р.Н. Самойлюк, А.Ю. Афанасьев, Р.Х. Миннебаев, В.В. Колесник, К.В. Руденок</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36.</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Досудебное соглашение о сотрудничестве сторон в российском уголовном судопроизводстве</w:t>
            </w:r>
            <w:r w:rsidR="006A6EEE" w:rsidRPr="0087257D">
              <w:rPr>
                <w:bCs/>
              </w:rPr>
              <w:t>.</w:t>
            </w:r>
            <w:r w:rsidR="006A6EEE"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Монография /Издательство «Юрлитинформ», г.Москва, 2018 год</w:t>
            </w:r>
          </w:p>
        </w:tc>
        <w:tc>
          <w:tcPr>
            <w:tcW w:w="1035" w:type="dxa"/>
            <w:tcBorders>
              <w:top w:val="single" w:sz="4" w:space="0" w:color="auto"/>
              <w:bottom w:val="single" w:sz="4" w:space="0" w:color="auto"/>
            </w:tcBorders>
          </w:tcPr>
          <w:p w:rsidR="00E11008" w:rsidRPr="0087257D" w:rsidRDefault="00E11008" w:rsidP="00517CB3">
            <w:r w:rsidRPr="0087257D">
              <w:t>13,5</w:t>
            </w:r>
          </w:p>
        </w:tc>
        <w:tc>
          <w:tcPr>
            <w:tcW w:w="1772" w:type="dxa"/>
            <w:tcBorders>
              <w:top w:val="single" w:sz="4" w:space="0" w:color="auto"/>
              <w:bottom w:val="single" w:sz="4" w:space="0" w:color="auto"/>
            </w:tcBorders>
          </w:tcPr>
          <w:p w:rsidR="00E11008" w:rsidRPr="0087257D" w:rsidRDefault="00E11008" w:rsidP="00517CB3">
            <w:r w:rsidRPr="0087257D">
              <w:t>Александров А.С., Колесник В.В.</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37.</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Банкротство физического лица от теории к практике</w:t>
            </w:r>
            <w:r w:rsidR="006A6EEE" w:rsidRPr="0087257D">
              <w:rPr>
                <w:bCs/>
              </w:rPr>
              <w:t>.</w:t>
            </w:r>
            <w:r w:rsidR="006A6EEE"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 xml:space="preserve">Наука и образование: хозяйство и экономика; предпринимательство; право и управление. 2018 № 5 (96)  </w:t>
            </w:r>
          </w:p>
        </w:tc>
        <w:tc>
          <w:tcPr>
            <w:tcW w:w="1035" w:type="dxa"/>
            <w:tcBorders>
              <w:top w:val="single" w:sz="4" w:space="0" w:color="auto"/>
              <w:bottom w:val="single" w:sz="4" w:space="0" w:color="auto"/>
            </w:tcBorders>
          </w:tcPr>
          <w:p w:rsidR="00E11008" w:rsidRPr="0087257D" w:rsidRDefault="00E11008" w:rsidP="00517CB3">
            <w:r w:rsidRPr="0087257D">
              <w:t>0,2</w:t>
            </w:r>
          </w:p>
        </w:tc>
        <w:tc>
          <w:tcPr>
            <w:tcW w:w="1772" w:type="dxa"/>
            <w:tcBorders>
              <w:top w:val="single" w:sz="4" w:space="0" w:color="auto"/>
              <w:bottom w:val="single" w:sz="4" w:space="0" w:color="auto"/>
            </w:tcBorders>
          </w:tcPr>
          <w:p w:rsidR="00E11008" w:rsidRPr="0087257D" w:rsidRDefault="00E11008" w:rsidP="00517CB3">
            <w:r w:rsidRPr="0087257D">
              <w:t>Федоренко Н.В., Колесник И.В., Колесник В.В.</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38.</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Теоретико-правовые основы предпринимательства</w:t>
            </w:r>
            <w:r w:rsidR="006A6EEE" w:rsidRPr="0087257D">
              <w:rPr>
                <w:bCs/>
              </w:rPr>
              <w:t>.</w:t>
            </w:r>
            <w:r w:rsidR="006A6EEE"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 xml:space="preserve">учебное пособие/ Ростов-на-Дону, </w:t>
            </w:r>
            <w:r w:rsidRPr="0087257D">
              <w:lastRenderedPageBreak/>
              <w:t>2018г. Издательско-полиграфический комплекс РГЭУ (РИНХ)</w:t>
            </w:r>
          </w:p>
        </w:tc>
        <w:tc>
          <w:tcPr>
            <w:tcW w:w="1035" w:type="dxa"/>
            <w:tcBorders>
              <w:top w:val="single" w:sz="4" w:space="0" w:color="auto"/>
              <w:bottom w:val="single" w:sz="4" w:space="0" w:color="auto"/>
            </w:tcBorders>
          </w:tcPr>
          <w:p w:rsidR="00E11008" w:rsidRPr="0087257D" w:rsidRDefault="00E11008" w:rsidP="00517CB3"/>
        </w:tc>
        <w:tc>
          <w:tcPr>
            <w:tcW w:w="1772" w:type="dxa"/>
            <w:tcBorders>
              <w:top w:val="single" w:sz="4" w:space="0" w:color="auto"/>
              <w:bottom w:val="single" w:sz="4" w:space="0" w:color="auto"/>
            </w:tcBorders>
          </w:tcPr>
          <w:p w:rsidR="00E11008" w:rsidRPr="0087257D" w:rsidRDefault="00E11008" w:rsidP="00517CB3">
            <w:r w:rsidRPr="0087257D">
              <w:t xml:space="preserve">Федоренко Н.В., </w:t>
            </w:r>
            <w:r w:rsidRPr="0087257D">
              <w:lastRenderedPageBreak/>
              <w:t>Колесник И.В., Колесник В.В.</w:t>
            </w:r>
          </w:p>
        </w:tc>
      </w:tr>
      <w:tr w:rsidR="00E11008" w:rsidRPr="0087257D" w:rsidTr="00E11008">
        <w:tc>
          <w:tcPr>
            <w:tcW w:w="852" w:type="dxa"/>
            <w:tcBorders>
              <w:top w:val="single" w:sz="4" w:space="0" w:color="auto"/>
              <w:bottom w:val="single" w:sz="4" w:space="0" w:color="auto"/>
            </w:tcBorders>
          </w:tcPr>
          <w:p w:rsidR="008D0520" w:rsidRPr="0087257D" w:rsidRDefault="008D0520" w:rsidP="00517CB3">
            <w:pPr>
              <w:rPr>
                <w:lang w:val="en-US"/>
              </w:rPr>
            </w:pPr>
            <w:r w:rsidRPr="0087257D">
              <w:lastRenderedPageBreak/>
              <w:t>39.</w:t>
            </w:r>
          </w:p>
        </w:tc>
        <w:tc>
          <w:tcPr>
            <w:tcW w:w="3543" w:type="dxa"/>
            <w:tcBorders>
              <w:top w:val="single" w:sz="4" w:space="0" w:color="auto"/>
              <w:bottom w:val="single" w:sz="4" w:space="0" w:color="auto"/>
            </w:tcBorders>
          </w:tcPr>
          <w:p w:rsidR="008D0520" w:rsidRPr="0087257D" w:rsidRDefault="008D0520" w:rsidP="00517CB3">
            <w:pPr>
              <w:ind w:left="-60"/>
              <w:rPr>
                <w:bCs/>
                <w:lang w:val="en-US"/>
              </w:rPr>
            </w:pPr>
            <w:r w:rsidRPr="0087257D">
              <w:rPr>
                <w:bCs/>
                <w:lang w:val="en-US"/>
              </w:rPr>
              <w:t>Law enforcement problemsat appointment administrative punishment</w:t>
            </w:r>
            <w:r w:rsidR="006A6EEE" w:rsidRPr="0087257D">
              <w:rPr>
                <w:bCs/>
                <w:lang w:val="en-US"/>
              </w:rPr>
              <w:t>.</w:t>
            </w:r>
            <w:r w:rsidR="006A6EEE" w:rsidRPr="0087257D">
              <w:rPr>
                <w:lang w:val="en-US"/>
              </w:rPr>
              <w:t xml:space="preserve"> </w:t>
            </w:r>
            <w:r w:rsidR="006A6EEE" w:rsidRPr="0087257D">
              <w:t>Статья.</w:t>
            </w:r>
          </w:p>
        </w:tc>
        <w:tc>
          <w:tcPr>
            <w:tcW w:w="1134" w:type="dxa"/>
            <w:tcBorders>
              <w:top w:val="single" w:sz="4" w:space="0" w:color="auto"/>
              <w:bottom w:val="single" w:sz="4" w:space="0" w:color="auto"/>
            </w:tcBorders>
          </w:tcPr>
          <w:p w:rsidR="008D0520" w:rsidRPr="0087257D" w:rsidRDefault="008D0520" w:rsidP="00517CB3">
            <w:pPr>
              <w:pStyle w:val="1"/>
              <w:ind w:left="0" w:right="-108"/>
              <w:rPr>
                <w:sz w:val="24"/>
                <w:szCs w:val="24"/>
              </w:rPr>
            </w:pPr>
            <w:r w:rsidRPr="0087257D">
              <w:rPr>
                <w:sz w:val="24"/>
                <w:szCs w:val="24"/>
              </w:rPr>
              <w:t>электронная</w:t>
            </w:r>
          </w:p>
        </w:tc>
        <w:tc>
          <w:tcPr>
            <w:tcW w:w="2552" w:type="dxa"/>
            <w:tcBorders>
              <w:top w:val="single" w:sz="4" w:space="0" w:color="auto"/>
              <w:bottom w:val="single" w:sz="4" w:space="0" w:color="auto"/>
            </w:tcBorders>
          </w:tcPr>
          <w:p w:rsidR="008D0520" w:rsidRPr="0087257D" w:rsidRDefault="008D0520" w:rsidP="00517CB3">
            <w:pPr>
              <w:rPr>
                <w:lang w:val="en-US"/>
              </w:rPr>
            </w:pPr>
            <w:r w:rsidRPr="0087257D">
              <w:rPr>
                <w:lang w:val="en-US"/>
              </w:rPr>
              <w:t xml:space="preserve">European Research Studies Journal, </w:t>
            </w:r>
            <w:r w:rsidRPr="0087257D">
              <w:t>скопус</w:t>
            </w:r>
          </w:p>
        </w:tc>
        <w:tc>
          <w:tcPr>
            <w:tcW w:w="1035" w:type="dxa"/>
            <w:tcBorders>
              <w:top w:val="single" w:sz="4" w:space="0" w:color="auto"/>
              <w:bottom w:val="single" w:sz="4" w:space="0" w:color="auto"/>
            </w:tcBorders>
          </w:tcPr>
          <w:p w:rsidR="008D0520" w:rsidRPr="0087257D" w:rsidRDefault="008D0520" w:rsidP="00517CB3">
            <w:pPr>
              <w:rPr>
                <w:lang w:val="en-US"/>
              </w:rPr>
            </w:pPr>
          </w:p>
        </w:tc>
        <w:tc>
          <w:tcPr>
            <w:tcW w:w="1772" w:type="dxa"/>
            <w:tcBorders>
              <w:top w:val="single" w:sz="4" w:space="0" w:color="auto"/>
              <w:bottom w:val="single" w:sz="4" w:space="0" w:color="auto"/>
            </w:tcBorders>
          </w:tcPr>
          <w:p w:rsidR="008D0520" w:rsidRPr="0087257D" w:rsidRDefault="008D0520" w:rsidP="00517CB3">
            <w:pPr>
              <w:rPr>
                <w:lang w:val="en-US"/>
              </w:rPr>
            </w:pPr>
            <w:r w:rsidRPr="0087257D">
              <w:rPr>
                <w:lang w:val="en-US"/>
              </w:rPr>
              <w:t>Natalia V. Fedorenko, Veronika V. Kolesnik, Julia V. Fedorenko</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40.</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Судебное доказывание при заключении досудебного соглашения о сотрудничестве</w:t>
            </w:r>
            <w:r w:rsidR="006A6EEE" w:rsidRPr="0087257D">
              <w:rPr>
                <w:bCs/>
              </w:rPr>
              <w:t>.</w:t>
            </w:r>
            <w:r w:rsidR="006A6EEE" w:rsidRPr="0087257D">
              <w:t xml:space="preserve"> 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 xml:space="preserve">Актуальные проблемы юридической науки и практики: сборник статей; [под ред. А. Ю. Афанасьева]. — </w:t>
            </w:r>
            <w:proofErr w:type="gramStart"/>
            <w:r w:rsidRPr="0087257D">
              <w:t>Казань :</w:t>
            </w:r>
            <w:proofErr w:type="gramEnd"/>
            <w:r w:rsidRPr="0087257D">
              <w:t xml:space="preserve"> Бук, 2019. — 110 с. С.30</w:t>
            </w:r>
          </w:p>
        </w:tc>
        <w:tc>
          <w:tcPr>
            <w:tcW w:w="1035" w:type="dxa"/>
            <w:tcBorders>
              <w:top w:val="single" w:sz="4" w:space="0" w:color="auto"/>
              <w:bottom w:val="single" w:sz="4" w:space="0" w:color="auto"/>
            </w:tcBorders>
          </w:tcPr>
          <w:p w:rsidR="00E11008" w:rsidRPr="0087257D" w:rsidRDefault="00E11008" w:rsidP="00517CB3"/>
        </w:tc>
        <w:tc>
          <w:tcPr>
            <w:tcW w:w="1772" w:type="dxa"/>
            <w:tcBorders>
              <w:top w:val="single" w:sz="4" w:space="0" w:color="auto"/>
              <w:bottom w:val="single" w:sz="4" w:space="0" w:color="auto"/>
            </w:tcBorders>
          </w:tcPr>
          <w:p w:rsidR="00E11008" w:rsidRPr="0087257D" w:rsidRDefault="00E11008" w:rsidP="00517CB3">
            <w:r w:rsidRPr="0087257D">
              <w:t>-</w:t>
            </w:r>
          </w:p>
        </w:tc>
      </w:tr>
      <w:tr w:rsidR="00E11008" w:rsidRPr="0087257D" w:rsidTr="00E11008">
        <w:tc>
          <w:tcPr>
            <w:tcW w:w="852" w:type="dxa"/>
            <w:tcBorders>
              <w:top w:val="single" w:sz="4" w:space="0" w:color="auto"/>
              <w:bottom w:val="single" w:sz="4" w:space="0" w:color="auto"/>
            </w:tcBorders>
          </w:tcPr>
          <w:p w:rsidR="00E11008" w:rsidRPr="0087257D" w:rsidRDefault="00E11008" w:rsidP="00517CB3">
            <w:r w:rsidRPr="0087257D">
              <w:t>41.</w:t>
            </w:r>
          </w:p>
        </w:tc>
        <w:tc>
          <w:tcPr>
            <w:tcW w:w="3543" w:type="dxa"/>
            <w:tcBorders>
              <w:top w:val="single" w:sz="4" w:space="0" w:color="auto"/>
              <w:bottom w:val="single" w:sz="4" w:space="0" w:color="auto"/>
            </w:tcBorders>
          </w:tcPr>
          <w:p w:rsidR="00E11008" w:rsidRPr="0087257D" w:rsidRDefault="00E11008" w:rsidP="00517CB3">
            <w:pPr>
              <w:ind w:left="-60"/>
              <w:rPr>
                <w:bCs/>
              </w:rPr>
            </w:pPr>
            <w:r w:rsidRPr="0087257D">
              <w:rPr>
                <w:bCs/>
              </w:rPr>
              <w:t xml:space="preserve">Соотношение принципов свободы труда и запрещения принудительного труда. </w:t>
            </w:r>
            <w:r w:rsidRPr="0087257D">
              <w:t>Статья.</w:t>
            </w:r>
          </w:p>
        </w:tc>
        <w:tc>
          <w:tcPr>
            <w:tcW w:w="1134" w:type="dxa"/>
            <w:tcBorders>
              <w:top w:val="single" w:sz="4" w:space="0" w:color="auto"/>
              <w:bottom w:val="single" w:sz="4" w:space="0" w:color="auto"/>
            </w:tcBorders>
          </w:tcPr>
          <w:p w:rsidR="00E11008" w:rsidRPr="0087257D" w:rsidRDefault="00E11008" w:rsidP="00517CB3">
            <w:r w:rsidRPr="0087257D">
              <w:rPr>
                <w:color w:val="000000"/>
              </w:rPr>
              <w:t>Печ.</w:t>
            </w:r>
          </w:p>
        </w:tc>
        <w:tc>
          <w:tcPr>
            <w:tcW w:w="2552" w:type="dxa"/>
            <w:tcBorders>
              <w:top w:val="single" w:sz="4" w:space="0" w:color="auto"/>
              <w:bottom w:val="single" w:sz="4" w:space="0" w:color="auto"/>
            </w:tcBorders>
          </w:tcPr>
          <w:p w:rsidR="00E11008" w:rsidRPr="0087257D" w:rsidRDefault="00E11008" w:rsidP="00517CB3">
            <w:r w:rsidRPr="0087257D">
              <w:t xml:space="preserve">Актуальные проблемы юридической науки и практики: сборник статей; [под ред. А. Ю. Афанасьева]. — </w:t>
            </w:r>
            <w:proofErr w:type="gramStart"/>
            <w:r w:rsidRPr="0087257D">
              <w:t>Казань :</w:t>
            </w:r>
            <w:proofErr w:type="gramEnd"/>
            <w:r w:rsidRPr="0087257D">
              <w:t xml:space="preserve"> Бук, 2019. — 110 с. С.19-24</w:t>
            </w:r>
          </w:p>
        </w:tc>
        <w:tc>
          <w:tcPr>
            <w:tcW w:w="1035" w:type="dxa"/>
            <w:tcBorders>
              <w:top w:val="single" w:sz="4" w:space="0" w:color="auto"/>
              <w:bottom w:val="single" w:sz="4" w:space="0" w:color="auto"/>
            </w:tcBorders>
          </w:tcPr>
          <w:p w:rsidR="00E11008" w:rsidRPr="0087257D" w:rsidRDefault="00E11008" w:rsidP="00517CB3"/>
        </w:tc>
        <w:tc>
          <w:tcPr>
            <w:tcW w:w="1772" w:type="dxa"/>
            <w:tcBorders>
              <w:top w:val="single" w:sz="4" w:space="0" w:color="auto"/>
              <w:bottom w:val="single" w:sz="4" w:space="0" w:color="auto"/>
            </w:tcBorders>
          </w:tcPr>
          <w:p w:rsidR="00E11008" w:rsidRPr="0087257D" w:rsidRDefault="00E11008" w:rsidP="00517CB3">
            <w:r w:rsidRPr="0087257D">
              <w:t>Федоренко Н.В., Паремузов А.Н.,</w:t>
            </w:r>
          </w:p>
          <w:p w:rsidR="00E11008" w:rsidRPr="0087257D" w:rsidRDefault="00E11008" w:rsidP="00517CB3">
            <w:r w:rsidRPr="0087257D">
              <w:t>Колесник В.В.</w:t>
            </w:r>
          </w:p>
        </w:tc>
      </w:tr>
    </w:tbl>
    <w:p w:rsidR="008D0520" w:rsidRPr="0087257D" w:rsidRDefault="008D0520" w:rsidP="00517CB3"/>
    <w:p w:rsidR="008D0520" w:rsidRPr="0087257D" w:rsidRDefault="008D0520" w:rsidP="00517CB3"/>
    <w:p w:rsidR="00724423" w:rsidRPr="0087257D" w:rsidRDefault="00E11008" w:rsidP="00517CB3">
      <w:pPr>
        <w:jc w:val="center"/>
        <w:rPr>
          <w:b/>
        </w:rPr>
      </w:pPr>
      <w:r w:rsidRPr="0087257D">
        <w:rPr>
          <w:b/>
        </w:rPr>
        <w:t>Д</w:t>
      </w:r>
      <w:r w:rsidR="00724423" w:rsidRPr="0087257D">
        <w:rPr>
          <w:b/>
        </w:rPr>
        <w:t>оцента кафедры (к.н.) к</w:t>
      </w:r>
      <w:r w:rsidRPr="0087257D">
        <w:rPr>
          <w:b/>
        </w:rPr>
        <w:t>андидата юридических наук</w:t>
      </w:r>
    </w:p>
    <w:p w:rsidR="00724423" w:rsidRPr="0087257D" w:rsidRDefault="00724423" w:rsidP="00517CB3">
      <w:pPr>
        <w:pStyle w:val="ConsPlusNonformat"/>
        <w:jc w:val="center"/>
        <w:rPr>
          <w:rFonts w:ascii="Times New Roman" w:hAnsi="Times New Roman" w:cs="Times New Roman"/>
          <w:caps/>
          <w:sz w:val="24"/>
          <w:szCs w:val="24"/>
        </w:rPr>
      </w:pPr>
      <w:r w:rsidRPr="0087257D">
        <w:rPr>
          <w:rFonts w:ascii="Times New Roman" w:hAnsi="Times New Roman" w:cs="Times New Roman"/>
          <w:b/>
          <w:caps/>
          <w:sz w:val="24"/>
          <w:szCs w:val="24"/>
        </w:rPr>
        <w:t>Лиманской Анны Петровны</w:t>
      </w:r>
    </w:p>
    <w:p w:rsidR="00724423" w:rsidRPr="0087257D" w:rsidRDefault="00724423" w:rsidP="00517CB3">
      <w:pPr>
        <w:pStyle w:val="ConsPlusNonformat"/>
        <w:rPr>
          <w:rFonts w:ascii="Times New Roman" w:hAnsi="Times New Roman" w:cs="Times New Roman"/>
          <w:sz w:val="24"/>
          <w:szCs w:val="24"/>
        </w:rPr>
      </w:pPr>
      <w:r w:rsidRPr="0087257D">
        <w:rPr>
          <w:rFonts w:ascii="Times New Roman" w:eastAsia="Times New Roman" w:hAnsi="Times New Roman" w:cs="Times New Roman"/>
          <w:sz w:val="24"/>
          <w:szCs w:val="24"/>
        </w:rPr>
        <w:t xml:space="preserve"> </w:t>
      </w:r>
    </w:p>
    <w:tbl>
      <w:tblPr>
        <w:tblW w:w="1073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660"/>
        <w:gridCol w:w="3549"/>
        <w:gridCol w:w="1134"/>
        <w:gridCol w:w="2552"/>
        <w:gridCol w:w="992"/>
        <w:gridCol w:w="1843"/>
      </w:tblGrid>
      <w:tr w:rsidR="00724423" w:rsidRPr="0087257D" w:rsidTr="006A6EEE">
        <w:tc>
          <w:tcPr>
            <w:tcW w:w="660" w:type="dxa"/>
            <w:shd w:val="clear" w:color="auto" w:fill="auto"/>
          </w:tcPr>
          <w:p w:rsidR="00724423" w:rsidRPr="0087257D" w:rsidRDefault="00724423" w:rsidP="00517CB3">
            <w:pPr>
              <w:jc w:val="center"/>
            </w:pPr>
            <w:r w:rsidRPr="0087257D">
              <w:rPr>
                <w:iCs/>
              </w:rPr>
              <w:t>№</w:t>
            </w:r>
          </w:p>
          <w:p w:rsidR="00724423" w:rsidRPr="0087257D" w:rsidRDefault="00724423" w:rsidP="00517CB3">
            <w:pPr>
              <w:jc w:val="center"/>
            </w:pPr>
            <w:r w:rsidRPr="0087257D">
              <w:rPr>
                <w:iCs/>
              </w:rPr>
              <w:t>п/п</w:t>
            </w:r>
          </w:p>
          <w:p w:rsidR="00724423" w:rsidRPr="0087257D" w:rsidRDefault="00724423" w:rsidP="00517CB3">
            <w:pPr>
              <w:jc w:val="center"/>
            </w:pPr>
          </w:p>
        </w:tc>
        <w:tc>
          <w:tcPr>
            <w:tcW w:w="3549" w:type="dxa"/>
            <w:shd w:val="clear" w:color="auto" w:fill="auto"/>
          </w:tcPr>
          <w:p w:rsidR="00724423" w:rsidRPr="0087257D" w:rsidRDefault="00724423" w:rsidP="00517CB3">
            <w:pPr>
              <w:jc w:val="center"/>
            </w:pPr>
            <w:r w:rsidRPr="0087257D">
              <w:t>Наименование работы,</w:t>
            </w:r>
          </w:p>
          <w:p w:rsidR="00724423" w:rsidRPr="0087257D" w:rsidRDefault="00724423" w:rsidP="00517CB3">
            <w:pPr>
              <w:jc w:val="center"/>
            </w:pPr>
            <w:r w:rsidRPr="0087257D">
              <w:t>ее вид</w:t>
            </w:r>
          </w:p>
        </w:tc>
        <w:tc>
          <w:tcPr>
            <w:tcW w:w="1134" w:type="dxa"/>
            <w:shd w:val="clear" w:color="auto" w:fill="auto"/>
          </w:tcPr>
          <w:p w:rsidR="00724423" w:rsidRPr="0087257D" w:rsidRDefault="00724423" w:rsidP="00517CB3">
            <w:pPr>
              <w:jc w:val="center"/>
            </w:pPr>
            <w:r w:rsidRPr="0087257D">
              <w:t>Форма работы</w:t>
            </w:r>
          </w:p>
        </w:tc>
        <w:tc>
          <w:tcPr>
            <w:tcW w:w="2552" w:type="dxa"/>
            <w:shd w:val="clear" w:color="auto" w:fill="auto"/>
          </w:tcPr>
          <w:p w:rsidR="00724423" w:rsidRPr="0087257D" w:rsidRDefault="00724423" w:rsidP="00517CB3">
            <w:pPr>
              <w:jc w:val="center"/>
            </w:pPr>
            <w:r w:rsidRPr="0087257D">
              <w:t>Выходные данные</w:t>
            </w:r>
          </w:p>
        </w:tc>
        <w:tc>
          <w:tcPr>
            <w:tcW w:w="992" w:type="dxa"/>
            <w:shd w:val="clear" w:color="auto" w:fill="auto"/>
          </w:tcPr>
          <w:p w:rsidR="00724423" w:rsidRPr="0087257D" w:rsidRDefault="00724423" w:rsidP="00517CB3">
            <w:pPr>
              <w:jc w:val="center"/>
            </w:pPr>
            <w:r w:rsidRPr="0087257D">
              <w:t>Объем</w:t>
            </w:r>
          </w:p>
          <w:p w:rsidR="00724423" w:rsidRPr="0087257D" w:rsidRDefault="00724423" w:rsidP="00517CB3">
            <w:pPr>
              <w:jc w:val="center"/>
            </w:pPr>
            <w:r w:rsidRPr="0087257D">
              <w:t>п.л.</w:t>
            </w:r>
          </w:p>
          <w:p w:rsidR="00724423" w:rsidRPr="0087257D" w:rsidRDefault="00724423" w:rsidP="00517CB3">
            <w:pPr>
              <w:jc w:val="center"/>
            </w:pPr>
          </w:p>
        </w:tc>
        <w:tc>
          <w:tcPr>
            <w:tcW w:w="1843" w:type="dxa"/>
            <w:shd w:val="clear" w:color="auto" w:fill="auto"/>
          </w:tcPr>
          <w:p w:rsidR="00724423" w:rsidRPr="0087257D" w:rsidRDefault="00724423" w:rsidP="00517CB3">
            <w:pPr>
              <w:jc w:val="center"/>
            </w:pPr>
            <w:r w:rsidRPr="0087257D">
              <w:t>Соавторы</w:t>
            </w:r>
          </w:p>
        </w:tc>
      </w:tr>
      <w:tr w:rsidR="00724423" w:rsidRPr="0087257D" w:rsidTr="006A6EEE">
        <w:tc>
          <w:tcPr>
            <w:tcW w:w="10730" w:type="dxa"/>
            <w:gridSpan w:val="6"/>
            <w:shd w:val="clear" w:color="auto" w:fill="auto"/>
          </w:tcPr>
          <w:p w:rsidR="00724423" w:rsidRPr="0087257D" w:rsidRDefault="00724423" w:rsidP="00517CB3">
            <w:pPr>
              <w:pStyle w:val="ConsPlusNormal"/>
              <w:jc w:val="center"/>
              <w:rPr>
                <w:rFonts w:ascii="Times New Roman" w:hAnsi="Times New Roman" w:cs="Times New Roman"/>
                <w:sz w:val="24"/>
                <w:szCs w:val="24"/>
              </w:rPr>
            </w:pPr>
            <w:r w:rsidRPr="0087257D">
              <w:rPr>
                <w:rFonts w:ascii="Times New Roman" w:hAnsi="Times New Roman" w:cs="Times New Roman"/>
                <w:b/>
                <w:sz w:val="24"/>
                <w:szCs w:val="24"/>
              </w:rPr>
              <w:t>а) Учебные издания</w:t>
            </w:r>
          </w:p>
        </w:tc>
      </w:tr>
      <w:tr w:rsidR="00724423" w:rsidRPr="0087257D" w:rsidTr="006A6EEE">
        <w:tc>
          <w:tcPr>
            <w:tcW w:w="660" w:type="dxa"/>
            <w:shd w:val="clear" w:color="auto" w:fill="auto"/>
          </w:tcPr>
          <w:p w:rsidR="00724423" w:rsidRPr="0087257D" w:rsidRDefault="00724423" w:rsidP="00517CB3">
            <w:pPr>
              <w:pStyle w:val="ConsPlusNormal"/>
              <w:numPr>
                <w:ilvl w:val="0"/>
                <w:numId w:val="5"/>
              </w:numPr>
              <w:snapToGrid w:val="0"/>
              <w:ind w:left="0" w:firstLine="0"/>
              <w:rPr>
                <w:rFonts w:ascii="Times New Roman" w:eastAsia="Calibri" w:hAnsi="Times New Roman" w:cs="Times New Roman"/>
                <w:sz w:val="24"/>
                <w:szCs w:val="24"/>
                <w:lang w:eastAsia="ru-RU"/>
              </w:rPr>
            </w:pPr>
          </w:p>
        </w:tc>
        <w:tc>
          <w:tcPr>
            <w:tcW w:w="3549" w:type="dxa"/>
            <w:shd w:val="clear" w:color="auto" w:fill="auto"/>
          </w:tcPr>
          <w:p w:rsidR="00724423" w:rsidRPr="0087257D" w:rsidRDefault="00724423" w:rsidP="00517CB3">
            <w:r w:rsidRPr="0087257D">
              <w:t>Земельное право. Общая часть.</w:t>
            </w:r>
          </w:p>
          <w:p w:rsidR="00724423" w:rsidRPr="0087257D" w:rsidRDefault="00724423" w:rsidP="00517CB3">
            <w:r w:rsidRPr="0087257D">
              <w:t>(учебник)</w:t>
            </w:r>
          </w:p>
        </w:tc>
        <w:tc>
          <w:tcPr>
            <w:tcW w:w="1134" w:type="dxa"/>
            <w:shd w:val="clear" w:color="auto" w:fill="auto"/>
          </w:tcPr>
          <w:p w:rsidR="00724423" w:rsidRPr="0087257D" w:rsidRDefault="006A6EEE" w:rsidP="00517CB3">
            <w:r w:rsidRPr="0087257D">
              <w:rPr>
                <w:color w:val="000000"/>
              </w:rPr>
              <w:t>Печ.</w:t>
            </w:r>
          </w:p>
        </w:tc>
        <w:tc>
          <w:tcPr>
            <w:tcW w:w="2552" w:type="dxa"/>
            <w:shd w:val="clear" w:color="auto" w:fill="auto"/>
          </w:tcPr>
          <w:p w:rsidR="00724423" w:rsidRPr="0087257D" w:rsidRDefault="00724423" w:rsidP="00517CB3">
            <w:pPr>
              <w:widowControl w:val="0"/>
              <w:tabs>
                <w:tab w:val="left" w:pos="900"/>
                <w:tab w:val="left" w:pos="1080"/>
              </w:tabs>
            </w:pPr>
            <w:r w:rsidRPr="0087257D">
              <w:t>Москва: Российский государственный университет правосудия, 2017.</w:t>
            </w:r>
          </w:p>
        </w:tc>
        <w:tc>
          <w:tcPr>
            <w:tcW w:w="992" w:type="dxa"/>
            <w:shd w:val="clear" w:color="auto" w:fill="auto"/>
          </w:tcPr>
          <w:p w:rsidR="00724423" w:rsidRPr="0087257D" w:rsidRDefault="00724423" w:rsidP="00517CB3">
            <w:r w:rsidRPr="0087257D">
              <w:t>7,5</w:t>
            </w:r>
          </w:p>
        </w:tc>
        <w:tc>
          <w:tcPr>
            <w:tcW w:w="1843" w:type="dxa"/>
            <w:shd w:val="clear" w:color="auto" w:fill="auto"/>
          </w:tcPr>
          <w:p w:rsidR="00724423" w:rsidRPr="0087257D" w:rsidRDefault="00724423" w:rsidP="00517CB3"/>
        </w:tc>
      </w:tr>
      <w:tr w:rsidR="00724423" w:rsidRPr="0087257D" w:rsidTr="006A6EEE">
        <w:tc>
          <w:tcPr>
            <w:tcW w:w="10730" w:type="dxa"/>
            <w:gridSpan w:val="6"/>
            <w:shd w:val="clear" w:color="auto" w:fill="auto"/>
          </w:tcPr>
          <w:p w:rsidR="00724423" w:rsidRPr="0087257D" w:rsidRDefault="00724423" w:rsidP="00517CB3">
            <w:pPr>
              <w:jc w:val="center"/>
            </w:pPr>
            <w:r w:rsidRPr="0087257D">
              <w:rPr>
                <w:b/>
                <w:bCs/>
              </w:rPr>
              <w:t>б) Научные труды</w:t>
            </w:r>
          </w:p>
        </w:tc>
      </w:tr>
      <w:tr w:rsidR="006A6EEE" w:rsidRPr="0087257D" w:rsidTr="006A6EEE">
        <w:tc>
          <w:tcPr>
            <w:tcW w:w="660" w:type="dxa"/>
            <w:shd w:val="clear" w:color="auto" w:fill="auto"/>
          </w:tcPr>
          <w:p w:rsidR="006A6EEE" w:rsidRPr="0087257D" w:rsidRDefault="006A6EEE" w:rsidP="00517CB3">
            <w:pPr>
              <w:pStyle w:val="ConsPlusNormal"/>
              <w:snapToGrid w:val="0"/>
              <w:ind w:firstLine="18"/>
              <w:rPr>
                <w:rFonts w:ascii="Times New Roman" w:hAnsi="Times New Roman" w:cs="Times New Roman"/>
                <w:sz w:val="24"/>
                <w:szCs w:val="24"/>
              </w:rPr>
            </w:pPr>
            <w:r w:rsidRPr="0087257D">
              <w:rPr>
                <w:rFonts w:ascii="Times New Roman" w:eastAsia="Calibri" w:hAnsi="Times New Roman" w:cs="Times New Roman"/>
                <w:sz w:val="24"/>
                <w:szCs w:val="24"/>
                <w:lang w:eastAsia="ru-RU"/>
              </w:rPr>
              <w:t>2.</w:t>
            </w:r>
          </w:p>
        </w:tc>
        <w:tc>
          <w:tcPr>
            <w:tcW w:w="3549" w:type="dxa"/>
            <w:shd w:val="clear" w:color="auto" w:fill="auto"/>
          </w:tcPr>
          <w:p w:rsidR="006A6EEE" w:rsidRPr="0087257D" w:rsidRDefault="006A6EEE" w:rsidP="00517CB3">
            <w:pPr>
              <w:rPr>
                <w:bCs/>
              </w:rPr>
            </w:pPr>
            <w:r w:rsidRPr="0087257D">
              <w:rPr>
                <w:bCs/>
              </w:rPr>
              <w:t>Основные этапы развития института оценки объектов недвижимости для целей налогообложения в России</w:t>
            </w:r>
          </w:p>
          <w:p w:rsidR="006A6EEE" w:rsidRPr="0087257D" w:rsidRDefault="006A6EEE" w:rsidP="00517CB3">
            <w:r w:rsidRPr="0087257D">
              <w:t>(научная статья)</w:t>
            </w:r>
          </w:p>
        </w:tc>
        <w:tc>
          <w:tcPr>
            <w:tcW w:w="1134" w:type="dxa"/>
            <w:shd w:val="clear" w:color="auto" w:fill="auto"/>
          </w:tcPr>
          <w:p w:rsidR="006A6EEE" w:rsidRPr="0087257D" w:rsidRDefault="006A6EEE" w:rsidP="00517CB3">
            <w:r w:rsidRPr="0087257D">
              <w:rPr>
                <w:color w:val="000000"/>
              </w:rPr>
              <w:t>Печ.</w:t>
            </w:r>
          </w:p>
        </w:tc>
        <w:tc>
          <w:tcPr>
            <w:tcW w:w="2552" w:type="dxa"/>
            <w:shd w:val="clear" w:color="auto" w:fill="auto"/>
          </w:tcPr>
          <w:p w:rsidR="006A6EEE" w:rsidRPr="0087257D" w:rsidRDefault="006A6EEE" w:rsidP="00517CB3">
            <w:pPr>
              <w:rPr>
                <w:bCs/>
              </w:rPr>
            </w:pPr>
            <w:r w:rsidRPr="0087257D">
              <w:rPr>
                <w:bCs/>
              </w:rPr>
              <w:t>Наука и образование: хозяйство и экономика; предпринимательство; право и управление.</w:t>
            </w:r>
          </w:p>
          <w:p w:rsidR="006A6EEE" w:rsidRPr="0087257D" w:rsidRDefault="006A6EEE" w:rsidP="00517CB3">
            <w:pPr>
              <w:rPr>
                <w:bCs/>
              </w:rPr>
            </w:pPr>
            <w:r w:rsidRPr="0087257D">
              <w:rPr>
                <w:bCs/>
              </w:rPr>
              <w:t xml:space="preserve"> №7, 2012. </w:t>
            </w:r>
          </w:p>
          <w:p w:rsidR="006A6EEE" w:rsidRPr="0087257D" w:rsidRDefault="006A6EEE" w:rsidP="00517CB3">
            <w:pPr>
              <w:rPr>
                <w:b/>
              </w:rPr>
            </w:pPr>
            <w:r w:rsidRPr="0087257D">
              <w:rPr>
                <w:bCs/>
              </w:rPr>
              <w:t>(</w:t>
            </w:r>
            <w:r w:rsidRPr="0087257D">
              <w:rPr>
                <w:b/>
                <w:bCs/>
              </w:rPr>
              <w:t xml:space="preserve">ВАК </w:t>
            </w:r>
            <w:r w:rsidRPr="0087257D">
              <w:rPr>
                <w:bCs/>
              </w:rPr>
              <w:t>№ 1372)</w:t>
            </w:r>
          </w:p>
        </w:tc>
        <w:tc>
          <w:tcPr>
            <w:tcW w:w="992" w:type="dxa"/>
            <w:shd w:val="clear" w:color="auto" w:fill="auto"/>
          </w:tcPr>
          <w:p w:rsidR="006A6EEE" w:rsidRPr="0087257D" w:rsidRDefault="006A6EEE" w:rsidP="00517CB3">
            <w:r w:rsidRPr="0087257D">
              <w:t>0,5</w:t>
            </w:r>
          </w:p>
        </w:tc>
        <w:tc>
          <w:tcPr>
            <w:tcW w:w="1843" w:type="dxa"/>
            <w:shd w:val="clear" w:color="auto" w:fill="auto"/>
          </w:tcPr>
          <w:p w:rsidR="006A6EEE" w:rsidRPr="0087257D" w:rsidRDefault="006A6EEE" w:rsidP="00517CB3">
            <w:pPr>
              <w:snapToGrid w:val="0"/>
            </w:pPr>
          </w:p>
        </w:tc>
      </w:tr>
      <w:tr w:rsidR="006A6EEE" w:rsidRPr="0087257D" w:rsidTr="006A6EEE">
        <w:tc>
          <w:tcPr>
            <w:tcW w:w="660" w:type="dxa"/>
            <w:shd w:val="clear" w:color="auto" w:fill="auto"/>
          </w:tcPr>
          <w:p w:rsidR="006A6EEE" w:rsidRPr="0087257D" w:rsidRDefault="006A6EEE" w:rsidP="00517CB3">
            <w:pPr>
              <w:pStyle w:val="ConsPlusNormal"/>
              <w:snapToGrid w:val="0"/>
              <w:rPr>
                <w:rFonts w:ascii="Times New Roman" w:hAnsi="Times New Roman" w:cs="Times New Roman"/>
                <w:sz w:val="24"/>
                <w:szCs w:val="24"/>
              </w:rPr>
            </w:pPr>
            <w:r w:rsidRPr="0087257D">
              <w:rPr>
                <w:rFonts w:ascii="Times New Roman" w:eastAsia="Calibri" w:hAnsi="Times New Roman" w:cs="Times New Roman"/>
                <w:sz w:val="24"/>
                <w:szCs w:val="24"/>
                <w:lang w:eastAsia="ru-RU"/>
              </w:rPr>
              <w:t>3.</w:t>
            </w:r>
          </w:p>
        </w:tc>
        <w:tc>
          <w:tcPr>
            <w:tcW w:w="3549" w:type="dxa"/>
            <w:shd w:val="clear" w:color="auto" w:fill="auto"/>
          </w:tcPr>
          <w:p w:rsidR="006A6EEE" w:rsidRPr="0087257D" w:rsidRDefault="006A6EEE" w:rsidP="00517CB3">
            <w:r w:rsidRPr="0087257D">
              <w:rPr>
                <w:bCs/>
              </w:rPr>
              <w:t>К вопросу о роли кадастровой оценки объектов недвижимости для налогообложения</w:t>
            </w:r>
            <w:r w:rsidRPr="0087257D">
              <w:t>.</w:t>
            </w:r>
          </w:p>
          <w:p w:rsidR="006A6EEE" w:rsidRPr="0087257D" w:rsidRDefault="006A6EEE" w:rsidP="00517CB3">
            <w:r w:rsidRPr="0087257D">
              <w:t>(научная статья)</w:t>
            </w:r>
          </w:p>
        </w:tc>
        <w:tc>
          <w:tcPr>
            <w:tcW w:w="1134" w:type="dxa"/>
            <w:shd w:val="clear" w:color="auto" w:fill="auto"/>
          </w:tcPr>
          <w:p w:rsidR="006A6EEE" w:rsidRPr="0087257D" w:rsidRDefault="006A6EEE" w:rsidP="00517CB3">
            <w:r w:rsidRPr="0087257D">
              <w:rPr>
                <w:color w:val="000000"/>
              </w:rPr>
              <w:t>Печ.</w:t>
            </w:r>
          </w:p>
        </w:tc>
        <w:tc>
          <w:tcPr>
            <w:tcW w:w="2552" w:type="dxa"/>
            <w:shd w:val="clear" w:color="auto" w:fill="auto"/>
          </w:tcPr>
          <w:p w:rsidR="006A6EEE" w:rsidRPr="0087257D" w:rsidRDefault="006A6EEE" w:rsidP="00517CB3">
            <w:pPr>
              <w:widowControl w:val="0"/>
              <w:tabs>
                <w:tab w:val="left" w:pos="900"/>
                <w:tab w:val="left" w:pos="1080"/>
              </w:tabs>
              <w:rPr>
                <w:bCs/>
              </w:rPr>
            </w:pPr>
            <w:r w:rsidRPr="0087257D">
              <w:rPr>
                <w:bCs/>
              </w:rPr>
              <w:t>Наука и образование: хозяйство и экономика; предпринимательство; право и управление.</w:t>
            </w:r>
          </w:p>
          <w:p w:rsidR="006A6EEE" w:rsidRPr="0087257D" w:rsidRDefault="006A6EEE" w:rsidP="00517CB3">
            <w:pPr>
              <w:widowControl w:val="0"/>
              <w:tabs>
                <w:tab w:val="left" w:pos="900"/>
                <w:tab w:val="left" w:pos="1080"/>
              </w:tabs>
              <w:rPr>
                <w:bCs/>
              </w:rPr>
            </w:pPr>
            <w:r w:rsidRPr="0087257D">
              <w:rPr>
                <w:bCs/>
              </w:rPr>
              <w:t>№1, 2012.</w:t>
            </w:r>
          </w:p>
          <w:p w:rsidR="006A6EEE" w:rsidRPr="0087257D" w:rsidRDefault="006A6EEE" w:rsidP="00517CB3">
            <w:pPr>
              <w:widowControl w:val="0"/>
              <w:tabs>
                <w:tab w:val="left" w:pos="900"/>
                <w:tab w:val="left" w:pos="1080"/>
              </w:tabs>
              <w:rPr>
                <w:b/>
              </w:rPr>
            </w:pPr>
            <w:r w:rsidRPr="0087257D">
              <w:rPr>
                <w:b/>
                <w:bCs/>
              </w:rPr>
              <w:t xml:space="preserve">(ВАК </w:t>
            </w:r>
            <w:r w:rsidRPr="0087257D">
              <w:rPr>
                <w:bCs/>
              </w:rPr>
              <w:t>№ 1372)</w:t>
            </w:r>
          </w:p>
        </w:tc>
        <w:tc>
          <w:tcPr>
            <w:tcW w:w="992" w:type="dxa"/>
            <w:shd w:val="clear" w:color="auto" w:fill="auto"/>
          </w:tcPr>
          <w:p w:rsidR="006A6EEE" w:rsidRPr="0087257D" w:rsidRDefault="006A6EEE" w:rsidP="00517CB3">
            <w:r w:rsidRPr="0087257D">
              <w:t>0,4</w:t>
            </w:r>
          </w:p>
          <w:p w:rsidR="006A6EEE" w:rsidRPr="0087257D" w:rsidRDefault="006A6EEE" w:rsidP="00517CB3"/>
        </w:tc>
        <w:tc>
          <w:tcPr>
            <w:tcW w:w="1843" w:type="dxa"/>
            <w:shd w:val="clear" w:color="auto" w:fill="auto"/>
          </w:tcPr>
          <w:p w:rsidR="006A6EEE" w:rsidRPr="0087257D" w:rsidRDefault="006A6EEE" w:rsidP="00517CB3"/>
        </w:tc>
      </w:tr>
      <w:tr w:rsidR="006A6EEE" w:rsidRPr="0087257D" w:rsidTr="006A6EEE">
        <w:tc>
          <w:tcPr>
            <w:tcW w:w="660" w:type="dxa"/>
            <w:shd w:val="clear" w:color="auto" w:fill="auto"/>
          </w:tcPr>
          <w:p w:rsidR="006A6EEE" w:rsidRPr="0087257D" w:rsidRDefault="006A6EEE" w:rsidP="00517CB3">
            <w:pPr>
              <w:pStyle w:val="ConsPlusNormal"/>
              <w:snapToGrid w:val="0"/>
              <w:rPr>
                <w:rFonts w:ascii="Times New Roman" w:hAnsi="Times New Roman" w:cs="Times New Roman"/>
                <w:sz w:val="24"/>
                <w:szCs w:val="24"/>
              </w:rPr>
            </w:pPr>
            <w:r w:rsidRPr="0087257D">
              <w:rPr>
                <w:rFonts w:ascii="Times New Roman" w:eastAsia="Calibri" w:hAnsi="Times New Roman" w:cs="Times New Roman"/>
                <w:sz w:val="24"/>
                <w:szCs w:val="24"/>
                <w:lang w:eastAsia="ru-RU"/>
              </w:rPr>
              <w:t>4.</w:t>
            </w:r>
          </w:p>
        </w:tc>
        <w:tc>
          <w:tcPr>
            <w:tcW w:w="3549" w:type="dxa"/>
            <w:shd w:val="clear" w:color="auto" w:fill="auto"/>
          </w:tcPr>
          <w:p w:rsidR="006A6EEE" w:rsidRPr="0087257D" w:rsidRDefault="006A6EEE" w:rsidP="00517CB3">
            <w:r w:rsidRPr="0087257D">
              <w:rPr>
                <w:bCs/>
              </w:rPr>
              <w:t xml:space="preserve">Полномочия саморегулируемых </w:t>
            </w:r>
            <w:r w:rsidRPr="0087257D">
              <w:rPr>
                <w:bCs/>
              </w:rPr>
              <w:lastRenderedPageBreak/>
              <w:t>организаций в сфере оценки объектов недвижимости для целей налогообложения</w:t>
            </w:r>
            <w:r w:rsidRPr="0087257D">
              <w:t xml:space="preserve"> (научная статья)</w:t>
            </w:r>
          </w:p>
        </w:tc>
        <w:tc>
          <w:tcPr>
            <w:tcW w:w="1134" w:type="dxa"/>
            <w:shd w:val="clear" w:color="auto" w:fill="auto"/>
          </w:tcPr>
          <w:p w:rsidR="006A6EEE" w:rsidRPr="0087257D" w:rsidRDefault="006A6EEE" w:rsidP="00517CB3">
            <w:r w:rsidRPr="0087257D">
              <w:rPr>
                <w:color w:val="000000"/>
              </w:rPr>
              <w:lastRenderedPageBreak/>
              <w:t>Печ.</w:t>
            </w:r>
          </w:p>
        </w:tc>
        <w:tc>
          <w:tcPr>
            <w:tcW w:w="2552" w:type="dxa"/>
            <w:shd w:val="clear" w:color="auto" w:fill="auto"/>
          </w:tcPr>
          <w:p w:rsidR="006A6EEE" w:rsidRPr="0087257D" w:rsidRDefault="006A6EEE" w:rsidP="00517CB3">
            <w:pPr>
              <w:widowControl w:val="0"/>
              <w:tabs>
                <w:tab w:val="left" w:pos="900"/>
                <w:tab w:val="left" w:pos="1080"/>
              </w:tabs>
            </w:pPr>
            <w:r w:rsidRPr="0087257D">
              <w:rPr>
                <w:bCs/>
              </w:rPr>
              <w:t xml:space="preserve">Юридический вестник </w:t>
            </w:r>
            <w:r w:rsidRPr="0087257D">
              <w:rPr>
                <w:bCs/>
              </w:rPr>
              <w:lastRenderedPageBreak/>
              <w:t>Ростовского государственного экономического университета. №61, 2012.</w:t>
            </w:r>
          </w:p>
        </w:tc>
        <w:tc>
          <w:tcPr>
            <w:tcW w:w="992" w:type="dxa"/>
            <w:shd w:val="clear" w:color="auto" w:fill="auto"/>
          </w:tcPr>
          <w:p w:rsidR="006A6EEE" w:rsidRPr="0087257D" w:rsidRDefault="006A6EEE" w:rsidP="00517CB3">
            <w:r w:rsidRPr="0087257D">
              <w:lastRenderedPageBreak/>
              <w:t>0,2</w:t>
            </w:r>
          </w:p>
        </w:tc>
        <w:tc>
          <w:tcPr>
            <w:tcW w:w="1843" w:type="dxa"/>
            <w:shd w:val="clear" w:color="auto" w:fill="auto"/>
          </w:tcPr>
          <w:p w:rsidR="006A6EEE" w:rsidRPr="0087257D" w:rsidRDefault="006A6EEE" w:rsidP="00517CB3">
            <w:pPr>
              <w:snapToGrid w:val="0"/>
            </w:pPr>
          </w:p>
        </w:tc>
      </w:tr>
      <w:tr w:rsidR="006A6EEE" w:rsidRPr="0087257D" w:rsidTr="006A6EEE">
        <w:tc>
          <w:tcPr>
            <w:tcW w:w="660" w:type="dxa"/>
            <w:shd w:val="clear" w:color="auto" w:fill="auto"/>
          </w:tcPr>
          <w:p w:rsidR="006A6EEE" w:rsidRPr="0087257D" w:rsidRDefault="006A6EEE" w:rsidP="00517CB3">
            <w:pPr>
              <w:pStyle w:val="ConsPlusNormal"/>
              <w:snapToGrid w:val="0"/>
              <w:rPr>
                <w:rFonts w:ascii="Times New Roman" w:hAnsi="Times New Roman" w:cs="Times New Roman"/>
                <w:sz w:val="24"/>
                <w:szCs w:val="24"/>
              </w:rPr>
            </w:pPr>
            <w:r w:rsidRPr="0087257D">
              <w:rPr>
                <w:rFonts w:ascii="Times New Roman" w:eastAsia="Calibri" w:hAnsi="Times New Roman" w:cs="Times New Roman"/>
                <w:sz w:val="24"/>
                <w:szCs w:val="24"/>
                <w:lang w:eastAsia="ru-RU"/>
              </w:rPr>
              <w:lastRenderedPageBreak/>
              <w:t>5.</w:t>
            </w:r>
          </w:p>
        </w:tc>
        <w:tc>
          <w:tcPr>
            <w:tcW w:w="3549" w:type="dxa"/>
            <w:shd w:val="clear" w:color="auto" w:fill="auto"/>
          </w:tcPr>
          <w:p w:rsidR="006A6EEE" w:rsidRPr="0087257D" w:rsidRDefault="008D0187" w:rsidP="00517CB3">
            <w:hyperlink r:id="rId28" w:history="1">
              <w:r w:rsidR="006A6EEE" w:rsidRPr="0087257D">
                <w:rPr>
                  <w:bCs/>
                </w:rPr>
                <w:t>Некоторые аспекты оспаривания результатов государственной кадастровой оценки объектов недвижимости в целях налогообложения</w:t>
              </w:r>
            </w:hyperlink>
            <w:r w:rsidR="006A6EEE" w:rsidRPr="0087257D">
              <w:t xml:space="preserve"> (научная статья)</w:t>
            </w:r>
          </w:p>
        </w:tc>
        <w:tc>
          <w:tcPr>
            <w:tcW w:w="1134" w:type="dxa"/>
            <w:shd w:val="clear" w:color="auto" w:fill="auto"/>
          </w:tcPr>
          <w:p w:rsidR="006A6EEE" w:rsidRPr="0087257D" w:rsidRDefault="006A6EEE" w:rsidP="00517CB3">
            <w:r w:rsidRPr="0087257D">
              <w:rPr>
                <w:color w:val="000000"/>
              </w:rPr>
              <w:t>Печ.</w:t>
            </w:r>
          </w:p>
        </w:tc>
        <w:tc>
          <w:tcPr>
            <w:tcW w:w="2552" w:type="dxa"/>
            <w:shd w:val="clear" w:color="auto" w:fill="auto"/>
          </w:tcPr>
          <w:p w:rsidR="006A6EEE" w:rsidRPr="0087257D" w:rsidRDefault="008D0187" w:rsidP="00517CB3">
            <w:hyperlink r:id="rId29" w:history="1">
              <w:r w:rsidR="006A6EEE" w:rsidRPr="0087257D">
                <w:t>Хозяйство и право</w:t>
              </w:r>
            </w:hyperlink>
            <w:r w:rsidR="006A6EEE" w:rsidRPr="0087257D">
              <w:t>.</w:t>
            </w:r>
          </w:p>
          <w:p w:rsidR="006A6EEE" w:rsidRPr="0087257D" w:rsidRDefault="006A6EEE" w:rsidP="00517CB3">
            <w:r w:rsidRPr="0087257D">
              <w:t>№2, 2013.</w:t>
            </w:r>
          </w:p>
          <w:p w:rsidR="006A6EEE" w:rsidRPr="0087257D" w:rsidRDefault="006A6EEE" w:rsidP="00517CB3">
            <w:pPr>
              <w:rPr>
                <w:b/>
              </w:rPr>
            </w:pPr>
            <w:r w:rsidRPr="0087257D">
              <w:t>(</w:t>
            </w:r>
            <w:r w:rsidRPr="0087257D">
              <w:rPr>
                <w:b/>
              </w:rPr>
              <w:t xml:space="preserve">ВАК </w:t>
            </w:r>
            <w:r w:rsidRPr="0087257D">
              <w:t>№ 2162)</w:t>
            </w:r>
          </w:p>
        </w:tc>
        <w:tc>
          <w:tcPr>
            <w:tcW w:w="992" w:type="dxa"/>
            <w:shd w:val="clear" w:color="auto" w:fill="auto"/>
          </w:tcPr>
          <w:p w:rsidR="006A6EEE" w:rsidRPr="0087257D" w:rsidRDefault="006A6EEE" w:rsidP="00517CB3">
            <w:r w:rsidRPr="0087257D">
              <w:t>0,5</w:t>
            </w:r>
          </w:p>
          <w:p w:rsidR="006A6EEE" w:rsidRPr="0087257D" w:rsidRDefault="006A6EEE" w:rsidP="00517CB3"/>
        </w:tc>
        <w:tc>
          <w:tcPr>
            <w:tcW w:w="1843" w:type="dxa"/>
            <w:shd w:val="clear" w:color="auto" w:fill="auto"/>
          </w:tcPr>
          <w:p w:rsidR="006A6EEE" w:rsidRPr="0087257D" w:rsidRDefault="006A6EEE" w:rsidP="00517CB3">
            <w:pPr>
              <w:snapToGrid w:val="0"/>
            </w:pPr>
          </w:p>
        </w:tc>
      </w:tr>
      <w:tr w:rsidR="006A6EEE" w:rsidRPr="0087257D" w:rsidTr="006A6EEE">
        <w:trPr>
          <w:trHeight w:val="2173"/>
        </w:trPr>
        <w:tc>
          <w:tcPr>
            <w:tcW w:w="660" w:type="dxa"/>
            <w:shd w:val="clear" w:color="auto" w:fill="auto"/>
          </w:tcPr>
          <w:p w:rsidR="006A6EEE" w:rsidRPr="0087257D" w:rsidRDefault="006A6EEE" w:rsidP="00517CB3">
            <w:pPr>
              <w:pStyle w:val="ConsPlusNormal"/>
              <w:snapToGrid w:val="0"/>
              <w:rPr>
                <w:rFonts w:ascii="Times New Roman" w:hAnsi="Times New Roman" w:cs="Times New Roman"/>
                <w:sz w:val="24"/>
                <w:szCs w:val="24"/>
              </w:rPr>
            </w:pPr>
            <w:r w:rsidRPr="0087257D">
              <w:rPr>
                <w:rFonts w:ascii="Times New Roman" w:eastAsia="Calibri" w:hAnsi="Times New Roman" w:cs="Times New Roman"/>
                <w:sz w:val="24"/>
                <w:szCs w:val="24"/>
                <w:shd w:val="clear" w:color="auto" w:fill="FFFFFF"/>
                <w:lang w:eastAsia="ru-RU"/>
              </w:rPr>
              <w:t>6.</w:t>
            </w:r>
          </w:p>
        </w:tc>
        <w:tc>
          <w:tcPr>
            <w:tcW w:w="3549" w:type="dxa"/>
            <w:shd w:val="clear" w:color="auto" w:fill="auto"/>
          </w:tcPr>
          <w:p w:rsidR="006A6EEE" w:rsidRPr="0087257D" w:rsidRDefault="006A6EEE" w:rsidP="00517CB3">
            <w:pPr>
              <w:autoSpaceDE w:val="0"/>
              <w:snapToGrid w:val="0"/>
            </w:pPr>
            <w:r w:rsidRPr="0087257D">
              <w:t>Земельные участки и иные объекты недвижимого имущества подлежащие изъятию: историко-правовой аспект (научная статья)</w:t>
            </w:r>
          </w:p>
        </w:tc>
        <w:tc>
          <w:tcPr>
            <w:tcW w:w="1134" w:type="dxa"/>
            <w:shd w:val="clear" w:color="auto" w:fill="auto"/>
          </w:tcPr>
          <w:p w:rsidR="006A6EEE" w:rsidRPr="0087257D" w:rsidRDefault="006A6EEE" w:rsidP="00517CB3">
            <w:r w:rsidRPr="0087257D">
              <w:rPr>
                <w:color w:val="000000"/>
              </w:rPr>
              <w:t>Печ.</w:t>
            </w:r>
          </w:p>
        </w:tc>
        <w:tc>
          <w:tcPr>
            <w:tcW w:w="2552" w:type="dxa"/>
            <w:shd w:val="clear" w:color="auto" w:fill="auto"/>
          </w:tcPr>
          <w:p w:rsidR="006A6EEE" w:rsidRPr="0087257D" w:rsidRDefault="006A6EEE" w:rsidP="00517CB3">
            <w:pPr>
              <w:pStyle w:val="a6"/>
              <w:snapToGrid w:val="0"/>
              <w:jc w:val="left"/>
              <w:rPr>
                <w:sz w:val="24"/>
                <w:szCs w:val="24"/>
              </w:rPr>
            </w:pPr>
            <w:r w:rsidRPr="0087257D">
              <w:rPr>
                <w:sz w:val="24"/>
                <w:szCs w:val="24"/>
              </w:rPr>
              <w:t>Юристъ-Правоведъ.</w:t>
            </w:r>
          </w:p>
          <w:p w:rsidR="006A6EEE" w:rsidRPr="0087257D" w:rsidRDefault="006A6EEE" w:rsidP="00517CB3">
            <w:pPr>
              <w:pStyle w:val="a6"/>
              <w:snapToGrid w:val="0"/>
              <w:jc w:val="left"/>
              <w:rPr>
                <w:sz w:val="24"/>
                <w:szCs w:val="24"/>
              </w:rPr>
            </w:pPr>
            <w:r w:rsidRPr="0087257D">
              <w:rPr>
                <w:sz w:val="24"/>
                <w:szCs w:val="24"/>
              </w:rPr>
              <w:t>№2, 2016.</w:t>
            </w:r>
          </w:p>
          <w:p w:rsidR="006A6EEE" w:rsidRPr="0087257D" w:rsidRDefault="006A6EEE" w:rsidP="00517CB3">
            <w:pPr>
              <w:pStyle w:val="a6"/>
              <w:snapToGrid w:val="0"/>
              <w:jc w:val="left"/>
              <w:rPr>
                <w:b/>
                <w:sz w:val="24"/>
                <w:szCs w:val="24"/>
              </w:rPr>
            </w:pPr>
            <w:r w:rsidRPr="0087257D">
              <w:rPr>
                <w:sz w:val="24"/>
                <w:szCs w:val="24"/>
              </w:rPr>
              <w:t>(</w:t>
            </w:r>
            <w:r w:rsidRPr="0087257D">
              <w:rPr>
                <w:b/>
                <w:sz w:val="24"/>
                <w:szCs w:val="24"/>
              </w:rPr>
              <w:t xml:space="preserve">ВАК </w:t>
            </w:r>
            <w:r w:rsidRPr="0087257D">
              <w:rPr>
                <w:sz w:val="24"/>
                <w:szCs w:val="24"/>
              </w:rPr>
              <w:t>№ 2292)</w:t>
            </w:r>
          </w:p>
        </w:tc>
        <w:tc>
          <w:tcPr>
            <w:tcW w:w="992" w:type="dxa"/>
            <w:shd w:val="clear" w:color="auto" w:fill="auto"/>
          </w:tcPr>
          <w:p w:rsidR="006A6EEE" w:rsidRPr="0087257D" w:rsidRDefault="006A6EEE" w:rsidP="00517CB3">
            <w:pPr>
              <w:snapToGrid w:val="0"/>
            </w:pPr>
            <w:r w:rsidRPr="0087257D">
              <w:t>0,2/0,1</w:t>
            </w:r>
          </w:p>
        </w:tc>
        <w:tc>
          <w:tcPr>
            <w:tcW w:w="1843" w:type="dxa"/>
            <w:shd w:val="clear" w:color="auto" w:fill="auto"/>
          </w:tcPr>
          <w:p w:rsidR="006A6EEE" w:rsidRPr="0087257D" w:rsidRDefault="006A6EEE" w:rsidP="00517CB3">
            <w:pPr>
              <w:snapToGrid w:val="0"/>
            </w:pPr>
            <w:r w:rsidRPr="0087257D">
              <w:rPr>
                <w:shd w:val="clear" w:color="auto" w:fill="FFFFFF"/>
              </w:rPr>
              <w:t>Пономарева Н.В.</w:t>
            </w:r>
          </w:p>
        </w:tc>
      </w:tr>
      <w:tr w:rsidR="006A6EEE" w:rsidRPr="0087257D" w:rsidTr="006A6EEE">
        <w:trPr>
          <w:trHeight w:val="1611"/>
        </w:trPr>
        <w:tc>
          <w:tcPr>
            <w:tcW w:w="660" w:type="dxa"/>
            <w:shd w:val="clear" w:color="auto" w:fill="auto"/>
          </w:tcPr>
          <w:p w:rsidR="006A6EEE" w:rsidRPr="0087257D" w:rsidRDefault="006A6EEE" w:rsidP="00517CB3">
            <w:pPr>
              <w:pStyle w:val="ConsPlusNormal"/>
              <w:snapToGrid w:val="0"/>
              <w:rPr>
                <w:rFonts w:ascii="Times New Roman" w:hAnsi="Times New Roman" w:cs="Times New Roman"/>
                <w:sz w:val="24"/>
                <w:szCs w:val="24"/>
              </w:rPr>
            </w:pPr>
            <w:r w:rsidRPr="0087257D">
              <w:rPr>
                <w:rFonts w:ascii="Times New Roman" w:eastAsia="Calibri" w:hAnsi="Times New Roman" w:cs="Times New Roman"/>
                <w:sz w:val="24"/>
                <w:szCs w:val="24"/>
                <w:shd w:val="clear" w:color="auto" w:fill="FFFFFF"/>
                <w:lang w:eastAsia="ru-RU"/>
              </w:rPr>
              <w:t>7.</w:t>
            </w:r>
          </w:p>
        </w:tc>
        <w:tc>
          <w:tcPr>
            <w:tcW w:w="3549" w:type="dxa"/>
            <w:shd w:val="clear" w:color="auto" w:fill="auto"/>
          </w:tcPr>
          <w:p w:rsidR="006A6EEE" w:rsidRPr="0087257D" w:rsidRDefault="006A6EEE" w:rsidP="00517CB3">
            <w:pPr>
              <w:autoSpaceDE w:val="0"/>
              <w:snapToGrid w:val="0"/>
            </w:pPr>
            <w:r w:rsidRPr="0087257D">
              <w:t xml:space="preserve">Изменение прав на земельные участки как объект государственной регистрации </w:t>
            </w:r>
          </w:p>
          <w:p w:rsidR="006A6EEE" w:rsidRPr="0087257D" w:rsidRDefault="006A6EEE" w:rsidP="00517CB3">
            <w:pPr>
              <w:autoSpaceDE w:val="0"/>
              <w:snapToGrid w:val="0"/>
            </w:pPr>
            <w:r w:rsidRPr="0087257D">
              <w:t>(научная статья)</w:t>
            </w:r>
          </w:p>
        </w:tc>
        <w:tc>
          <w:tcPr>
            <w:tcW w:w="1134" w:type="dxa"/>
            <w:shd w:val="clear" w:color="auto" w:fill="auto"/>
          </w:tcPr>
          <w:p w:rsidR="006A6EEE" w:rsidRPr="0087257D" w:rsidRDefault="006A6EEE" w:rsidP="00517CB3">
            <w:r w:rsidRPr="0087257D">
              <w:rPr>
                <w:color w:val="000000"/>
              </w:rPr>
              <w:t>Печ.</w:t>
            </w:r>
          </w:p>
        </w:tc>
        <w:tc>
          <w:tcPr>
            <w:tcW w:w="2552" w:type="dxa"/>
            <w:shd w:val="clear" w:color="auto" w:fill="auto"/>
          </w:tcPr>
          <w:p w:rsidR="006A6EEE" w:rsidRPr="0087257D" w:rsidRDefault="006A6EEE" w:rsidP="00517CB3">
            <w:pPr>
              <w:pStyle w:val="a6"/>
              <w:snapToGrid w:val="0"/>
              <w:jc w:val="left"/>
              <w:rPr>
                <w:sz w:val="24"/>
                <w:szCs w:val="24"/>
              </w:rPr>
            </w:pPr>
            <w:r w:rsidRPr="0087257D">
              <w:rPr>
                <w:sz w:val="24"/>
                <w:szCs w:val="24"/>
              </w:rPr>
              <w:t>Аграрное и земельное право.</w:t>
            </w:r>
          </w:p>
          <w:p w:rsidR="006A6EEE" w:rsidRPr="0087257D" w:rsidRDefault="006A6EEE" w:rsidP="00517CB3">
            <w:pPr>
              <w:pStyle w:val="a6"/>
              <w:snapToGrid w:val="0"/>
              <w:jc w:val="left"/>
              <w:rPr>
                <w:sz w:val="24"/>
                <w:szCs w:val="24"/>
              </w:rPr>
            </w:pPr>
            <w:r w:rsidRPr="0087257D">
              <w:rPr>
                <w:sz w:val="24"/>
                <w:szCs w:val="24"/>
              </w:rPr>
              <w:t xml:space="preserve">№9, 2016.  </w:t>
            </w:r>
          </w:p>
          <w:p w:rsidR="006A6EEE" w:rsidRPr="0087257D" w:rsidRDefault="006A6EEE" w:rsidP="00517CB3">
            <w:pPr>
              <w:pStyle w:val="a6"/>
              <w:snapToGrid w:val="0"/>
              <w:jc w:val="left"/>
              <w:rPr>
                <w:b/>
                <w:sz w:val="24"/>
                <w:szCs w:val="24"/>
              </w:rPr>
            </w:pPr>
            <w:r w:rsidRPr="0087257D">
              <w:rPr>
                <w:sz w:val="24"/>
                <w:szCs w:val="24"/>
              </w:rPr>
              <w:t>(</w:t>
            </w:r>
            <w:r w:rsidRPr="0087257D">
              <w:rPr>
                <w:b/>
                <w:sz w:val="24"/>
                <w:szCs w:val="24"/>
              </w:rPr>
              <w:t xml:space="preserve">ВАК </w:t>
            </w:r>
            <w:r w:rsidRPr="0087257D">
              <w:rPr>
                <w:sz w:val="24"/>
                <w:szCs w:val="24"/>
              </w:rPr>
              <w:t>№ 62)</w:t>
            </w:r>
          </w:p>
        </w:tc>
        <w:tc>
          <w:tcPr>
            <w:tcW w:w="992" w:type="dxa"/>
            <w:shd w:val="clear" w:color="auto" w:fill="auto"/>
          </w:tcPr>
          <w:p w:rsidR="006A6EEE" w:rsidRPr="0087257D" w:rsidRDefault="006A6EEE" w:rsidP="00517CB3">
            <w:pPr>
              <w:snapToGrid w:val="0"/>
            </w:pPr>
            <w:r w:rsidRPr="0087257D">
              <w:t>0,3</w:t>
            </w:r>
          </w:p>
        </w:tc>
        <w:tc>
          <w:tcPr>
            <w:tcW w:w="1843" w:type="dxa"/>
            <w:shd w:val="clear" w:color="auto" w:fill="auto"/>
          </w:tcPr>
          <w:p w:rsidR="006A6EEE" w:rsidRPr="0087257D" w:rsidRDefault="006A6EEE" w:rsidP="00517CB3">
            <w:pPr>
              <w:snapToGrid w:val="0"/>
              <w:rPr>
                <w:shd w:val="clear" w:color="auto" w:fill="FFFFFF"/>
              </w:rPr>
            </w:pPr>
          </w:p>
        </w:tc>
      </w:tr>
      <w:tr w:rsidR="006A6EEE" w:rsidRPr="0087257D" w:rsidTr="006A6EEE">
        <w:tc>
          <w:tcPr>
            <w:tcW w:w="660" w:type="dxa"/>
            <w:shd w:val="clear" w:color="auto" w:fill="auto"/>
          </w:tcPr>
          <w:p w:rsidR="006A6EEE" w:rsidRPr="0087257D" w:rsidRDefault="006A6EEE" w:rsidP="00517CB3">
            <w:pPr>
              <w:pStyle w:val="ConsPlusNormal"/>
              <w:snapToGrid w:val="0"/>
              <w:rPr>
                <w:rFonts w:ascii="Times New Roman" w:hAnsi="Times New Roman" w:cs="Times New Roman"/>
                <w:sz w:val="24"/>
                <w:szCs w:val="24"/>
              </w:rPr>
            </w:pPr>
            <w:r w:rsidRPr="0087257D">
              <w:rPr>
                <w:rFonts w:ascii="Times New Roman" w:eastAsia="Calibri" w:hAnsi="Times New Roman" w:cs="Times New Roman"/>
                <w:sz w:val="24"/>
                <w:szCs w:val="24"/>
                <w:shd w:val="clear" w:color="auto" w:fill="FFFFFF"/>
                <w:lang w:eastAsia="ru-RU"/>
              </w:rPr>
              <w:t>8.</w:t>
            </w:r>
          </w:p>
        </w:tc>
        <w:tc>
          <w:tcPr>
            <w:tcW w:w="3549" w:type="dxa"/>
            <w:shd w:val="clear" w:color="auto" w:fill="auto"/>
          </w:tcPr>
          <w:p w:rsidR="006A6EEE" w:rsidRPr="0087257D" w:rsidRDefault="006A6EEE" w:rsidP="00517CB3">
            <w:pPr>
              <w:autoSpaceDE w:val="0"/>
              <w:snapToGrid w:val="0"/>
            </w:pPr>
            <w:r w:rsidRPr="0087257D">
              <w:t xml:space="preserve">Правовой режим земельных участков, занятых линейными объектами </w:t>
            </w:r>
          </w:p>
          <w:p w:rsidR="006A6EEE" w:rsidRPr="0087257D" w:rsidRDefault="006A6EEE" w:rsidP="00517CB3">
            <w:pPr>
              <w:autoSpaceDE w:val="0"/>
              <w:snapToGrid w:val="0"/>
            </w:pPr>
            <w:r w:rsidRPr="0087257D">
              <w:t>(научная статья)</w:t>
            </w:r>
          </w:p>
        </w:tc>
        <w:tc>
          <w:tcPr>
            <w:tcW w:w="1134" w:type="dxa"/>
            <w:shd w:val="clear" w:color="auto" w:fill="auto"/>
          </w:tcPr>
          <w:p w:rsidR="006A6EEE" w:rsidRPr="0087257D" w:rsidRDefault="006A6EEE" w:rsidP="00517CB3">
            <w:r w:rsidRPr="0087257D">
              <w:rPr>
                <w:color w:val="000000"/>
              </w:rPr>
              <w:t>Печ.</w:t>
            </w:r>
          </w:p>
        </w:tc>
        <w:tc>
          <w:tcPr>
            <w:tcW w:w="2552" w:type="dxa"/>
            <w:shd w:val="clear" w:color="auto" w:fill="auto"/>
          </w:tcPr>
          <w:p w:rsidR="006A6EEE" w:rsidRPr="0087257D" w:rsidRDefault="006A6EEE" w:rsidP="00517CB3">
            <w:pPr>
              <w:pStyle w:val="a6"/>
              <w:autoSpaceDE w:val="0"/>
              <w:snapToGrid w:val="0"/>
              <w:jc w:val="left"/>
              <w:rPr>
                <w:sz w:val="24"/>
                <w:szCs w:val="24"/>
              </w:rPr>
            </w:pPr>
            <w:r w:rsidRPr="0087257D">
              <w:rPr>
                <w:sz w:val="24"/>
                <w:szCs w:val="24"/>
              </w:rPr>
              <w:t>Наука и образование: хозяйство и экономика; предпринимательство; право и управление.</w:t>
            </w:r>
          </w:p>
          <w:p w:rsidR="006A6EEE" w:rsidRPr="0087257D" w:rsidRDefault="006A6EEE" w:rsidP="00517CB3">
            <w:pPr>
              <w:pStyle w:val="a6"/>
              <w:autoSpaceDE w:val="0"/>
              <w:snapToGrid w:val="0"/>
              <w:jc w:val="left"/>
              <w:rPr>
                <w:sz w:val="24"/>
                <w:szCs w:val="24"/>
              </w:rPr>
            </w:pPr>
            <w:r w:rsidRPr="0087257D">
              <w:rPr>
                <w:sz w:val="24"/>
                <w:szCs w:val="24"/>
              </w:rPr>
              <w:t>№11, 2016.</w:t>
            </w:r>
          </w:p>
          <w:p w:rsidR="006A6EEE" w:rsidRPr="0087257D" w:rsidRDefault="006A6EEE" w:rsidP="00517CB3">
            <w:pPr>
              <w:pStyle w:val="a6"/>
              <w:autoSpaceDE w:val="0"/>
              <w:snapToGrid w:val="0"/>
              <w:jc w:val="left"/>
              <w:rPr>
                <w:sz w:val="24"/>
                <w:szCs w:val="24"/>
              </w:rPr>
            </w:pPr>
            <w:r w:rsidRPr="0087257D">
              <w:rPr>
                <w:sz w:val="24"/>
                <w:szCs w:val="24"/>
              </w:rPr>
              <w:t>(</w:t>
            </w:r>
            <w:r w:rsidRPr="0087257D">
              <w:rPr>
                <w:b/>
                <w:sz w:val="24"/>
                <w:szCs w:val="24"/>
              </w:rPr>
              <w:t>ВАК</w:t>
            </w:r>
            <w:r w:rsidRPr="0087257D">
              <w:rPr>
                <w:sz w:val="24"/>
                <w:szCs w:val="24"/>
              </w:rPr>
              <w:t xml:space="preserve"> № 1372)</w:t>
            </w:r>
          </w:p>
        </w:tc>
        <w:tc>
          <w:tcPr>
            <w:tcW w:w="992" w:type="dxa"/>
            <w:shd w:val="clear" w:color="auto" w:fill="auto"/>
          </w:tcPr>
          <w:p w:rsidR="006A6EEE" w:rsidRPr="0087257D" w:rsidRDefault="006A6EEE" w:rsidP="00517CB3">
            <w:pPr>
              <w:snapToGrid w:val="0"/>
            </w:pPr>
            <w:r w:rsidRPr="0087257D">
              <w:t>0,3</w:t>
            </w:r>
          </w:p>
        </w:tc>
        <w:tc>
          <w:tcPr>
            <w:tcW w:w="1843" w:type="dxa"/>
            <w:shd w:val="clear" w:color="auto" w:fill="auto"/>
          </w:tcPr>
          <w:p w:rsidR="006A6EEE" w:rsidRPr="0087257D" w:rsidRDefault="006A6EEE" w:rsidP="00517CB3">
            <w:pPr>
              <w:snapToGrid w:val="0"/>
              <w:rPr>
                <w:shd w:val="clear" w:color="auto" w:fill="FFFFFF"/>
              </w:rPr>
            </w:pPr>
          </w:p>
        </w:tc>
      </w:tr>
      <w:tr w:rsidR="006A6EEE" w:rsidRPr="0087257D" w:rsidTr="006A6EEE">
        <w:tc>
          <w:tcPr>
            <w:tcW w:w="660" w:type="dxa"/>
            <w:shd w:val="clear" w:color="auto" w:fill="auto"/>
          </w:tcPr>
          <w:p w:rsidR="006A6EEE" w:rsidRPr="0087257D" w:rsidRDefault="006A6EEE" w:rsidP="00517CB3">
            <w:pPr>
              <w:pStyle w:val="ConsPlusNormal"/>
              <w:snapToGrid w:val="0"/>
              <w:rPr>
                <w:rFonts w:ascii="Times New Roman" w:hAnsi="Times New Roman" w:cs="Times New Roman"/>
                <w:sz w:val="24"/>
                <w:szCs w:val="24"/>
              </w:rPr>
            </w:pPr>
            <w:r w:rsidRPr="0087257D">
              <w:rPr>
                <w:rFonts w:ascii="Times New Roman" w:eastAsia="Calibri" w:hAnsi="Times New Roman" w:cs="Times New Roman"/>
                <w:sz w:val="24"/>
                <w:szCs w:val="24"/>
                <w:shd w:val="clear" w:color="auto" w:fill="FFFFFF"/>
                <w:lang w:eastAsia="ru-RU"/>
              </w:rPr>
              <w:t>9.</w:t>
            </w:r>
          </w:p>
        </w:tc>
        <w:tc>
          <w:tcPr>
            <w:tcW w:w="3549" w:type="dxa"/>
            <w:shd w:val="clear" w:color="auto" w:fill="auto"/>
          </w:tcPr>
          <w:p w:rsidR="006A6EEE" w:rsidRPr="0087257D" w:rsidRDefault="006A6EEE" w:rsidP="00517CB3">
            <w:pPr>
              <w:autoSpaceDE w:val="0"/>
              <w:snapToGrid w:val="0"/>
            </w:pPr>
            <w:r w:rsidRPr="0087257D">
              <w:t>Правовые вопросы государственной регистрации прав на линейные объекты (научная статья)</w:t>
            </w:r>
          </w:p>
        </w:tc>
        <w:tc>
          <w:tcPr>
            <w:tcW w:w="1134" w:type="dxa"/>
            <w:shd w:val="clear" w:color="auto" w:fill="auto"/>
          </w:tcPr>
          <w:p w:rsidR="006A6EEE" w:rsidRPr="0087257D" w:rsidRDefault="006A6EEE" w:rsidP="00517CB3">
            <w:r w:rsidRPr="0087257D">
              <w:rPr>
                <w:color w:val="000000"/>
              </w:rPr>
              <w:t>Печ.</w:t>
            </w:r>
          </w:p>
        </w:tc>
        <w:tc>
          <w:tcPr>
            <w:tcW w:w="2552" w:type="dxa"/>
            <w:shd w:val="clear" w:color="auto" w:fill="auto"/>
          </w:tcPr>
          <w:p w:rsidR="006A6EEE" w:rsidRPr="0087257D" w:rsidRDefault="006A6EEE" w:rsidP="00517CB3">
            <w:pPr>
              <w:pStyle w:val="a6"/>
              <w:snapToGrid w:val="0"/>
              <w:jc w:val="left"/>
              <w:rPr>
                <w:sz w:val="24"/>
                <w:szCs w:val="24"/>
              </w:rPr>
            </w:pPr>
            <w:r w:rsidRPr="0087257D">
              <w:rPr>
                <w:sz w:val="24"/>
                <w:szCs w:val="24"/>
              </w:rPr>
              <w:t>Наука и образование: хозяйство и экономика; предпринимательство; право и управление.</w:t>
            </w:r>
          </w:p>
          <w:p w:rsidR="006A6EEE" w:rsidRPr="0087257D" w:rsidRDefault="006A6EEE" w:rsidP="00517CB3">
            <w:pPr>
              <w:pStyle w:val="a6"/>
              <w:snapToGrid w:val="0"/>
              <w:jc w:val="left"/>
              <w:rPr>
                <w:sz w:val="24"/>
                <w:szCs w:val="24"/>
              </w:rPr>
            </w:pPr>
            <w:r w:rsidRPr="0087257D">
              <w:rPr>
                <w:sz w:val="24"/>
                <w:szCs w:val="24"/>
              </w:rPr>
              <w:t>№1, 2017.</w:t>
            </w:r>
          </w:p>
          <w:p w:rsidR="006A6EEE" w:rsidRPr="0087257D" w:rsidRDefault="006A6EEE" w:rsidP="00517CB3">
            <w:pPr>
              <w:pStyle w:val="a6"/>
              <w:snapToGrid w:val="0"/>
              <w:jc w:val="left"/>
              <w:rPr>
                <w:sz w:val="24"/>
                <w:szCs w:val="24"/>
              </w:rPr>
            </w:pPr>
            <w:r w:rsidRPr="0087257D">
              <w:rPr>
                <w:sz w:val="24"/>
                <w:szCs w:val="24"/>
              </w:rPr>
              <w:t>(</w:t>
            </w:r>
            <w:r w:rsidRPr="0087257D">
              <w:rPr>
                <w:b/>
                <w:sz w:val="24"/>
                <w:szCs w:val="24"/>
              </w:rPr>
              <w:t>ВАК</w:t>
            </w:r>
            <w:r w:rsidRPr="0087257D">
              <w:rPr>
                <w:sz w:val="24"/>
                <w:szCs w:val="24"/>
              </w:rPr>
              <w:t xml:space="preserve"> 1372)</w:t>
            </w:r>
          </w:p>
        </w:tc>
        <w:tc>
          <w:tcPr>
            <w:tcW w:w="992" w:type="dxa"/>
            <w:shd w:val="clear" w:color="auto" w:fill="auto"/>
          </w:tcPr>
          <w:p w:rsidR="006A6EEE" w:rsidRPr="0087257D" w:rsidRDefault="006A6EEE" w:rsidP="00517CB3">
            <w:pPr>
              <w:snapToGrid w:val="0"/>
            </w:pPr>
            <w:r w:rsidRPr="0087257D">
              <w:t>0,3</w:t>
            </w:r>
          </w:p>
        </w:tc>
        <w:tc>
          <w:tcPr>
            <w:tcW w:w="1843" w:type="dxa"/>
            <w:shd w:val="clear" w:color="auto" w:fill="auto"/>
          </w:tcPr>
          <w:p w:rsidR="006A6EEE" w:rsidRPr="0087257D" w:rsidRDefault="006A6EEE" w:rsidP="00517CB3">
            <w:pPr>
              <w:snapToGrid w:val="0"/>
            </w:pPr>
          </w:p>
        </w:tc>
      </w:tr>
      <w:tr w:rsidR="006A6EEE" w:rsidRPr="0087257D" w:rsidTr="006A6EEE">
        <w:tc>
          <w:tcPr>
            <w:tcW w:w="660" w:type="dxa"/>
            <w:shd w:val="clear" w:color="auto" w:fill="auto"/>
          </w:tcPr>
          <w:p w:rsidR="006A6EEE" w:rsidRPr="0087257D" w:rsidRDefault="006A6EEE" w:rsidP="00517CB3">
            <w:pPr>
              <w:pStyle w:val="ConsPlusNormal"/>
              <w:snapToGrid w:val="0"/>
              <w:rPr>
                <w:rFonts w:ascii="Times New Roman" w:hAnsi="Times New Roman" w:cs="Times New Roman"/>
                <w:sz w:val="24"/>
                <w:szCs w:val="24"/>
              </w:rPr>
            </w:pPr>
            <w:r w:rsidRPr="0087257D">
              <w:rPr>
                <w:rFonts w:ascii="Times New Roman" w:eastAsia="Calibri" w:hAnsi="Times New Roman" w:cs="Times New Roman"/>
                <w:sz w:val="24"/>
                <w:szCs w:val="24"/>
                <w:shd w:val="clear" w:color="auto" w:fill="FFFFFF"/>
                <w:lang w:eastAsia="ru-RU"/>
              </w:rPr>
              <w:t>10.</w:t>
            </w:r>
          </w:p>
        </w:tc>
        <w:tc>
          <w:tcPr>
            <w:tcW w:w="3549" w:type="dxa"/>
            <w:shd w:val="clear" w:color="auto" w:fill="auto"/>
          </w:tcPr>
          <w:p w:rsidR="006A6EEE" w:rsidRPr="0087257D" w:rsidRDefault="006A6EEE" w:rsidP="00517CB3">
            <w:pPr>
              <w:pStyle w:val="a6"/>
              <w:autoSpaceDE w:val="0"/>
              <w:snapToGrid w:val="0"/>
              <w:jc w:val="left"/>
              <w:rPr>
                <w:sz w:val="24"/>
                <w:szCs w:val="24"/>
              </w:rPr>
            </w:pPr>
            <w:r w:rsidRPr="0087257D">
              <w:rPr>
                <w:sz w:val="24"/>
                <w:szCs w:val="24"/>
              </w:rPr>
              <w:t xml:space="preserve">Правовое регулирование предоставления земельных участков для размещения линейных объектов </w:t>
            </w:r>
          </w:p>
          <w:p w:rsidR="006A6EEE" w:rsidRPr="0087257D" w:rsidRDefault="006A6EEE" w:rsidP="00517CB3">
            <w:pPr>
              <w:pStyle w:val="a6"/>
              <w:autoSpaceDE w:val="0"/>
              <w:snapToGrid w:val="0"/>
              <w:jc w:val="left"/>
              <w:rPr>
                <w:sz w:val="24"/>
                <w:szCs w:val="24"/>
              </w:rPr>
            </w:pPr>
            <w:r w:rsidRPr="0087257D">
              <w:rPr>
                <w:sz w:val="24"/>
                <w:szCs w:val="24"/>
              </w:rPr>
              <w:t>(научная статья</w:t>
            </w:r>
            <w:r w:rsidRPr="0087257D">
              <w:rPr>
                <w:bCs/>
                <w:sz w:val="24"/>
                <w:szCs w:val="24"/>
              </w:rPr>
              <w:t>)</w:t>
            </w:r>
          </w:p>
        </w:tc>
        <w:tc>
          <w:tcPr>
            <w:tcW w:w="1134" w:type="dxa"/>
            <w:shd w:val="clear" w:color="auto" w:fill="auto"/>
          </w:tcPr>
          <w:p w:rsidR="006A6EEE" w:rsidRPr="0087257D" w:rsidRDefault="006A6EEE" w:rsidP="00517CB3">
            <w:r w:rsidRPr="0087257D">
              <w:rPr>
                <w:color w:val="000000"/>
              </w:rPr>
              <w:t>Печ.</w:t>
            </w:r>
          </w:p>
        </w:tc>
        <w:tc>
          <w:tcPr>
            <w:tcW w:w="2552" w:type="dxa"/>
            <w:shd w:val="clear" w:color="auto" w:fill="auto"/>
          </w:tcPr>
          <w:p w:rsidR="006A6EEE" w:rsidRPr="0087257D" w:rsidRDefault="006A6EEE" w:rsidP="00517CB3">
            <w:pPr>
              <w:pStyle w:val="a6"/>
              <w:snapToGrid w:val="0"/>
              <w:jc w:val="left"/>
              <w:rPr>
                <w:sz w:val="24"/>
                <w:szCs w:val="24"/>
              </w:rPr>
            </w:pPr>
            <w:r w:rsidRPr="0087257D">
              <w:rPr>
                <w:sz w:val="24"/>
                <w:szCs w:val="24"/>
              </w:rPr>
              <w:t>Российское правосудие.</w:t>
            </w:r>
          </w:p>
          <w:p w:rsidR="006A6EEE" w:rsidRPr="0087257D" w:rsidRDefault="006A6EEE" w:rsidP="00517CB3">
            <w:pPr>
              <w:pStyle w:val="a6"/>
              <w:snapToGrid w:val="0"/>
              <w:jc w:val="left"/>
              <w:rPr>
                <w:sz w:val="24"/>
                <w:szCs w:val="24"/>
              </w:rPr>
            </w:pPr>
            <w:r w:rsidRPr="0087257D">
              <w:rPr>
                <w:sz w:val="24"/>
                <w:szCs w:val="24"/>
              </w:rPr>
              <w:t>№2, 2017.</w:t>
            </w:r>
          </w:p>
          <w:p w:rsidR="006A6EEE" w:rsidRPr="0087257D" w:rsidRDefault="006A6EEE" w:rsidP="00517CB3">
            <w:pPr>
              <w:pStyle w:val="a6"/>
              <w:snapToGrid w:val="0"/>
              <w:jc w:val="left"/>
              <w:rPr>
                <w:b/>
                <w:sz w:val="24"/>
                <w:szCs w:val="24"/>
              </w:rPr>
            </w:pPr>
            <w:r w:rsidRPr="0087257D">
              <w:rPr>
                <w:sz w:val="24"/>
                <w:szCs w:val="24"/>
              </w:rPr>
              <w:t>(</w:t>
            </w:r>
            <w:r w:rsidRPr="0087257D">
              <w:rPr>
                <w:b/>
                <w:sz w:val="24"/>
                <w:szCs w:val="24"/>
              </w:rPr>
              <w:t xml:space="preserve">ВАК </w:t>
            </w:r>
            <w:r w:rsidRPr="0087257D">
              <w:rPr>
                <w:sz w:val="24"/>
                <w:szCs w:val="24"/>
              </w:rPr>
              <w:t>№ 1779)</w:t>
            </w:r>
          </w:p>
        </w:tc>
        <w:tc>
          <w:tcPr>
            <w:tcW w:w="992" w:type="dxa"/>
            <w:shd w:val="clear" w:color="auto" w:fill="auto"/>
          </w:tcPr>
          <w:p w:rsidR="006A6EEE" w:rsidRPr="0087257D" w:rsidRDefault="006A6EEE" w:rsidP="00517CB3">
            <w:pPr>
              <w:snapToGrid w:val="0"/>
            </w:pPr>
            <w:r w:rsidRPr="0087257D">
              <w:t>0,4</w:t>
            </w:r>
          </w:p>
        </w:tc>
        <w:tc>
          <w:tcPr>
            <w:tcW w:w="1843" w:type="dxa"/>
            <w:shd w:val="clear" w:color="auto" w:fill="auto"/>
          </w:tcPr>
          <w:p w:rsidR="006A6EEE" w:rsidRPr="0087257D" w:rsidRDefault="006A6EEE" w:rsidP="00517CB3">
            <w:pPr>
              <w:snapToGrid w:val="0"/>
              <w:rPr>
                <w:shd w:val="clear" w:color="auto" w:fill="FFFFFF"/>
              </w:rPr>
            </w:pPr>
          </w:p>
        </w:tc>
      </w:tr>
      <w:tr w:rsidR="006A6EEE" w:rsidRPr="0087257D" w:rsidTr="006A6EEE">
        <w:tc>
          <w:tcPr>
            <w:tcW w:w="660" w:type="dxa"/>
            <w:shd w:val="clear" w:color="auto" w:fill="auto"/>
          </w:tcPr>
          <w:p w:rsidR="006A6EEE" w:rsidRPr="0087257D" w:rsidRDefault="006A6EEE" w:rsidP="00517CB3">
            <w:pPr>
              <w:pStyle w:val="ConsPlusNormal"/>
              <w:snapToGrid w:val="0"/>
              <w:rPr>
                <w:rFonts w:ascii="Times New Roman" w:hAnsi="Times New Roman" w:cs="Times New Roman"/>
                <w:sz w:val="24"/>
                <w:szCs w:val="24"/>
              </w:rPr>
            </w:pPr>
            <w:r w:rsidRPr="0087257D">
              <w:rPr>
                <w:rFonts w:ascii="Times New Roman" w:eastAsia="Calibri" w:hAnsi="Times New Roman" w:cs="Times New Roman"/>
                <w:sz w:val="24"/>
                <w:szCs w:val="24"/>
                <w:shd w:val="clear" w:color="auto" w:fill="FFFFFF"/>
                <w:lang w:eastAsia="ru-RU"/>
              </w:rPr>
              <w:t>11.</w:t>
            </w:r>
          </w:p>
        </w:tc>
        <w:tc>
          <w:tcPr>
            <w:tcW w:w="3549" w:type="dxa"/>
            <w:shd w:val="clear" w:color="auto" w:fill="auto"/>
          </w:tcPr>
          <w:p w:rsidR="006A6EEE" w:rsidRPr="0087257D" w:rsidRDefault="006A6EEE" w:rsidP="00517CB3">
            <w:pPr>
              <w:pStyle w:val="a6"/>
              <w:autoSpaceDE w:val="0"/>
              <w:snapToGrid w:val="0"/>
              <w:jc w:val="left"/>
              <w:rPr>
                <w:sz w:val="24"/>
                <w:szCs w:val="24"/>
              </w:rPr>
            </w:pPr>
            <w:r w:rsidRPr="0087257D">
              <w:rPr>
                <w:sz w:val="24"/>
                <w:szCs w:val="24"/>
              </w:rPr>
              <w:t>Повышение экологической правовой культуры населения</w:t>
            </w:r>
          </w:p>
          <w:p w:rsidR="006A6EEE" w:rsidRPr="0087257D" w:rsidRDefault="006A6EEE" w:rsidP="00517CB3">
            <w:pPr>
              <w:pStyle w:val="a6"/>
              <w:autoSpaceDE w:val="0"/>
              <w:snapToGrid w:val="0"/>
              <w:jc w:val="left"/>
              <w:rPr>
                <w:bCs/>
                <w:sz w:val="24"/>
                <w:szCs w:val="24"/>
              </w:rPr>
            </w:pPr>
            <w:r w:rsidRPr="0087257D">
              <w:rPr>
                <w:sz w:val="24"/>
                <w:szCs w:val="24"/>
              </w:rPr>
              <w:t>(научная статья</w:t>
            </w:r>
            <w:r w:rsidRPr="0087257D">
              <w:rPr>
                <w:bCs/>
                <w:sz w:val="24"/>
                <w:szCs w:val="24"/>
              </w:rPr>
              <w:t>)</w:t>
            </w:r>
          </w:p>
          <w:p w:rsidR="006A6EEE" w:rsidRPr="0087257D" w:rsidRDefault="006A6EEE" w:rsidP="00517CB3">
            <w:pPr>
              <w:pStyle w:val="a6"/>
              <w:autoSpaceDE w:val="0"/>
              <w:snapToGrid w:val="0"/>
              <w:jc w:val="left"/>
              <w:rPr>
                <w:sz w:val="24"/>
                <w:szCs w:val="24"/>
              </w:rPr>
            </w:pPr>
          </w:p>
        </w:tc>
        <w:tc>
          <w:tcPr>
            <w:tcW w:w="1134" w:type="dxa"/>
            <w:shd w:val="clear" w:color="auto" w:fill="auto"/>
          </w:tcPr>
          <w:p w:rsidR="006A6EEE" w:rsidRPr="0087257D" w:rsidRDefault="006A6EEE" w:rsidP="00517CB3">
            <w:r w:rsidRPr="0087257D">
              <w:rPr>
                <w:color w:val="000000"/>
              </w:rPr>
              <w:t>Печ.</w:t>
            </w:r>
          </w:p>
        </w:tc>
        <w:tc>
          <w:tcPr>
            <w:tcW w:w="2552" w:type="dxa"/>
            <w:shd w:val="clear" w:color="auto" w:fill="auto"/>
          </w:tcPr>
          <w:p w:rsidR="006A6EEE" w:rsidRPr="0087257D" w:rsidRDefault="006A6EEE" w:rsidP="00517CB3">
            <w:pPr>
              <w:pStyle w:val="a6"/>
              <w:snapToGrid w:val="0"/>
              <w:jc w:val="left"/>
              <w:rPr>
                <w:sz w:val="24"/>
                <w:szCs w:val="24"/>
              </w:rPr>
            </w:pPr>
            <w:r w:rsidRPr="0087257D">
              <w:rPr>
                <w:bCs/>
                <w:sz w:val="24"/>
                <w:szCs w:val="24"/>
              </w:rPr>
              <w:t xml:space="preserve">Сборник материалов Международной научно-практической конференции «Комплексная безопасность государства и общества»  </w:t>
            </w:r>
            <w:r w:rsidRPr="0087257D">
              <w:rPr>
                <w:sz w:val="24"/>
                <w:szCs w:val="24"/>
              </w:rPr>
              <w:t xml:space="preserve">Филиал ЧОУВО «Московский университет им. С.Ю. </w:t>
            </w:r>
            <w:r w:rsidRPr="0087257D">
              <w:rPr>
                <w:sz w:val="24"/>
                <w:szCs w:val="24"/>
              </w:rPr>
              <w:lastRenderedPageBreak/>
              <w:t>Витте»,</w:t>
            </w:r>
          </w:p>
          <w:p w:rsidR="006A6EEE" w:rsidRPr="0087257D" w:rsidRDefault="006A6EEE" w:rsidP="00517CB3">
            <w:pPr>
              <w:pStyle w:val="a6"/>
              <w:snapToGrid w:val="0"/>
              <w:jc w:val="left"/>
              <w:rPr>
                <w:sz w:val="24"/>
                <w:szCs w:val="24"/>
              </w:rPr>
            </w:pPr>
            <w:r w:rsidRPr="0087257D">
              <w:rPr>
                <w:sz w:val="24"/>
                <w:szCs w:val="24"/>
              </w:rPr>
              <w:t xml:space="preserve"> г. Ростов-на-Дону, 2017. </w:t>
            </w:r>
            <w:r w:rsidRPr="0087257D">
              <w:rPr>
                <w:bCs/>
                <w:sz w:val="24"/>
                <w:szCs w:val="24"/>
              </w:rPr>
              <w:t xml:space="preserve"> </w:t>
            </w:r>
          </w:p>
        </w:tc>
        <w:tc>
          <w:tcPr>
            <w:tcW w:w="992" w:type="dxa"/>
            <w:shd w:val="clear" w:color="auto" w:fill="auto"/>
          </w:tcPr>
          <w:p w:rsidR="006A6EEE" w:rsidRPr="0087257D" w:rsidRDefault="006A6EEE" w:rsidP="00517CB3">
            <w:pPr>
              <w:snapToGrid w:val="0"/>
            </w:pPr>
            <w:r w:rsidRPr="0087257D">
              <w:lastRenderedPageBreak/>
              <w:t>0,4/0,2</w:t>
            </w:r>
          </w:p>
        </w:tc>
        <w:tc>
          <w:tcPr>
            <w:tcW w:w="1843" w:type="dxa"/>
            <w:shd w:val="clear" w:color="auto" w:fill="auto"/>
          </w:tcPr>
          <w:p w:rsidR="006A6EEE" w:rsidRPr="0087257D" w:rsidRDefault="006A6EEE" w:rsidP="00517CB3">
            <w:pPr>
              <w:snapToGrid w:val="0"/>
              <w:rPr>
                <w:shd w:val="clear" w:color="auto" w:fill="FFFFFF"/>
              </w:rPr>
            </w:pPr>
            <w:r w:rsidRPr="0087257D">
              <w:rPr>
                <w:shd w:val="clear" w:color="auto" w:fill="FFFFFF"/>
              </w:rPr>
              <w:t>Пчельников М.В.</w:t>
            </w:r>
          </w:p>
        </w:tc>
      </w:tr>
    </w:tbl>
    <w:p w:rsidR="00724423" w:rsidRPr="0087257D" w:rsidRDefault="00724423" w:rsidP="00517CB3"/>
    <w:p w:rsidR="00C22AFA" w:rsidRPr="0087257D" w:rsidRDefault="006A6EEE" w:rsidP="00517CB3">
      <w:pPr>
        <w:jc w:val="center"/>
        <w:rPr>
          <w:b/>
        </w:rPr>
      </w:pPr>
      <w:r w:rsidRPr="0087257D">
        <w:rPr>
          <w:b/>
        </w:rPr>
        <w:t>Д</w:t>
      </w:r>
      <w:r w:rsidR="00C22AFA" w:rsidRPr="0087257D">
        <w:rPr>
          <w:b/>
        </w:rPr>
        <w:t>оцента</w:t>
      </w:r>
      <w:r w:rsidRPr="0087257D">
        <w:rPr>
          <w:b/>
        </w:rPr>
        <w:t xml:space="preserve"> кафедры</w:t>
      </w:r>
      <w:r w:rsidR="00C22AFA" w:rsidRPr="0087257D">
        <w:rPr>
          <w:b/>
        </w:rPr>
        <w:t xml:space="preserve"> (</w:t>
      </w:r>
      <w:r w:rsidRPr="0087257D">
        <w:rPr>
          <w:b/>
        </w:rPr>
        <w:t>к.н.)</w:t>
      </w:r>
      <w:r w:rsidR="00C22AFA" w:rsidRPr="0087257D">
        <w:rPr>
          <w:b/>
        </w:rPr>
        <w:t>, кандидата юридических наук</w:t>
      </w:r>
    </w:p>
    <w:p w:rsidR="00C22AFA" w:rsidRPr="0087257D" w:rsidRDefault="00C22AFA" w:rsidP="00517CB3">
      <w:pPr>
        <w:jc w:val="center"/>
        <w:rPr>
          <w:b/>
          <w:caps/>
        </w:rPr>
      </w:pPr>
      <w:r w:rsidRPr="0087257D">
        <w:rPr>
          <w:b/>
          <w:caps/>
        </w:rPr>
        <w:t>Петренко Ивана Викторовича</w:t>
      </w:r>
    </w:p>
    <w:p w:rsidR="00C22AFA" w:rsidRPr="0087257D" w:rsidRDefault="00C22AFA" w:rsidP="00517CB3">
      <w:pPr>
        <w:rPr>
          <w: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543"/>
        <w:gridCol w:w="1134"/>
        <w:gridCol w:w="2552"/>
        <w:gridCol w:w="992"/>
        <w:gridCol w:w="1843"/>
      </w:tblGrid>
      <w:tr w:rsidR="00C22AFA" w:rsidRPr="0087257D" w:rsidTr="009D284E">
        <w:tc>
          <w:tcPr>
            <w:tcW w:w="710" w:type="dxa"/>
          </w:tcPr>
          <w:p w:rsidR="00C22AFA" w:rsidRPr="0087257D" w:rsidRDefault="00C22AFA" w:rsidP="00517CB3">
            <w:pPr>
              <w:ind w:left="-142" w:right="-108"/>
              <w:jc w:val="center"/>
            </w:pPr>
            <w:r w:rsidRPr="0087257D">
              <w:t>№</w:t>
            </w:r>
          </w:p>
          <w:p w:rsidR="00C22AFA" w:rsidRPr="0087257D" w:rsidRDefault="00C22AFA" w:rsidP="00517CB3">
            <w:pPr>
              <w:ind w:left="-142" w:right="-108"/>
              <w:jc w:val="center"/>
              <w:rPr>
                <w:b/>
              </w:rPr>
            </w:pPr>
            <w:r w:rsidRPr="0087257D">
              <w:t>п.п</w:t>
            </w:r>
          </w:p>
        </w:tc>
        <w:tc>
          <w:tcPr>
            <w:tcW w:w="3543" w:type="dxa"/>
          </w:tcPr>
          <w:p w:rsidR="00C22AFA" w:rsidRPr="0087257D" w:rsidRDefault="00C22AFA" w:rsidP="00517CB3">
            <w:pPr>
              <w:jc w:val="center"/>
              <w:rPr>
                <w:b/>
              </w:rPr>
            </w:pPr>
            <w:r w:rsidRPr="0087257D">
              <w:rPr>
                <w:b/>
              </w:rPr>
              <w:t>Наименование работы, ее вид</w:t>
            </w:r>
          </w:p>
        </w:tc>
        <w:tc>
          <w:tcPr>
            <w:tcW w:w="1134" w:type="dxa"/>
          </w:tcPr>
          <w:p w:rsidR="00C22AFA" w:rsidRPr="0087257D" w:rsidRDefault="00C22AFA" w:rsidP="00517CB3">
            <w:pPr>
              <w:jc w:val="center"/>
              <w:rPr>
                <w:b/>
              </w:rPr>
            </w:pPr>
            <w:r w:rsidRPr="0087257D">
              <w:rPr>
                <w:b/>
              </w:rPr>
              <w:t>Форма</w:t>
            </w:r>
          </w:p>
          <w:p w:rsidR="00C22AFA" w:rsidRPr="0087257D" w:rsidRDefault="00C22AFA" w:rsidP="00517CB3">
            <w:pPr>
              <w:jc w:val="center"/>
              <w:rPr>
                <w:b/>
              </w:rPr>
            </w:pPr>
            <w:r w:rsidRPr="0087257D">
              <w:rPr>
                <w:b/>
              </w:rPr>
              <w:t>работы</w:t>
            </w:r>
          </w:p>
        </w:tc>
        <w:tc>
          <w:tcPr>
            <w:tcW w:w="2552" w:type="dxa"/>
          </w:tcPr>
          <w:p w:rsidR="00C22AFA" w:rsidRPr="0087257D" w:rsidRDefault="00C22AFA" w:rsidP="00517CB3">
            <w:pPr>
              <w:jc w:val="center"/>
              <w:rPr>
                <w:b/>
              </w:rPr>
            </w:pPr>
            <w:r w:rsidRPr="0087257D">
              <w:rPr>
                <w:b/>
              </w:rPr>
              <w:t>Выходные</w:t>
            </w:r>
          </w:p>
          <w:p w:rsidR="00C22AFA" w:rsidRPr="0087257D" w:rsidRDefault="00C22AFA" w:rsidP="00517CB3">
            <w:pPr>
              <w:jc w:val="center"/>
              <w:rPr>
                <w:b/>
              </w:rPr>
            </w:pPr>
            <w:r w:rsidRPr="0087257D">
              <w:rPr>
                <w:b/>
              </w:rPr>
              <w:t>данные</w:t>
            </w:r>
          </w:p>
        </w:tc>
        <w:tc>
          <w:tcPr>
            <w:tcW w:w="992" w:type="dxa"/>
          </w:tcPr>
          <w:p w:rsidR="00C22AFA" w:rsidRPr="0087257D" w:rsidRDefault="00C22AFA" w:rsidP="00517CB3">
            <w:pPr>
              <w:jc w:val="center"/>
              <w:rPr>
                <w:b/>
              </w:rPr>
            </w:pPr>
            <w:r w:rsidRPr="0087257D">
              <w:rPr>
                <w:b/>
              </w:rPr>
              <w:t>Объем</w:t>
            </w:r>
          </w:p>
          <w:p w:rsidR="00C22AFA" w:rsidRPr="0087257D" w:rsidRDefault="00C22AFA" w:rsidP="00517CB3">
            <w:pPr>
              <w:jc w:val="center"/>
              <w:rPr>
                <w:b/>
              </w:rPr>
            </w:pPr>
            <w:r w:rsidRPr="0087257D">
              <w:rPr>
                <w:b/>
              </w:rPr>
              <w:t>в п. л.</w:t>
            </w:r>
          </w:p>
        </w:tc>
        <w:tc>
          <w:tcPr>
            <w:tcW w:w="1843" w:type="dxa"/>
          </w:tcPr>
          <w:p w:rsidR="00C22AFA" w:rsidRPr="0087257D" w:rsidRDefault="00C22AFA" w:rsidP="00517CB3">
            <w:pPr>
              <w:jc w:val="center"/>
              <w:rPr>
                <w:b/>
              </w:rPr>
            </w:pPr>
            <w:r w:rsidRPr="0087257D">
              <w:rPr>
                <w:b/>
              </w:rPr>
              <w:t>Соавторы</w:t>
            </w:r>
          </w:p>
        </w:tc>
      </w:tr>
      <w:tr w:rsidR="00C22AFA" w:rsidRPr="0087257D" w:rsidTr="009D284E">
        <w:tc>
          <w:tcPr>
            <w:tcW w:w="710" w:type="dxa"/>
          </w:tcPr>
          <w:p w:rsidR="00C22AFA" w:rsidRPr="0087257D" w:rsidRDefault="00C22AFA" w:rsidP="00517CB3">
            <w:pPr>
              <w:jc w:val="center"/>
              <w:rPr>
                <w:b/>
              </w:rPr>
            </w:pPr>
            <w:r w:rsidRPr="0087257D">
              <w:rPr>
                <w:b/>
              </w:rPr>
              <w:t>1</w:t>
            </w:r>
          </w:p>
        </w:tc>
        <w:tc>
          <w:tcPr>
            <w:tcW w:w="3543" w:type="dxa"/>
          </w:tcPr>
          <w:p w:rsidR="00C22AFA" w:rsidRPr="0087257D" w:rsidRDefault="00C22AFA" w:rsidP="00517CB3">
            <w:pPr>
              <w:jc w:val="center"/>
              <w:rPr>
                <w:b/>
              </w:rPr>
            </w:pPr>
            <w:r w:rsidRPr="0087257D">
              <w:rPr>
                <w:b/>
              </w:rPr>
              <w:t>2</w:t>
            </w:r>
          </w:p>
        </w:tc>
        <w:tc>
          <w:tcPr>
            <w:tcW w:w="1134" w:type="dxa"/>
          </w:tcPr>
          <w:p w:rsidR="00C22AFA" w:rsidRPr="0087257D" w:rsidRDefault="00C22AFA" w:rsidP="00517CB3">
            <w:pPr>
              <w:jc w:val="center"/>
              <w:rPr>
                <w:b/>
              </w:rPr>
            </w:pPr>
            <w:r w:rsidRPr="0087257D">
              <w:rPr>
                <w:b/>
              </w:rPr>
              <w:t>3</w:t>
            </w:r>
          </w:p>
        </w:tc>
        <w:tc>
          <w:tcPr>
            <w:tcW w:w="2552" w:type="dxa"/>
          </w:tcPr>
          <w:p w:rsidR="00C22AFA" w:rsidRPr="0087257D" w:rsidRDefault="00C22AFA" w:rsidP="00517CB3">
            <w:pPr>
              <w:jc w:val="center"/>
              <w:rPr>
                <w:b/>
              </w:rPr>
            </w:pPr>
            <w:r w:rsidRPr="0087257D">
              <w:rPr>
                <w:b/>
              </w:rPr>
              <w:t>4</w:t>
            </w:r>
          </w:p>
        </w:tc>
        <w:tc>
          <w:tcPr>
            <w:tcW w:w="992" w:type="dxa"/>
          </w:tcPr>
          <w:p w:rsidR="00C22AFA" w:rsidRPr="0087257D" w:rsidRDefault="00C22AFA" w:rsidP="00517CB3">
            <w:pPr>
              <w:jc w:val="center"/>
              <w:rPr>
                <w:b/>
              </w:rPr>
            </w:pPr>
            <w:r w:rsidRPr="0087257D">
              <w:rPr>
                <w:b/>
              </w:rPr>
              <w:t>5</w:t>
            </w:r>
          </w:p>
        </w:tc>
        <w:tc>
          <w:tcPr>
            <w:tcW w:w="1843" w:type="dxa"/>
          </w:tcPr>
          <w:p w:rsidR="00C22AFA" w:rsidRPr="0087257D" w:rsidRDefault="00C22AFA" w:rsidP="00517CB3">
            <w:pPr>
              <w:jc w:val="center"/>
              <w:rPr>
                <w:b/>
              </w:rPr>
            </w:pPr>
            <w:r w:rsidRPr="0087257D">
              <w:rPr>
                <w:b/>
              </w:rPr>
              <w:t>6</w:t>
            </w:r>
          </w:p>
        </w:tc>
      </w:tr>
      <w:tr w:rsidR="00C22AFA" w:rsidRPr="0087257D" w:rsidTr="009D284E">
        <w:tc>
          <w:tcPr>
            <w:tcW w:w="710" w:type="dxa"/>
          </w:tcPr>
          <w:p w:rsidR="00C22AFA" w:rsidRPr="0087257D" w:rsidRDefault="00C22AFA" w:rsidP="00517CB3">
            <w:r w:rsidRPr="0087257D">
              <w:t>1.</w:t>
            </w:r>
          </w:p>
        </w:tc>
        <w:tc>
          <w:tcPr>
            <w:tcW w:w="3543" w:type="dxa"/>
          </w:tcPr>
          <w:p w:rsidR="00C22AFA" w:rsidRPr="0087257D" w:rsidRDefault="00C22AFA" w:rsidP="00517CB3">
            <w:r w:rsidRPr="0087257D">
              <w:t>Формирование уставного капитала Общества с</w:t>
            </w:r>
          </w:p>
          <w:p w:rsidR="00C22AFA" w:rsidRPr="0087257D" w:rsidRDefault="00C22AFA" w:rsidP="00517CB3">
            <w:r w:rsidRPr="0087257D">
              <w:t>ограниченной</w:t>
            </w:r>
          </w:p>
          <w:p w:rsidR="00C22AFA" w:rsidRPr="0087257D" w:rsidRDefault="00C22AFA" w:rsidP="00517CB3">
            <w:r w:rsidRPr="0087257D">
              <w:t>ответственностью: тенденции</w:t>
            </w:r>
          </w:p>
          <w:p w:rsidR="00C22AFA" w:rsidRPr="0087257D" w:rsidRDefault="00C22AFA" w:rsidP="00517CB3">
            <w:r w:rsidRPr="0087257D">
              <w:t>развития законодательства.</w:t>
            </w:r>
            <w:r w:rsidR="006A6EEE" w:rsidRPr="0087257D">
              <w:t xml:space="preserve">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Юристъ правовед. – 2010 - № 4</w:t>
            </w:r>
          </w:p>
        </w:tc>
        <w:tc>
          <w:tcPr>
            <w:tcW w:w="992" w:type="dxa"/>
          </w:tcPr>
          <w:p w:rsidR="00C22AFA" w:rsidRPr="0087257D" w:rsidRDefault="00C22AFA" w:rsidP="00517CB3">
            <w:r w:rsidRPr="0087257D">
              <w:t>0,2</w:t>
            </w:r>
          </w:p>
        </w:tc>
        <w:tc>
          <w:tcPr>
            <w:tcW w:w="1843" w:type="dxa"/>
          </w:tcPr>
          <w:p w:rsidR="00C22AFA" w:rsidRPr="0087257D" w:rsidRDefault="00C22AFA" w:rsidP="00517CB3"/>
        </w:tc>
      </w:tr>
      <w:tr w:rsidR="00C22AFA" w:rsidRPr="0087257D" w:rsidTr="009D284E">
        <w:trPr>
          <w:trHeight w:val="1404"/>
        </w:trPr>
        <w:tc>
          <w:tcPr>
            <w:tcW w:w="710" w:type="dxa"/>
          </w:tcPr>
          <w:p w:rsidR="00C22AFA" w:rsidRPr="0087257D" w:rsidRDefault="00C22AFA" w:rsidP="00517CB3">
            <w:r w:rsidRPr="0087257D">
              <w:t>2.</w:t>
            </w:r>
          </w:p>
        </w:tc>
        <w:tc>
          <w:tcPr>
            <w:tcW w:w="3543" w:type="dxa"/>
          </w:tcPr>
          <w:p w:rsidR="00C22AFA" w:rsidRPr="0087257D" w:rsidRDefault="00C22AFA" w:rsidP="00517CB3">
            <w:r w:rsidRPr="0087257D">
              <w:t>Правовая пр</w:t>
            </w:r>
            <w:r w:rsidR="00D3479B" w:rsidRPr="0087257D">
              <w:t xml:space="preserve">ирода устава общества с </w:t>
            </w:r>
            <w:r w:rsidRPr="0087257D">
              <w:t>ограниченной ответственностью.</w:t>
            </w:r>
            <w:r w:rsidR="00D3479B" w:rsidRPr="0087257D">
              <w:t xml:space="preserve">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Юристъ правовед.</w:t>
            </w:r>
          </w:p>
          <w:p w:rsidR="00C22AFA" w:rsidRPr="0087257D" w:rsidRDefault="00C22AFA" w:rsidP="00517CB3">
            <w:r w:rsidRPr="0087257D">
              <w:t>– 2010 - № 5</w:t>
            </w:r>
          </w:p>
        </w:tc>
        <w:tc>
          <w:tcPr>
            <w:tcW w:w="992" w:type="dxa"/>
          </w:tcPr>
          <w:p w:rsidR="00C22AFA" w:rsidRPr="0087257D" w:rsidRDefault="00C22AFA" w:rsidP="00517CB3">
            <w:r w:rsidRPr="0087257D">
              <w:t>0,35</w:t>
            </w:r>
          </w:p>
        </w:tc>
        <w:tc>
          <w:tcPr>
            <w:tcW w:w="1843" w:type="dxa"/>
          </w:tcPr>
          <w:p w:rsidR="00C22AFA" w:rsidRPr="0087257D" w:rsidRDefault="00C22AFA" w:rsidP="00517CB3"/>
        </w:tc>
      </w:tr>
      <w:tr w:rsidR="00C22AFA" w:rsidRPr="0087257D" w:rsidTr="009D284E">
        <w:trPr>
          <w:trHeight w:val="1693"/>
        </w:trPr>
        <w:tc>
          <w:tcPr>
            <w:tcW w:w="710" w:type="dxa"/>
          </w:tcPr>
          <w:p w:rsidR="00C22AFA" w:rsidRPr="0087257D" w:rsidRDefault="00C22AFA" w:rsidP="00517CB3">
            <w:r w:rsidRPr="0087257D">
              <w:t>3.</w:t>
            </w:r>
          </w:p>
        </w:tc>
        <w:tc>
          <w:tcPr>
            <w:tcW w:w="3543" w:type="dxa"/>
          </w:tcPr>
          <w:p w:rsidR="00C22AFA" w:rsidRPr="0087257D" w:rsidRDefault="00C22AFA" w:rsidP="00517CB3">
            <w:r w:rsidRPr="0087257D">
              <w:t>Решение и договор об учреждении ООО:</w:t>
            </w:r>
          </w:p>
          <w:p w:rsidR="00C22AFA" w:rsidRPr="0087257D" w:rsidRDefault="00C22AFA" w:rsidP="00517CB3">
            <w:r w:rsidRPr="0087257D">
              <w:t>новеллы законодательства.</w:t>
            </w:r>
            <w:r w:rsidR="00D3479B" w:rsidRPr="0087257D">
              <w:t xml:space="preserve">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Наука и образование: хозяйство и экономика; предпринимательство;</w:t>
            </w:r>
          </w:p>
          <w:p w:rsidR="00C22AFA" w:rsidRPr="0087257D" w:rsidRDefault="00C22AFA" w:rsidP="00517CB3">
            <w:r w:rsidRPr="0087257D">
              <w:t>право и управление. - 2012 - №2.</w:t>
            </w:r>
          </w:p>
        </w:tc>
        <w:tc>
          <w:tcPr>
            <w:tcW w:w="992" w:type="dxa"/>
          </w:tcPr>
          <w:p w:rsidR="00C22AFA" w:rsidRPr="0087257D" w:rsidRDefault="00C22AFA" w:rsidP="00517CB3">
            <w:r w:rsidRPr="0087257D">
              <w:t>0,5</w:t>
            </w:r>
          </w:p>
        </w:tc>
        <w:tc>
          <w:tcPr>
            <w:tcW w:w="1843" w:type="dxa"/>
          </w:tcPr>
          <w:p w:rsidR="00C22AFA" w:rsidRPr="0087257D" w:rsidRDefault="00C22AFA" w:rsidP="00517CB3"/>
        </w:tc>
      </w:tr>
      <w:tr w:rsidR="00C22AFA" w:rsidRPr="0087257D" w:rsidTr="009D284E">
        <w:trPr>
          <w:trHeight w:val="1831"/>
        </w:trPr>
        <w:tc>
          <w:tcPr>
            <w:tcW w:w="710" w:type="dxa"/>
          </w:tcPr>
          <w:p w:rsidR="00C22AFA" w:rsidRPr="0087257D" w:rsidRDefault="00C22AFA" w:rsidP="00517CB3">
            <w:r w:rsidRPr="0087257D">
              <w:t>4.</w:t>
            </w:r>
          </w:p>
        </w:tc>
        <w:tc>
          <w:tcPr>
            <w:tcW w:w="3543" w:type="dxa"/>
          </w:tcPr>
          <w:p w:rsidR="00C22AFA" w:rsidRPr="0087257D" w:rsidRDefault="00C22AFA" w:rsidP="00517CB3">
            <w:r w:rsidRPr="0087257D">
              <w:t>Петренко И.В. Правоспособность общества с ограниченной</w:t>
            </w:r>
          </w:p>
          <w:p w:rsidR="00C22AFA" w:rsidRPr="0087257D" w:rsidRDefault="00C22AFA" w:rsidP="00517CB3">
            <w:r w:rsidRPr="0087257D">
              <w:t>ответственностью: проблемы правового анализа.</w:t>
            </w:r>
            <w:r w:rsidR="00D3479B" w:rsidRPr="0087257D">
              <w:t xml:space="preserve">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Наука и образование: хозяйство и экономика; предпринимательство;</w:t>
            </w:r>
          </w:p>
          <w:p w:rsidR="00C22AFA" w:rsidRPr="0087257D" w:rsidRDefault="00C22AFA" w:rsidP="00517CB3">
            <w:r w:rsidRPr="0087257D">
              <w:t>право и управление. - 2011 - № 1(7)</w:t>
            </w:r>
          </w:p>
        </w:tc>
        <w:tc>
          <w:tcPr>
            <w:tcW w:w="992" w:type="dxa"/>
          </w:tcPr>
          <w:p w:rsidR="00C22AFA" w:rsidRPr="0087257D" w:rsidRDefault="00C22AFA" w:rsidP="00517CB3">
            <w:r w:rsidRPr="0087257D">
              <w:t>0,3</w:t>
            </w:r>
          </w:p>
        </w:tc>
        <w:tc>
          <w:tcPr>
            <w:tcW w:w="1843" w:type="dxa"/>
          </w:tcPr>
          <w:p w:rsidR="00C22AFA" w:rsidRPr="0087257D" w:rsidRDefault="00C22AFA" w:rsidP="00517CB3"/>
        </w:tc>
      </w:tr>
      <w:tr w:rsidR="00C22AFA" w:rsidRPr="0087257D" w:rsidTr="009D284E">
        <w:trPr>
          <w:trHeight w:val="2414"/>
        </w:trPr>
        <w:tc>
          <w:tcPr>
            <w:tcW w:w="710" w:type="dxa"/>
          </w:tcPr>
          <w:p w:rsidR="00C22AFA" w:rsidRPr="0087257D" w:rsidRDefault="00C22AFA" w:rsidP="00517CB3">
            <w:r w:rsidRPr="0087257D">
              <w:t>5.</w:t>
            </w:r>
          </w:p>
        </w:tc>
        <w:tc>
          <w:tcPr>
            <w:tcW w:w="3543" w:type="dxa"/>
          </w:tcPr>
          <w:p w:rsidR="00C22AFA" w:rsidRPr="0087257D" w:rsidRDefault="00C22AFA" w:rsidP="00517CB3">
            <w:r w:rsidRPr="0087257D">
              <w:t>Компетенция общего со</w:t>
            </w:r>
            <w:r w:rsidR="00D3479B" w:rsidRPr="0087257D">
              <w:t xml:space="preserve">брания участников </w:t>
            </w:r>
            <w:r w:rsidRPr="0087257D">
              <w:t>общества</w:t>
            </w:r>
          </w:p>
          <w:p w:rsidR="00C22AFA" w:rsidRPr="0087257D" w:rsidRDefault="00D3479B" w:rsidP="00517CB3">
            <w:r w:rsidRPr="0087257D">
              <w:t xml:space="preserve">с ограниченной ответственностью: </w:t>
            </w:r>
            <w:r w:rsidR="00C22AFA" w:rsidRPr="0087257D">
              <w:t>новеллы</w:t>
            </w:r>
          </w:p>
          <w:p w:rsidR="00C22AFA" w:rsidRPr="0087257D" w:rsidRDefault="00C22AFA" w:rsidP="00517CB3">
            <w:r w:rsidRPr="0087257D">
              <w:t>законодательства и проблемы правоприменения.</w:t>
            </w:r>
            <w:r w:rsidR="00D3479B" w:rsidRPr="0087257D">
              <w:t xml:space="preserve">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Труды аспирантов и соискателей Южного федерального университета</w:t>
            </w:r>
          </w:p>
          <w:p w:rsidR="00C22AFA" w:rsidRPr="0087257D" w:rsidRDefault="00C22AFA" w:rsidP="00517CB3">
            <w:r w:rsidRPr="0087257D">
              <w:t>(2010).- Т. ХV. – Ростов н/Д: ИПО ПИ ЮФУ, 2010</w:t>
            </w:r>
          </w:p>
        </w:tc>
        <w:tc>
          <w:tcPr>
            <w:tcW w:w="992" w:type="dxa"/>
          </w:tcPr>
          <w:p w:rsidR="00C22AFA" w:rsidRPr="0087257D" w:rsidRDefault="00C22AFA" w:rsidP="00517CB3">
            <w:r w:rsidRPr="0087257D">
              <w:t>0,2</w:t>
            </w:r>
          </w:p>
        </w:tc>
        <w:tc>
          <w:tcPr>
            <w:tcW w:w="1843" w:type="dxa"/>
          </w:tcPr>
          <w:p w:rsidR="00C22AFA" w:rsidRPr="0087257D" w:rsidRDefault="00C22AFA" w:rsidP="00517CB3"/>
        </w:tc>
      </w:tr>
      <w:tr w:rsidR="00C22AFA" w:rsidRPr="0087257D" w:rsidTr="009D284E">
        <w:trPr>
          <w:trHeight w:val="2126"/>
        </w:trPr>
        <w:tc>
          <w:tcPr>
            <w:tcW w:w="710" w:type="dxa"/>
          </w:tcPr>
          <w:p w:rsidR="00C22AFA" w:rsidRPr="0087257D" w:rsidRDefault="00C22AFA" w:rsidP="00517CB3">
            <w:r w:rsidRPr="0087257D">
              <w:t>6.</w:t>
            </w:r>
          </w:p>
        </w:tc>
        <w:tc>
          <w:tcPr>
            <w:tcW w:w="3543" w:type="dxa"/>
          </w:tcPr>
          <w:p w:rsidR="00C22AFA" w:rsidRPr="0087257D" w:rsidRDefault="00C22AFA" w:rsidP="00517CB3">
            <w:r w:rsidRPr="0087257D">
              <w:t>Исполнительные орг</w:t>
            </w:r>
            <w:r w:rsidR="00D3479B" w:rsidRPr="0087257D">
              <w:t xml:space="preserve">аны в структуре </w:t>
            </w:r>
            <w:r w:rsidRPr="0087257D">
              <w:t>управления обществом с ограниченной ответственностью.</w:t>
            </w:r>
            <w:r w:rsidR="00D3479B" w:rsidRPr="0087257D">
              <w:t xml:space="preserve">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Труды аспирантов и соискателей Южного федерального</w:t>
            </w:r>
          </w:p>
          <w:p w:rsidR="00C22AFA" w:rsidRPr="0087257D" w:rsidRDefault="00C22AFA" w:rsidP="00517CB3">
            <w:r w:rsidRPr="0087257D">
              <w:t>университета (2010). - Т. ХV. – Ростов н/Д: ИПО ПИ ЮФУ, 2010</w:t>
            </w:r>
          </w:p>
        </w:tc>
        <w:tc>
          <w:tcPr>
            <w:tcW w:w="992" w:type="dxa"/>
          </w:tcPr>
          <w:p w:rsidR="00C22AFA" w:rsidRPr="0087257D" w:rsidRDefault="00C22AFA" w:rsidP="00517CB3">
            <w:r w:rsidRPr="0087257D">
              <w:t>0,5</w:t>
            </w:r>
          </w:p>
        </w:tc>
        <w:tc>
          <w:tcPr>
            <w:tcW w:w="1843" w:type="dxa"/>
          </w:tcPr>
          <w:p w:rsidR="00C22AFA" w:rsidRPr="0087257D" w:rsidRDefault="00C22AFA" w:rsidP="00517CB3"/>
        </w:tc>
      </w:tr>
      <w:tr w:rsidR="00C22AFA" w:rsidRPr="0087257D" w:rsidTr="009D284E">
        <w:trPr>
          <w:trHeight w:val="3201"/>
        </w:trPr>
        <w:tc>
          <w:tcPr>
            <w:tcW w:w="710" w:type="dxa"/>
          </w:tcPr>
          <w:p w:rsidR="00C22AFA" w:rsidRPr="0087257D" w:rsidRDefault="00C22AFA" w:rsidP="00517CB3">
            <w:r w:rsidRPr="0087257D">
              <w:lastRenderedPageBreak/>
              <w:t>7.</w:t>
            </w:r>
          </w:p>
        </w:tc>
        <w:tc>
          <w:tcPr>
            <w:tcW w:w="3543" w:type="dxa"/>
          </w:tcPr>
          <w:p w:rsidR="00C22AFA" w:rsidRPr="0087257D" w:rsidRDefault="00C22AFA" w:rsidP="00517CB3">
            <w:r w:rsidRPr="0087257D">
              <w:t>Некоторые проблемы передачи полномочий</w:t>
            </w:r>
          </w:p>
          <w:p w:rsidR="00C22AFA" w:rsidRPr="0087257D" w:rsidRDefault="00C22AFA" w:rsidP="00517CB3">
            <w:r w:rsidRPr="0087257D">
              <w:t>единоличного исполнительного органа общества с ограниченной</w:t>
            </w:r>
          </w:p>
          <w:p w:rsidR="00C22AFA" w:rsidRPr="0087257D" w:rsidRDefault="00C22AFA" w:rsidP="00517CB3">
            <w:r w:rsidRPr="0087257D">
              <w:t>ответственностью управляющей организации (управляющему).</w:t>
            </w:r>
            <w:r w:rsidR="00D3479B" w:rsidRPr="0087257D">
              <w:t xml:space="preserve">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Молодежь и наука: реальность и будущее. Материалы III</w:t>
            </w:r>
          </w:p>
          <w:p w:rsidR="00C22AFA" w:rsidRPr="0087257D" w:rsidRDefault="00C22AFA" w:rsidP="00517CB3">
            <w:r w:rsidRPr="0087257D">
              <w:t>Международной</w:t>
            </w:r>
          </w:p>
          <w:p w:rsidR="00C22AFA" w:rsidRPr="0087257D" w:rsidRDefault="00C22AFA" w:rsidP="00517CB3">
            <w:r w:rsidRPr="0087257D">
              <w:t>научно-практической</w:t>
            </w:r>
          </w:p>
          <w:p w:rsidR="00C22AFA" w:rsidRPr="0087257D" w:rsidRDefault="00C22AFA" w:rsidP="00517CB3">
            <w:r w:rsidRPr="0087257D">
              <w:t>конференции.</w:t>
            </w:r>
          </w:p>
          <w:p w:rsidR="00C22AFA" w:rsidRPr="0087257D" w:rsidRDefault="00C22AFA" w:rsidP="00517CB3">
            <w:r w:rsidRPr="0087257D">
              <w:t>Невинномысск: Изд-во Невинномысского института экономики,</w:t>
            </w:r>
          </w:p>
          <w:p w:rsidR="00C22AFA" w:rsidRPr="0087257D" w:rsidRDefault="00C22AFA" w:rsidP="00517CB3">
            <w:r w:rsidRPr="0087257D">
              <w:t>управления и права, 2010</w:t>
            </w:r>
          </w:p>
        </w:tc>
        <w:tc>
          <w:tcPr>
            <w:tcW w:w="992" w:type="dxa"/>
          </w:tcPr>
          <w:p w:rsidR="00C22AFA" w:rsidRPr="0087257D" w:rsidRDefault="00C22AFA" w:rsidP="00517CB3">
            <w:r w:rsidRPr="0087257D">
              <w:t>0,2</w:t>
            </w:r>
          </w:p>
        </w:tc>
        <w:tc>
          <w:tcPr>
            <w:tcW w:w="1843" w:type="dxa"/>
          </w:tcPr>
          <w:p w:rsidR="00C22AFA" w:rsidRPr="0087257D" w:rsidRDefault="00C22AFA" w:rsidP="00517CB3"/>
        </w:tc>
      </w:tr>
      <w:tr w:rsidR="00C22AFA" w:rsidRPr="0087257D" w:rsidTr="009D284E">
        <w:trPr>
          <w:trHeight w:val="4438"/>
        </w:trPr>
        <w:tc>
          <w:tcPr>
            <w:tcW w:w="710" w:type="dxa"/>
          </w:tcPr>
          <w:p w:rsidR="00C22AFA" w:rsidRPr="0087257D" w:rsidRDefault="00C22AFA" w:rsidP="00517CB3">
            <w:r w:rsidRPr="0087257D">
              <w:t>8.</w:t>
            </w:r>
          </w:p>
        </w:tc>
        <w:tc>
          <w:tcPr>
            <w:tcW w:w="3543" w:type="dxa"/>
          </w:tcPr>
          <w:p w:rsidR="00C22AFA" w:rsidRPr="0087257D" w:rsidRDefault="00C22AFA" w:rsidP="00517CB3">
            <w:r w:rsidRPr="0087257D">
              <w:t xml:space="preserve">Общество </w:t>
            </w:r>
            <w:r w:rsidR="00D3479B" w:rsidRPr="0087257D">
              <w:t>с ограниченной ответственностью к</w:t>
            </w:r>
            <w:r w:rsidRPr="0087257D">
              <w:t>ак организационно-правовая форм</w:t>
            </w:r>
            <w:r w:rsidR="00D3479B" w:rsidRPr="0087257D">
              <w:t xml:space="preserve">а юридического лица: проблемы и </w:t>
            </w:r>
            <w:r w:rsidRPr="0087257D">
              <w:t>перспективы развития.</w:t>
            </w:r>
            <w:r w:rsidR="00D3479B" w:rsidRPr="0087257D">
              <w:t xml:space="preserve">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Преодоление правового</w:t>
            </w:r>
          </w:p>
          <w:p w:rsidR="00C22AFA" w:rsidRPr="0087257D" w:rsidRDefault="00C22AFA" w:rsidP="00517CB3">
            <w:r w:rsidRPr="0087257D">
              <w:t>нигилизма как вектор развития современного государства и общества:</w:t>
            </w:r>
          </w:p>
          <w:p w:rsidR="00C22AFA" w:rsidRPr="0087257D" w:rsidRDefault="00C22AFA" w:rsidP="00517CB3">
            <w:r w:rsidRPr="0087257D">
              <w:t>материалы IV Международной научно-практической конференции</w:t>
            </w:r>
          </w:p>
          <w:p w:rsidR="00C22AFA" w:rsidRPr="0087257D" w:rsidRDefault="00C22AFA" w:rsidP="00517CB3">
            <w:r w:rsidRPr="0087257D">
              <w:t>студентов и аспирантов. Казань: Изд-во Казанского государственного</w:t>
            </w:r>
          </w:p>
          <w:p w:rsidR="00C22AFA" w:rsidRPr="0087257D" w:rsidRDefault="00C22AFA" w:rsidP="00517CB3">
            <w:pPr>
              <w:rPr>
                <w:lang w:val="en-US"/>
              </w:rPr>
            </w:pPr>
            <w:r w:rsidRPr="0087257D">
              <w:t>университета, 2009</w:t>
            </w:r>
          </w:p>
        </w:tc>
        <w:tc>
          <w:tcPr>
            <w:tcW w:w="992" w:type="dxa"/>
          </w:tcPr>
          <w:p w:rsidR="00C22AFA" w:rsidRPr="0087257D" w:rsidRDefault="00C22AFA" w:rsidP="00517CB3">
            <w:r w:rsidRPr="0087257D">
              <w:t>0,12</w:t>
            </w:r>
          </w:p>
        </w:tc>
        <w:tc>
          <w:tcPr>
            <w:tcW w:w="1843" w:type="dxa"/>
          </w:tcPr>
          <w:p w:rsidR="00C22AFA" w:rsidRPr="0087257D" w:rsidRDefault="00C22AFA" w:rsidP="00517CB3"/>
        </w:tc>
      </w:tr>
      <w:tr w:rsidR="00C22AFA" w:rsidRPr="0087257D" w:rsidTr="009D284E">
        <w:trPr>
          <w:trHeight w:val="2148"/>
        </w:trPr>
        <w:tc>
          <w:tcPr>
            <w:tcW w:w="710" w:type="dxa"/>
          </w:tcPr>
          <w:p w:rsidR="00C22AFA" w:rsidRPr="0087257D" w:rsidRDefault="00C22AFA" w:rsidP="00517CB3">
            <w:r w:rsidRPr="0087257D">
              <w:t>9.</w:t>
            </w:r>
          </w:p>
        </w:tc>
        <w:tc>
          <w:tcPr>
            <w:tcW w:w="3543" w:type="dxa"/>
          </w:tcPr>
          <w:p w:rsidR="00C22AFA" w:rsidRPr="0087257D" w:rsidRDefault="008D0187" w:rsidP="00517CB3">
            <w:hyperlink r:id="rId30" w:history="1">
              <w:r w:rsidR="00C22AFA" w:rsidRPr="0087257D">
                <w:rPr>
                  <w:rStyle w:val="af3"/>
                  <w:bCs/>
                  <w:color w:val="auto"/>
                  <w:u w:val="none"/>
                  <w:shd w:val="clear" w:color="auto" w:fill="F5F5F5"/>
                </w:rPr>
                <w:t xml:space="preserve">Общество с ограниченной ответственностью как корпоративное юридическое лицо (особенности создания и управления).  </w:t>
              </w:r>
            </w:hyperlink>
            <w:r w:rsidR="00D3479B" w:rsidRPr="0087257D">
              <w:t xml:space="preserve"> Статья.</w:t>
            </w:r>
            <w:r w:rsidR="00C22AFA" w:rsidRPr="0087257D">
              <w:br/>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rPr>
                <w:shd w:val="clear" w:color="auto" w:fill="F5F5F5"/>
              </w:rPr>
              <w:t>Диссертация на соискание ученой степени кандидата юридических наук / Кубанский государственный аграрный университет. Ростов-на-Дону, 2011</w:t>
            </w:r>
          </w:p>
        </w:tc>
        <w:tc>
          <w:tcPr>
            <w:tcW w:w="992" w:type="dxa"/>
          </w:tcPr>
          <w:p w:rsidR="00C22AFA" w:rsidRPr="0087257D" w:rsidRDefault="00C22AFA" w:rsidP="00517CB3">
            <w:r w:rsidRPr="0087257D">
              <w:t>1,51</w:t>
            </w:r>
          </w:p>
        </w:tc>
        <w:tc>
          <w:tcPr>
            <w:tcW w:w="1843" w:type="dxa"/>
          </w:tcPr>
          <w:p w:rsidR="00C22AFA" w:rsidRPr="0087257D" w:rsidRDefault="00C22AFA" w:rsidP="00517CB3"/>
        </w:tc>
      </w:tr>
      <w:tr w:rsidR="00C22AFA" w:rsidRPr="0087257D" w:rsidTr="009D284E">
        <w:trPr>
          <w:trHeight w:val="1963"/>
        </w:trPr>
        <w:tc>
          <w:tcPr>
            <w:tcW w:w="710" w:type="dxa"/>
          </w:tcPr>
          <w:p w:rsidR="00C22AFA" w:rsidRPr="0087257D" w:rsidRDefault="00C22AFA" w:rsidP="00517CB3">
            <w:r w:rsidRPr="0087257D">
              <w:t>10.</w:t>
            </w:r>
          </w:p>
        </w:tc>
        <w:tc>
          <w:tcPr>
            <w:tcW w:w="3543" w:type="dxa"/>
          </w:tcPr>
          <w:p w:rsidR="00C22AFA" w:rsidRPr="0087257D" w:rsidRDefault="008D0187" w:rsidP="00517CB3">
            <w:hyperlink r:id="rId31" w:history="1">
              <w:r w:rsidR="00C22AFA" w:rsidRPr="0087257D">
                <w:rPr>
                  <w:rStyle w:val="af3"/>
                  <w:bCs/>
                  <w:color w:val="auto"/>
                  <w:u w:val="none"/>
                  <w:shd w:val="clear" w:color="auto" w:fill="F5F5F5"/>
                </w:rPr>
                <w:t xml:space="preserve">Общество с ограниченной ответственностью как корпоративное юридическое лицо (особенности создания и управления).  </w:t>
              </w:r>
            </w:hyperlink>
            <w:r w:rsidR="00D3479B" w:rsidRPr="0087257D">
              <w:t xml:space="preserve">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pPr>
              <w:rPr>
                <w:shd w:val="clear" w:color="auto" w:fill="F5F5F5"/>
              </w:rPr>
            </w:pPr>
            <w:r w:rsidRPr="0087257D">
              <w:rPr>
                <w:shd w:val="clear" w:color="auto" w:fill="F5F5F5"/>
              </w:rPr>
              <w:t>Автореферат дис. ... кандидата юридических наук / Кубан. гос. аграр. ун-т. Краснодар, 2012</w:t>
            </w:r>
          </w:p>
        </w:tc>
        <w:tc>
          <w:tcPr>
            <w:tcW w:w="992" w:type="dxa"/>
          </w:tcPr>
          <w:p w:rsidR="00C22AFA" w:rsidRPr="0087257D" w:rsidRDefault="00C22AFA" w:rsidP="00517CB3">
            <w:r w:rsidRPr="0087257D">
              <w:t>1,51</w:t>
            </w:r>
          </w:p>
        </w:tc>
        <w:tc>
          <w:tcPr>
            <w:tcW w:w="1843" w:type="dxa"/>
          </w:tcPr>
          <w:p w:rsidR="00C22AFA" w:rsidRPr="0087257D" w:rsidRDefault="00C22AFA" w:rsidP="00517CB3"/>
        </w:tc>
      </w:tr>
      <w:tr w:rsidR="00C22AFA" w:rsidRPr="0087257D" w:rsidTr="009D284E">
        <w:trPr>
          <w:trHeight w:val="1842"/>
        </w:trPr>
        <w:tc>
          <w:tcPr>
            <w:tcW w:w="710" w:type="dxa"/>
          </w:tcPr>
          <w:p w:rsidR="00C22AFA" w:rsidRPr="0087257D" w:rsidRDefault="00C22AFA" w:rsidP="00517CB3">
            <w:r w:rsidRPr="0087257D">
              <w:t>11.</w:t>
            </w:r>
          </w:p>
        </w:tc>
        <w:tc>
          <w:tcPr>
            <w:tcW w:w="3543" w:type="dxa"/>
          </w:tcPr>
          <w:p w:rsidR="00C22AFA" w:rsidRPr="0087257D" w:rsidRDefault="00C22AFA" w:rsidP="00517CB3">
            <w:r w:rsidRPr="0087257D">
              <w:rPr>
                <w:bCs/>
              </w:rPr>
              <w:t xml:space="preserve">Правоспособность общества с ограниченной ответственность: проблемы правового анализа. </w:t>
            </w:r>
            <w:r w:rsidR="00D3479B" w:rsidRPr="0087257D">
              <w:t>Статья.</w:t>
            </w:r>
          </w:p>
        </w:tc>
        <w:tc>
          <w:tcPr>
            <w:tcW w:w="1134" w:type="dxa"/>
          </w:tcPr>
          <w:p w:rsidR="00C22AFA" w:rsidRPr="0087257D" w:rsidRDefault="00C22AFA" w:rsidP="00517CB3">
            <w:r w:rsidRPr="0087257D">
              <w:t>Печ.</w:t>
            </w:r>
          </w:p>
        </w:tc>
        <w:tc>
          <w:tcPr>
            <w:tcW w:w="2552" w:type="dxa"/>
            <w:vAlign w:val="center"/>
          </w:tcPr>
          <w:p w:rsidR="00C22AFA" w:rsidRPr="0087257D" w:rsidRDefault="00C22AFA" w:rsidP="00517CB3">
            <w:r w:rsidRPr="0087257D">
              <w:t>Журнал наука и образование: хозяйство и экономика; предпринимательство; право и управление </w:t>
            </w:r>
          </w:p>
        </w:tc>
        <w:tc>
          <w:tcPr>
            <w:tcW w:w="992" w:type="dxa"/>
          </w:tcPr>
          <w:p w:rsidR="00C22AFA" w:rsidRPr="0087257D" w:rsidRDefault="00C22AFA" w:rsidP="00517CB3"/>
        </w:tc>
        <w:tc>
          <w:tcPr>
            <w:tcW w:w="1843" w:type="dxa"/>
          </w:tcPr>
          <w:p w:rsidR="00C22AFA" w:rsidRPr="0087257D" w:rsidRDefault="00C22AFA" w:rsidP="00517CB3"/>
        </w:tc>
      </w:tr>
      <w:tr w:rsidR="00C22AFA" w:rsidRPr="0087257D" w:rsidTr="009D284E">
        <w:trPr>
          <w:trHeight w:val="2693"/>
        </w:trPr>
        <w:tc>
          <w:tcPr>
            <w:tcW w:w="710" w:type="dxa"/>
          </w:tcPr>
          <w:p w:rsidR="00C22AFA" w:rsidRPr="0087257D" w:rsidRDefault="00C22AFA" w:rsidP="00517CB3">
            <w:r w:rsidRPr="0087257D">
              <w:lastRenderedPageBreak/>
              <w:t>12.</w:t>
            </w:r>
          </w:p>
        </w:tc>
        <w:tc>
          <w:tcPr>
            <w:tcW w:w="3543" w:type="dxa"/>
          </w:tcPr>
          <w:p w:rsidR="00C22AFA" w:rsidRPr="0087257D" w:rsidRDefault="00C22AFA" w:rsidP="00517CB3">
            <w:r w:rsidRPr="0087257D">
              <w:t>Примирительные процедуры банкротства.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«I Международный форум цивилистов»: сборник научных статей международной научно-практической конференции 6  апреля 2018 года -  Ростов-на-Дону: ИП Беспамятнов С.В., 2018 – 370с</w:t>
            </w:r>
          </w:p>
        </w:tc>
        <w:tc>
          <w:tcPr>
            <w:tcW w:w="992" w:type="dxa"/>
          </w:tcPr>
          <w:p w:rsidR="00C22AFA" w:rsidRPr="0087257D" w:rsidRDefault="00C22AFA" w:rsidP="00517CB3">
            <w:r w:rsidRPr="0087257D">
              <w:t>0,3</w:t>
            </w:r>
          </w:p>
        </w:tc>
        <w:tc>
          <w:tcPr>
            <w:tcW w:w="1843" w:type="dxa"/>
          </w:tcPr>
          <w:p w:rsidR="00C22AFA" w:rsidRPr="0087257D" w:rsidRDefault="00C22AFA" w:rsidP="00517CB3">
            <w:r w:rsidRPr="0087257D">
              <w:t xml:space="preserve">Дюжикова Е.А. </w:t>
            </w:r>
          </w:p>
        </w:tc>
      </w:tr>
      <w:tr w:rsidR="00C22AFA" w:rsidRPr="0087257D" w:rsidTr="009D284E">
        <w:tc>
          <w:tcPr>
            <w:tcW w:w="710" w:type="dxa"/>
          </w:tcPr>
          <w:p w:rsidR="00C22AFA" w:rsidRPr="0087257D" w:rsidRDefault="00C22AFA" w:rsidP="00517CB3">
            <w:r w:rsidRPr="0087257D">
              <w:t>13.</w:t>
            </w:r>
          </w:p>
        </w:tc>
        <w:tc>
          <w:tcPr>
            <w:tcW w:w="3543" w:type="dxa"/>
          </w:tcPr>
          <w:p w:rsidR="00C22AFA" w:rsidRPr="0087257D" w:rsidRDefault="00C22AFA" w:rsidP="00517CB3">
            <w:r w:rsidRPr="0087257D">
              <w:t>Проблемы признания отношений, возникших на основании гражданско-правового договора, трудовыми.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«I Международный форум цивилистов»: сборник научных статей международной научно-практической конференции 6  апреля 2018 года -  Ростов-на-Дону: ИП Беспамятнов С.В., 2018 – 370с</w:t>
            </w:r>
          </w:p>
        </w:tc>
        <w:tc>
          <w:tcPr>
            <w:tcW w:w="992" w:type="dxa"/>
          </w:tcPr>
          <w:p w:rsidR="00C22AFA" w:rsidRPr="0087257D" w:rsidRDefault="00C22AFA" w:rsidP="00517CB3">
            <w:r w:rsidRPr="0087257D">
              <w:t>0,4</w:t>
            </w:r>
          </w:p>
        </w:tc>
        <w:tc>
          <w:tcPr>
            <w:tcW w:w="1843" w:type="dxa"/>
          </w:tcPr>
          <w:p w:rsidR="00C22AFA" w:rsidRPr="0087257D" w:rsidRDefault="00C22AFA" w:rsidP="00517CB3">
            <w:r w:rsidRPr="0087257D">
              <w:t xml:space="preserve">Пустовалова В.А. </w:t>
            </w:r>
          </w:p>
        </w:tc>
      </w:tr>
    </w:tbl>
    <w:p w:rsidR="005A5FF2" w:rsidRPr="0087257D" w:rsidRDefault="005A5FF2" w:rsidP="00517CB3">
      <w:pPr>
        <w:rPr>
          <w:b/>
        </w:rPr>
      </w:pPr>
    </w:p>
    <w:p w:rsidR="005A5FF2" w:rsidRPr="0087257D" w:rsidRDefault="00324DFA" w:rsidP="00324DFA">
      <w:pPr>
        <w:pStyle w:val="af7"/>
        <w:jc w:val="center"/>
        <w:rPr>
          <w:rFonts w:ascii="Times New Roman" w:hAnsi="Times New Roman" w:cs="Times New Roman"/>
          <w:b/>
        </w:rPr>
      </w:pPr>
      <w:r w:rsidRPr="0087257D">
        <w:rPr>
          <w:rFonts w:ascii="Times New Roman" w:hAnsi="Times New Roman" w:cs="Times New Roman"/>
          <w:b/>
        </w:rPr>
        <w:t xml:space="preserve">Доцента кафедры (к.н.), </w:t>
      </w:r>
      <w:r w:rsidR="005A5FF2" w:rsidRPr="0087257D">
        <w:rPr>
          <w:rFonts w:ascii="Times New Roman" w:hAnsi="Times New Roman" w:cs="Times New Roman"/>
          <w:b/>
        </w:rPr>
        <w:t>кандидата юридических наук</w:t>
      </w:r>
    </w:p>
    <w:p w:rsidR="005A5FF2" w:rsidRPr="0087257D" w:rsidRDefault="005A5FF2" w:rsidP="00324DFA">
      <w:pPr>
        <w:pStyle w:val="af7"/>
        <w:jc w:val="center"/>
        <w:rPr>
          <w:rFonts w:ascii="Times New Roman" w:hAnsi="Times New Roman" w:cs="Times New Roman"/>
          <w:b/>
          <w:caps/>
        </w:rPr>
      </w:pPr>
      <w:r w:rsidRPr="0087257D">
        <w:rPr>
          <w:rFonts w:ascii="Times New Roman" w:hAnsi="Times New Roman" w:cs="Times New Roman"/>
          <w:b/>
          <w:caps/>
        </w:rPr>
        <w:t>Рудик Инны Евгеньевны</w:t>
      </w:r>
    </w:p>
    <w:p w:rsidR="005A5FF2" w:rsidRPr="0087257D" w:rsidRDefault="005A5FF2" w:rsidP="00517CB3">
      <w:pPr>
        <w:pStyle w:val="af7"/>
        <w:jc w:val="left"/>
        <w:rPr>
          <w:rFonts w:ascii="Times New Roman" w:hAnsi="Times New Roman" w:cs="Times New Roman"/>
        </w:rPr>
      </w:pPr>
    </w:p>
    <w:tbl>
      <w:tblPr>
        <w:tblW w:w="1077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3543"/>
        <w:gridCol w:w="1134"/>
        <w:gridCol w:w="2552"/>
        <w:gridCol w:w="992"/>
        <w:gridCol w:w="1843"/>
      </w:tblGrid>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324DFA">
            <w:pPr>
              <w:pStyle w:val="af6"/>
              <w:jc w:val="center"/>
              <w:rPr>
                <w:rFonts w:ascii="Times New Roman" w:hAnsi="Times New Roman" w:cs="Times New Roman"/>
              </w:rPr>
            </w:pPr>
            <w:bookmarkStart w:id="3" w:name="sub_5001"/>
            <w:r w:rsidRPr="0087257D">
              <w:rPr>
                <w:rFonts w:ascii="Times New Roman" w:hAnsi="Times New Roman" w:cs="Times New Roman"/>
              </w:rPr>
              <w:t>N п/п</w:t>
            </w:r>
            <w:bookmarkEnd w:id="3"/>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rPr>
              <w:t>Наименование учебных изданий и научных трудов</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rPr>
              <w:t>Форма учебных изданий и научных трудов</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rPr>
              <w:t>Выходные данные</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rPr>
              <w:t>Объем</w:t>
            </w:r>
          </w:p>
        </w:tc>
        <w:tc>
          <w:tcPr>
            <w:tcW w:w="1843" w:type="dxa"/>
            <w:tcBorders>
              <w:top w:val="single" w:sz="4" w:space="0" w:color="auto"/>
              <w:left w:val="single" w:sz="4" w:space="0" w:color="auto"/>
              <w:bottom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rPr>
              <w:t>Соавторы</w:t>
            </w: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rPr>
              <w:t>1</w:t>
            </w: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rPr>
              <w:t>5</w:t>
            </w:r>
          </w:p>
        </w:tc>
        <w:tc>
          <w:tcPr>
            <w:tcW w:w="1843" w:type="dxa"/>
            <w:tcBorders>
              <w:top w:val="single" w:sz="4" w:space="0" w:color="auto"/>
              <w:left w:val="single" w:sz="4" w:space="0" w:color="auto"/>
              <w:bottom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rPr>
              <w:t>6</w:t>
            </w:r>
          </w:p>
        </w:tc>
      </w:tr>
      <w:tr w:rsidR="005A5FF2" w:rsidRPr="0087257D" w:rsidTr="00324DFA">
        <w:tc>
          <w:tcPr>
            <w:tcW w:w="10774" w:type="dxa"/>
            <w:gridSpan w:val="6"/>
            <w:tcBorders>
              <w:top w:val="single" w:sz="4" w:space="0" w:color="auto"/>
              <w:bottom w:val="single" w:sz="4" w:space="0" w:color="auto"/>
            </w:tcBorders>
          </w:tcPr>
          <w:p w:rsidR="005A5FF2" w:rsidRPr="0087257D" w:rsidRDefault="005A5FF2" w:rsidP="00324DFA">
            <w:pPr>
              <w:pStyle w:val="af6"/>
              <w:jc w:val="center"/>
              <w:rPr>
                <w:rFonts w:ascii="Times New Roman" w:hAnsi="Times New Roman" w:cs="Times New Roman"/>
              </w:rPr>
            </w:pPr>
            <w:r w:rsidRPr="0087257D">
              <w:rPr>
                <w:rFonts w:ascii="Times New Roman" w:hAnsi="Times New Roman" w:cs="Times New Roman"/>
                <w:b/>
              </w:rPr>
              <w:t>а) учебные издания</w:t>
            </w: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0"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Учебно-методический комплекс учебной дисциплины «Правовое регулирование предпринимательской деятельности в РФ»</w:t>
            </w:r>
            <w:r w:rsidR="00FE4F96" w:rsidRPr="0087257D">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Издательство Южного федерального университета, 2008.</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2,1</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0"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Учебно-методический комплекс учебной дисциплины «Наследственное право РФ»</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Издательство Южного федерального университета, 2009.</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2,0</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0"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Учебно-методический комплекс учебной дисциплины «Предпринимательское право»</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Издательство Южного федерального университета, 2012.</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5,08</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0"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Учебно-методический комплекс учебной дисциплины «Акционерное право»</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Издательство Южного федерального университета, 2012.</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3,07</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0"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Рабочая программа учебной дисциплины «Антимонопольное право»</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Электр.ресурс</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2015</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2,2</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0"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Рабочая программа учебной дисциплины «Гражданское право (общая часть)»</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Электр.ресурс</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2015</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1,7/1,7</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Корецкий А.Д.</w:t>
            </w: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0"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Рабочая программа учебной дисциплины «Наследственное право»</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Электр.ресурс</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2015</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2,3</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0"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Рабочая программа учебной дисциплины «Антимонопольное право»</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Электр.ресурс</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2016</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2,4</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0"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Рабочая программа учебной дисциплины «Гражданское право (общая часть)»</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Электр.ресурс</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2016</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1,7/1,7</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Корецкий А.Д.</w:t>
            </w: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Рабочая программа учебной дисциплины «Наследственное право»</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Электр.ресурс</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2016</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2,3</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Учебно-методический комплекс по дисциплине «Антимонопольное право». Фонд оценочных средств для текущего контроля успеваемости (промежуточной аттестации по итогам освоения дисциплины)</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Электр.ресурс</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2016</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1,9</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Учебно-методический комплекс по дисциплине «Гражданское право (общая часть)». Фонд оценочных средств для текущего контроля успеваемости (промежуточной аттестации по итогам освоения дисциплины)</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Электр.ресурс</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2016</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2,6</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Учебно-методический комплекс по дисциплине «Наследственное право». Фонд оценочных средств для текущего контроля успеваемости (промежуточной аттестации по итогам освоения дисциплины)</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Электр.ресурс</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2016</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1,5</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Рабочая программа учебной дисциплины «Антимонопольное право»</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Электр.ресурс</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2017</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1,2/1,2</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Писенко К.А.</w:t>
            </w: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Рабочая программа учебной дисциплины «Наследственное право»</w:t>
            </w:r>
            <w:r w:rsidR="00FE4F96"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Электр.ресурс</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Ростов н/Д: 2017</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2,0</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10774" w:type="dxa"/>
            <w:gridSpan w:val="6"/>
            <w:tcBorders>
              <w:top w:val="single" w:sz="4" w:space="0" w:color="auto"/>
              <w:bottom w:val="single" w:sz="4" w:space="0" w:color="auto"/>
            </w:tcBorders>
          </w:tcPr>
          <w:p w:rsidR="005A5FF2" w:rsidRPr="0087257D" w:rsidRDefault="005A5FF2" w:rsidP="00FE4F96">
            <w:pPr>
              <w:pStyle w:val="af6"/>
              <w:jc w:val="center"/>
              <w:rPr>
                <w:rFonts w:ascii="Times New Roman" w:hAnsi="Times New Roman" w:cs="Times New Roman"/>
              </w:rPr>
            </w:pPr>
            <w:r w:rsidRPr="0087257D">
              <w:rPr>
                <w:rFonts w:ascii="Times New Roman" w:hAnsi="Times New Roman" w:cs="Times New Roman"/>
                <w:b/>
              </w:rPr>
              <w:t>б) научные труды</w:t>
            </w: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FE4F96">
            <w:pPr>
              <w:pStyle w:val="af6"/>
              <w:jc w:val="left"/>
              <w:rPr>
                <w:rFonts w:ascii="Times New Roman" w:hAnsi="Times New Roman" w:cs="Times New Roman"/>
              </w:rPr>
            </w:pPr>
            <w:r w:rsidRPr="0087257D">
              <w:rPr>
                <w:rFonts w:ascii="Times New Roman" w:hAnsi="Times New Roman" w:cs="Times New Roman"/>
              </w:rPr>
              <w:t xml:space="preserve">Нотариус как </w:t>
            </w:r>
            <w:proofErr w:type="gramStart"/>
            <w:r w:rsidRPr="0087257D">
              <w:rPr>
                <w:rFonts w:ascii="Times New Roman" w:hAnsi="Times New Roman" w:cs="Times New Roman"/>
              </w:rPr>
              <w:t>участник</w:t>
            </w:r>
            <w:r w:rsidR="00FE4F96" w:rsidRPr="0087257D">
              <w:rPr>
                <w:rFonts w:ascii="Times New Roman" w:hAnsi="Times New Roman" w:cs="Times New Roman"/>
              </w:rPr>
              <w:t xml:space="preserve">  наследственных</w:t>
            </w:r>
            <w:proofErr w:type="gramEnd"/>
            <w:r w:rsidR="00FE4F96" w:rsidRPr="0087257D">
              <w:rPr>
                <w:rFonts w:ascii="Times New Roman" w:hAnsi="Times New Roman" w:cs="Times New Roman"/>
              </w:rPr>
              <w:t xml:space="preserve"> правоотношений.</w:t>
            </w:r>
            <w:r w:rsidR="00FE4F96" w:rsidRPr="0087257D">
              <w:t>Тезисы.</w:t>
            </w:r>
          </w:p>
          <w:p w:rsidR="005A5FF2" w:rsidRPr="0087257D" w:rsidRDefault="005A5FF2" w:rsidP="00517CB3"/>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Труды аспирантов и соискателей Ростовского государственного университета. Том XI. - Ростов н/Д: Изд-во Рост.ун-та, 2005.</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0,1</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Эффективность реализации </w:t>
            </w:r>
            <w:r w:rsidRPr="0087257D">
              <w:rPr>
                <w:rFonts w:ascii="Times New Roman" w:hAnsi="Times New Roman" w:cs="Times New Roman"/>
              </w:rPr>
              <w:lastRenderedPageBreak/>
              <w:t>конституционного права наследования (на основе анализа практики Конституционного Суда РФ)</w:t>
            </w:r>
            <w:r w:rsidR="00FE4F96" w:rsidRPr="0087257D">
              <w:rPr>
                <w:rFonts w:ascii="Times New Roman" w:hAnsi="Times New Roman" w:cs="Times New Roman"/>
              </w:rPr>
              <w:t>.</w:t>
            </w:r>
          </w:p>
          <w:p w:rsidR="005A5FF2" w:rsidRPr="0087257D" w:rsidRDefault="00FE4F96" w:rsidP="00517CB3">
            <w:pPr>
              <w:pStyle w:val="af6"/>
              <w:jc w:val="left"/>
              <w:rPr>
                <w:rFonts w:ascii="Times New Roman" w:hAnsi="Times New Roman" w:cs="Times New Roman"/>
              </w:rPr>
            </w:pPr>
            <w:r w:rsidRPr="0087257D">
              <w:rPr>
                <w:rFonts w:ascii="Times New Roman" w:hAnsi="Times New Roman" w:cs="Times New Roman"/>
              </w:rPr>
              <w:t>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lastRenderedPageBreak/>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Проблемы </w:t>
            </w:r>
            <w:r w:rsidRPr="0087257D">
              <w:rPr>
                <w:rFonts w:ascii="Times New Roman" w:hAnsi="Times New Roman" w:cs="Times New Roman"/>
              </w:rPr>
              <w:lastRenderedPageBreak/>
              <w:t>совершенствования российского законодательства. - Ростов н/Д: Изд-во Рост.ун-та, 2005.</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lastRenderedPageBreak/>
              <w:t>0,2</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r w:rsidRPr="0087257D">
              <w:rPr>
                <w:rFonts w:ascii="Times New Roman" w:hAnsi="Times New Roman" w:cs="Times New Roman"/>
              </w:rPr>
              <w:lastRenderedPageBreak/>
              <w:t>3</w:t>
            </w: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Принятие наследства путем вступления в управление наследственным имуществом</w:t>
            </w:r>
          </w:p>
          <w:p w:rsidR="005A5FF2" w:rsidRPr="0087257D" w:rsidRDefault="00FE4F96" w:rsidP="00517CB3">
            <w:r w:rsidRPr="0087257D">
              <w:t>Тезисы.</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Традиции и новации в российском праве: Сборник статей по материалам Международной научно-практической конференции, посвященной 75-летию МГЮА. - М., 2006.</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0,1</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r w:rsidRPr="0087257D">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FE4F96">
            <w:pPr>
              <w:pStyle w:val="af6"/>
              <w:jc w:val="left"/>
              <w:rPr>
                <w:rFonts w:ascii="Times New Roman" w:hAnsi="Times New Roman" w:cs="Times New Roman"/>
              </w:rPr>
            </w:pPr>
            <w:r w:rsidRPr="0087257D">
              <w:rPr>
                <w:rFonts w:ascii="Times New Roman" w:hAnsi="Times New Roman" w:cs="Times New Roman"/>
              </w:rPr>
              <w:t>Наследование прав, связанных  с участием в хозяйственных  товариществах и обществах</w:t>
            </w:r>
            <w:r w:rsidR="00FE4F96" w:rsidRPr="0087257D">
              <w:rPr>
                <w:rFonts w:ascii="Times New Roman" w:hAnsi="Times New Roman" w:cs="Times New Roman"/>
              </w:rPr>
              <w:t>, производственных кооперативах. 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Товарно-денежные отношения, собственность, право собственности. Часть 2. Сборник докладов и тезисов выступлений на научно-практической конференции, 23-24 марта </w:t>
            </w:r>
            <w:smartTag w:uri="urn:schemas-microsoft-com:office:smarttags" w:element="metricconverter">
              <w:smartTagPr>
                <w:attr w:name="ProductID" w:val="2006 г"/>
              </w:smartTagPr>
              <w:r w:rsidRPr="0087257D">
                <w:rPr>
                  <w:rFonts w:ascii="Times New Roman" w:hAnsi="Times New Roman" w:cs="Times New Roman"/>
                </w:rPr>
                <w:t>2006 г</w:t>
              </w:r>
            </w:smartTag>
            <w:r w:rsidRPr="0087257D">
              <w:rPr>
                <w:rFonts w:ascii="Times New Roman" w:hAnsi="Times New Roman" w:cs="Times New Roman"/>
              </w:rPr>
              <w:t>. - Ростов н/Д: Изд-во СКАГС. 2006.</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0,3</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r w:rsidRPr="0087257D">
              <w:rPr>
                <w:rFonts w:ascii="Times New Roman" w:hAnsi="Times New Roman" w:cs="Times New Roman"/>
              </w:rPr>
              <w:t>5</w:t>
            </w: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О судебной защите прав наследников по завещанию</w:t>
            </w:r>
            <w:r w:rsidR="00FE4F96" w:rsidRPr="0087257D">
              <w:rPr>
                <w:rFonts w:ascii="Times New Roman" w:hAnsi="Times New Roman" w:cs="Times New Roman"/>
              </w:rPr>
              <w:t>.</w:t>
            </w:r>
            <w:r w:rsidRPr="0087257D">
              <w:rPr>
                <w:rFonts w:ascii="Times New Roman" w:hAnsi="Times New Roman" w:cs="Times New Roman"/>
              </w:rPr>
              <w:t xml:space="preserve"> </w:t>
            </w:r>
          </w:p>
          <w:p w:rsidR="005A5FF2" w:rsidRPr="0087257D" w:rsidRDefault="00FE4F96" w:rsidP="00517CB3">
            <w:pPr>
              <w:pStyle w:val="af6"/>
              <w:jc w:val="left"/>
              <w:rPr>
                <w:rFonts w:ascii="Times New Roman" w:hAnsi="Times New Roman" w:cs="Times New Roman"/>
              </w:rPr>
            </w:pPr>
            <w:r w:rsidRPr="0087257D">
              <w:rPr>
                <w:rFonts w:ascii="Times New Roman" w:hAnsi="Times New Roman" w:cs="Times New Roman"/>
              </w:rPr>
              <w:t>Тезисы</w:t>
            </w:r>
            <w:r w:rsidR="0088614D" w:rsidRPr="0087257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Конституция, судебная власть и права человека в Российской Федерации. Материалы докладов и сообщений участников межвузовской научно-практической конференции, посвященной памяти профессора В.А. Ржевского / Отв. ред. проф. Н.С. Бондарь. - Ростов н/Д: Изд-во Рост.ун-та, 2006.</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0,2</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r w:rsidRPr="0087257D">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Часть четвертая Гражданского кодекса РФ и правила о наследовании</w:t>
            </w:r>
            <w:r w:rsidR="0088614D" w:rsidRPr="0087257D">
              <w:rPr>
                <w:rFonts w:ascii="Times New Roman" w:hAnsi="Times New Roman" w:cs="Times New Roman"/>
              </w:rPr>
              <w:t>.</w:t>
            </w:r>
          </w:p>
          <w:p w:rsidR="005A5FF2" w:rsidRPr="0087257D" w:rsidRDefault="0088614D" w:rsidP="00517CB3">
            <w:r w:rsidRPr="0087257D">
              <w:t>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Общество и право. - 2007. - № 4(18).</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0,8</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r w:rsidRPr="0087257D">
              <w:rPr>
                <w:rFonts w:ascii="Times New Roman" w:hAnsi="Times New Roman" w:cs="Times New Roman"/>
              </w:rPr>
              <w:t>7</w:t>
            </w: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88614D">
            <w:pPr>
              <w:pStyle w:val="af6"/>
              <w:jc w:val="left"/>
              <w:rPr>
                <w:rFonts w:ascii="Times New Roman" w:hAnsi="Times New Roman" w:cs="Times New Roman"/>
              </w:rPr>
            </w:pPr>
            <w:r w:rsidRPr="0087257D">
              <w:rPr>
                <w:rFonts w:ascii="Times New Roman" w:hAnsi="Times New Roman" w:cs="Times New Roman"/>
              </w:rPr>
              <w:t>Вопросы, связанные с определением места открытия наследства</w:t>
            </w:r>
            <w:r w:rsidR="0088614D" w:rsidRPr="0087257D">
              <w:rPr>
                <w:rFonts w:ascii="Times New Roman" w:hAnsi="Times New Roman" w:cs="Times New Roman"/>
              </w:rPr>
              <w:t xml:space="preserve"> при международном наследовании. Тезисы.</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Совершенствование правовых форм международного сотрудничества в современных условиях: Сборник </w:t>
            </w:r>
            <w:r w:rsidRPr="0087257D">
              <w:rPr>
                <w:rFonts w:ascii="Times New Roman" w:hAnsi="Times New Roman" w:cs="Times New Roman"/>
              </w:rPr>
              <w:lastRenderedPageBreak/>
              <w:t>научных статей по материалам IV Международной научно-практической конференции. / Рост.гос. эконом. универ. - Ростов н/Д., 2009.</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lastRenderedPageBreak/>
              <w:t>0,2</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r w:rsidRPr="0087257D">
              <w:rPr>
                <w:rFonts w:ascii="Times New Roman" w:hAnsi="Times New Roman" w:cs="Times New Roman"/>
              </w:rPr>
              <w:lastRenderedPageBreak/>
              <w:t>8</w:t>
            </w: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Процедура совершения завещания в чрезвычайных обстоятельствах</w:t>
            </w:r>
            <w:r w:rsidR="0088614D" w:rsidRPr="0087257D">
              <w:rPr>
                <w:rFonts w:ascii="Times New Roman" w:hAnsi="Times New Roman" w:cs="Times New Roman"/>
              </w:rPr>
              <w:t>. Статья.</w:t>
            </w:r>
          </w:p>
          <w:p w:rsidR="005A5FF2" w:rsidRPr="0087257D" w:rsidRDefault="005A5FF2" w:rsidP="00517CB3"/>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Ученые записки. Сборник научных трудов юридического факультета ЮФУ и Института права и управления. Вып. 7. - Ростов н/Д: ЗАО «Книга», 2009</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0,3</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r w:rsidRPr="0087257D">
              <w:rPr>
                <w:rFonts w:ascii="Times New Roman" w:hAnsi="Times New Roman" w:cs="Times New Roman"/>
              </w:rPr>
              <w:t>9</w:t>
            </w: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Определение границ осуществления права на принятие наследства неформальным способом</w:t>
            </w:r>
          </w:p>
          <w:p w:rsidR="005A5FF2" w:rsidRPr="0087257D" w:rsidRDefault="0088614D" w:rsidP="00517CB3">
            <w:r w:rsidRPr="0087257D">
              <w:t>Тезисы.</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Перспективы взаимодействия национальных правовых систем в условиях глобализации и регионализации: Сборник научных статей по материалам V Международной научно-практической конференции. / Рост.гос. эконом. универ. - Ростов н/Д., 2010.</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0,2</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r w:rsidRPr="0087257D">
              <w:rPr>
                <w:rFonts w:ascii="Times New Roman" w:hAnsi="Times New Roman" w:cs="Times New Roman"/>
              </w:rPr>
              <w:t>1</w:t>
            </w: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Отказ от наследства: правовая природа, правовые последствия и процедура совершения</w:t>
            </w:r>
            <w:r w:rsidR="0088614D" w:rsidRPr="0087257D">
              <w:rPr>
                <w:rFonts w:ascii="Times New Roman" w:hAnsi="Times New Roman" w:cs="Times New Roman"/>
              </w:rPr>
              <w:t>.</w:t>
            </w:r>
          </w:p>
          <w:p w:rsidR="005A5FF2" w:rsidRPr="0087257D" w:rsidRDefault="0088614D" w:rsidP="00517CB3">
            <w:pPr>
              <w:pStyle w:val="af6"/>
              <w:jc w:val="left"/>
              <w:rPr>
                <w:rFonts w:ascii="Times New Roman" w:hAnsi="Times New Roman" w:cs="Times New Roman"/>
              </w:rPr>
            </w:pPr>
            <w:r w:rsidRPr="0087257D">
              <w:rPr>
                <w:rFonts w:ascii="Times New Roman" w:hAnsi="Times New Roman" w:cs="Times New Roman"/>
              </w:rPr>
              <w:t>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Юридическая мысль - 2010. - № 3(59).</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0,4 </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Конституционное право наследования и его реализация (в связи с процедурой осуществления наследником права на принятие наследства)</w:t>
            </w:r>
            <w:r w:rsidR="0088614D" w:rsidRPr="0087257D">
              <w:rPr>
                <w:rFonts w:ascii="Times New Roman" w:hAnsi="Times New Roman" w:cs="Times New Roman"/>
              </w:rPr>
              <w:t>.</w:t>
            </w:r>
          </w:p>
          <w:p w:rsidR="005A5FF2" w:rsidRPr="0087257D" w:rsidRDefault="0088614D" w:rsidP="00517CB3">
            <w:r w:rsidRPr="0087257D">
              <w:t>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Современный российский конституционализм: доктрина и практика. Материалы межвузовской научно-практической конференции (Южный федеральный университет, 23 октября </w:t>
            </w:r>
            <w:smartTag w:uri="urn:schemas-microsoft-com:office:smarttags" w:element="metricconverter">
              <w:smartTagPr>
                <w:attr w:name="ProductID" w:val="2010 г"/>
              </w:smartTagPr>
              <w:r w:rsidRPr="0087257D">
                <w:rPr>
                  <w:rFonts w:ascii="Times New Roman" w:hAnsi="Times New Roman" w:cs="Times New Roman"/>
                </w:rPr>
                <w:t>2010 г</w:t>
              </w:r>
            </w:smartTag>
            <w:r w:rsidRPr="0087257D">
              <w:rPr>
                <w:rFonts w:ascii="Times New Roman" w:hAnsi="Times New Roman" w:cs="Times New Roman"/>
              </w:rPr>
              <w:t xml:space="preserve">.) и круглого стола (Санкт-Петербургский университет, 5 марта </w:t>
            </w:r>
            <w:smartTag w:uri="urn:schemas-microsoft-com:office:smarttags" w:element="metricconverter">
              <w:smartTagPr>
                <w:attr w:name="ProductID" w:val="2011 г"/>
              </w:smartTagPr>
              <w:r w:rsidRPr="0087257D">
                <w:rPr>
                  <w:rFonts w:ascii="Times New Roman" w:hAnsi="Times New Roman" w:cs="Times New Roman"/>
                </w:rPr>
                <w:t>2011 г</w:t>
              </w:r>
            </w:smartTag>
            <w:r w:rsidRPr="0087257D">
              <w:rPr>
                <w:rFonts w:ascii="Times New Roman" w:hAnsi="Times New Roman" w:cs="Times New Roman"/>
              </w:rPr>
              <w:t>.) / Отв. ред. – проф. Н.С. Бондарь. – Ростов н/Д – СПб: Профпресс, 2011. – 372 с.</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0,2</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Правовая природа отношений с участием нотариуса, возникающих при реализации прав и обязанностей, предусмотренных наследственным правом РФ</w:t>
            </w:r>
            <w:r w:rsidR="0088614D" w:rsidRPr="0087257D">
              <w:rPr>
                <w:rFonts w:ascii="Times New Roman" w:hAnsi="Times New Roman" w:cs="Times New Roman"/>
              </w:rPr>
              <w:t>.</w:t>
            </w:r>
          </w:p>
          <w:p w:rsidR="005A5FF2" w:rsidRPr="0087257D" w:rsidRDefault="0088614D" w:rsidP="00517CB3">
            <w:r w:rsidRPr="0087257D">
              <w:t>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Современные концепции взаимодействия частного и публичного права: юридическая доктрина и правоприменительная практика: Сборник научных статей по материалам VI Международной научно-практической конференции. / </w:t>
            </w:r>
            <w:proofErr w:type="gramStart"/>
            <w:r w:rsidRPr="0087257D">
              <w:rPr>
                <w:rFonts w:ascii="Times New Roman" w:hAnsi="Times New Roman" w:cs="Times New Roman"/>
              </w:rPr>
              <w:t>Рост.гос.эконом</w:t>
            </w:r>
            <w:proofErr w:type="gramEnd"/>
            <w:r w:rsidRPr="0087257D">
              <w:rPr>
                <w:rFonts w:ascii="Times New Roman" w:hAnsi="Times New Roman" w:cs="Times New Roman"/>
              </w:rPr>
              <w:t>.универ. – Ростов-на-Дону, 220 с. - 2011.</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0,3</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Об обеспечении исполнения завещательных распоряжений неимущественного характера</w:t>
            </w:r>
            <w:r w:rsidR="0088614D" w:rsidRPr="0087257D">
              <w:rPr>
                <w:rFonts w:ascii="Times New Roman" w:hAnsi="Times New Roman" w:cs="Times New Roman"/>
              </w:rPr>
              <w:t>.</w:t>
            </w:r>
          </w:p>
          <w:p w:rsidR="005A5FF2" w:rsidRPr="0087257D" w:rsidRDefault="0088614D" w:rsidP="00517CB3">
            <w:pPr>
              <w:pStyle w:val="af6"/>
              <w:jc w:val="left"/>
              <w:rPr>
                <w:rFonts w:ascii="Times New Roman" w:hAnsi="Times New Roman" w:cs="Times New Roman"/>
              </w:rPr>
            </w:pPr>
            <w:r w:rsidRPr="0087257D">
              <w:rPr>
                <w:rFonts w:ascii="Times New Roman" w:hAnsi="Times New Roman" w:cs="Times New Roman"/>
              </w:rPr>
              <w:t>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Наследственное право. - 2012. - № 2.    </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0,4.</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Процедурное обеспечение реализации прав и исполнения обязанностей в наследственном праве Российской Федерации</w:t>
            </w:r>
            <w:r w:rsidR="0088614D" w:rsidRPr="0087257D">
              <w:rPr>
                <w:rFonts w:ascii="Times New Roman" w:hAnsi="Times New Roman" w:cs="Times New Roman"/>
              </w:rPr>
              <w:t>. Монография.</w:t>
            </w:r>
            <w:r w:rsidRPr="0087257D">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Ростов н/Д: Изд-во ЮФУ, 2012. </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12,9</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Вопросы нотариального обеспечения реализации прав и обязанностей наследников при разделе наследственного имущества</w:t>
            </w:r>
            <w:r w:rsidR="0088614D" w:rsidRPr="0087257D">
              <w:rPr>
                <w:rFonts w:ascii="Times New Roman" w:hAnsi="Times New Roman" w:cs="Times New Roman"/>
              </w:rPr>
              <w:t>. 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Современные парадигмы юридической компаративистики в аспекте развития национальных правовых систем:  Сборник научных статей по материалам VII Международной научно-практической конференции. / Рос. гос. эконом. универ. – Ростов-на-Дону, 176 с. – 2012. </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0,3 </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О реализации принципа универсальности наследственного правопреемства при принятии наследства и отказе от него</w:t>
            </w:r>
            <w:r w:rsidR="0088614D" w:rsidRPr="0087257D">
              <w:rPr>
                <w:rFonts w:ascii="Times New Roman" w:hAnsi="Times New Roman" w:cs="Times New Roman"/>
              </w:rPr>
              <w:t>.</w:t>
            </w:r>
            <w:r w:rsidRPr="0087257D">
              <w:rPr>
                <w:rFonts w:ascii="Times New Roman" w:hAnsi="Times New Roman" w:cs="Times New Roman"/>
              </w:rPr>
              <w:t xml:space="preserve"> </w:t>
            </w:r>
          </w:p>
          <w:p w:rsidR="005A5FF2" w:rsidRPr="0087257D" w:rsidRDefault="0088614D" w:rsidP="00517CB3">
            <w:pPr>
              <w:pStyle w:val="af6"/>
              <w:jc w:val="left"/>
              <w:rPr>
                <w:rFonts w:ascii="Times New Roman" w:hAnsi="Times New Roman" w:cs="Times New Roman"/>
              </w:rPr>
            </w:pPr>
            <w:r w:rsidRPr="0087257D">
              <w:rPr>
                <w:rFonts w:ascii="Times New Roman" w:hAnsi="Times New Roman" w:cs="Times New Roman"/>
              </w:rPr>
              <w:t>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Нотариус. – 2013. - №7. </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0,4</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88614D">
            <w:pPr>
              <w:pStyle w:val="af6"/>
              <w:jc w:val="left"/>
              <w:rPr>
                <w:rFonts w:ascii="Times New Roman" w:hAnsi="Times New Roman" w:cs="Times New Roman"/>
              </w:rPr>
            </w:pPr>
            <w:r w:rsidRPr="0087257D">
              <w:rPr>
                <w:rFonts w:ascii="Times New Roman" w:hAnsi="Times New Roman" w:cs="Times New Roman"/>
              </w:rPr>
              <w:t>Назначение душеприказчика и его последствия в российском гражданском праве: история и современность</w:t>
            </w:r>
            <w:r w:rsidR="0088614D" w:rsidRPr="0087257D">
              <w:rPr>
                <w:rFonts w:ascii="Times New Roman" w:hAnsi="Times New Roman" w:cs="Times New Roman"/>
              </w:rPr>
              <w:t>. 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Частное право  без границ. Сборник, посвященный памяти профессора Габриэля Шершеневича (к столетию со времени кончины ученого). </w:t>
            </w:r>
            <w:r w:rsidRPr="0087257D">
              <w:rPr>
                <w:rFonts w:ascii="Times New Roman" w:hAnsi="Times New Roman" w:cs="Times New Roman"/>
              </w:rPr>
              <w:lastRenderedPageBreak/>
              <w:t>Варшава, 2013.</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lastRenderedPageBreak/>
              <w:t>0,7</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88614D">
            <w:pPr>
              <w:pStyle w:val="af6"/>
              <w:jc w:val="left"/>
            </w:pPr>
            <w:r w:rsidRPr="0087257D">
              <w:rPr>
                <w:rFonts w:ascii="Times New Roman" w:hAnsi="Times New Roman" w:cs="Times New Roman"/>
              </w:rPr>
              <w:t>К вопросу о значении регистрационного учета по месту жительства для реализации наследственных прав граждан: конституционно-правовой аспект</w:t>
            </w:r>
            <w:r w:rsidR="0088614D" w:rsidRPr="0087257D">
              <w:rPr>
                <w:rFonts w:ascii="Times New Roman" w:hAnsi="Times New Roman" w:cs="Times New Roman"/>
              </w:rPr>
              <w:t>. 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Международная научно-практическая конференция «К 20-летию Конституции Российской Федерации. Конституционные права и свободы в Российской Федерации», Ростов-на-Дону 11-12 октября 2013 г. (Сборник материалов). Издательство Южного федерального университета, 2013. </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0,2</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Учет прав пережившего супруга наследодателя при определении наследственных долей (к вопросу о соотношении конституционных пра</w:t>
            </w:r>
            <w:r w:rsidR="0088614D" w:rsidRPr="0087257D">
              <w:rPr>
                <w:rFonts w:ascii="Times New Roman" w:hAnsi="Times New Roman" w:cs="Times New Roman"/>
              </w:rPr>
              <w:t>в собственности и наследования). 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20-летие Конституции РФ: практика реализации принципов конституционализма в условиях развития российской правовой традиции: Сборник научных статей по материалам VIII Международной науч.-практ. конф. Рост. гос. эконом. универ. – Ростов н/Д, 2013. </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0,2</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88614D">
            <w:pPr>
              <w:pStyle w:val="af6"/>
              <w:jc w:val="left"/>
              <w:rPr>
                <w:rFonts w:ascii="Times New Roman" w:hAnsi="Times New Roman" w:cs="Times New Roman"/>
              </w:rPr>
            </w:pPr>
            <w:r w:rsidRPr="0087257D">
              <w:rPr>
                <w:rFonts w:ascii="Times New Roman" w:hAnsi="Times New Roman" w:cs="Times New Roman"/>
              </w:rPr>
              <w:t>Реализация конституционного права наследования при необходимости учета прав пережившего супруга наследодателя на совместно нажитое имущество</w:t>
            </w:r>
            <w:r w:rsidR="0088614D" w:rsidRPr="0087257D">
              <w:rPr>
                <w:rFonts w:ascii="Times New Roman" w:hAnsi="Times New Roman" w:cs="Times New Roman"/>
              </w:rPr>
              <w:t>. Тезисы.</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Конституционализм и правовая система России: итоги и перспективы: материалы секции гражданского права V междунар. науч.-практ. конф. Кутафинские чтения; сб. докл. М.: Проспект, 2014. </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0,2 </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A34162">
            <w:pPr>
              <w:pStyle w:val="af6"/>
              <w:jc w:val="left"/>
              <w:rPr>
                <w:rFonts w:ascii="Times New Roman" w:hAnsi="Times New Roman" w:cs="Times New Roman"/>
              </w:rPr>
            </w:pPr>
            <w:r w:rsidRPr="0087257D">
              <w:rPr>
                <w:rFonts w:ascii="Times New Roman" w:hAnsi="Times New Roman" w:cs="Times New Roman"/>
              </w:rPr>
              <w:t>Вопросы участия нотариуса в отношениях по государственной регистрации прав на наследственное имущество</w:t>
            </w:r>
            <w:r w:rsidR="00A34162" w:rsidRPr="0087257D">
              <w:rPr>
                <w:rFonts w:ascii="Times New Roman" w:hAnsi="Times New Roman" w:cs="Times New Roman"/>
              </w:rPr>
              <w:t>. 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Нотариус. – 2015. - №2.</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0,4 </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Особенности банкротства наследственной массы</w:t>
            </w:r>
            <w:r w:rsidR="00A34162" w:rsidRPr="0087257D">
              <w:rPr>
                <w:rFonts w:ascii="Times New Roman" w:hAnsi="Times New Roman" w:cs="Times New Roman"/>
              </w:rPr>
              <w:t>. 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Наследственное право. - 201</w:t>
            </w:r>
            <w:r w:rsidRPr="0087257D">
              <w:rPr>
                <w:rFonts w:ascii="Times New Roman" w:hAnsi="Times New Roman" w:cs="Times New Roman"/>
                <w:lang w:val="en-US"/>
              </w:rPr>
              <w:t>6</w:t>
            </w:r>
            <w:r w:rsidRPr="0087257D">
              <w:rPr>
                <w:rFonts w:ascii="Times New Roman" w:hAnsi="Times New Roman" w:cs="Times New Roman"/>
              </w:rPr>
              <w:t xml:space="preserve">. - № </w:t>
            </w:r>
            <w:r w:rsidRPr="0087257D">
              <w:rPr>
                <w:rFonts w:ascii="Times New Roman" w:hAnsi="Times New Roman" w:cs="Times New Roman"/>
                <w:lang w:val="en-US"/>
              </w:rPr>
              <w:t>4</w:t>
            </w:r>
            <w:r w:rsidRPr="0087257D">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0,43</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Субъекты договора доверительного управления наследственным имуществом</w:t>
            </w:r>
            <w:r w:rsidR="00A34162" w:rsidRPr="0087257D">
              <w:rPr>
                <w:rFonts w:ascii="Times New Roman" w:hAnsi="Times New Roman" w:cs="Times New Roman"/>
              </w:rPr>
              <w:t>. 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Нотариус. – 201</w:t>
            </w:r>
            <w:r w:rsidRPr="0087257D">
              <w:rPr>
                <w:rFonts w:ascii="Times New Roman" w:hAnsi="Times New Roman" w:cs="Times New Roman"/>
                <w:lang w:val="en-US"/>
              </w:rPr>
              <w:t>6</w:t>
            </w:r>
            <w:r w:rsidRPr="0087257D">
              <w:rPr>
                <w:rFonts w:ascii="Times New Roman" w:hAnsi="Times New Roman" w:cs="Times New Roman"/>
              </w:rPr>
              <w:t>. - №</w:t>
            </w:r>
            <w:r w:rsidRPr="0087257D">
              <w:rPr>
                <w:rFonts w:ascii="Times New Roman" w:hAnsi="Times New Roman" w:cs="Times New Roman"/>
                <w:lang w:val="en-US"/>
              </w:rPr>
              <w:t>7</w:t>
            </w:r>
            <w:r w:rsidRPr="0087257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lang w:val="en-US"/>
              </w:rPr>
            </w:pPr>
            <w:r w:rsidRPr="0087257D">
              <w:rPr>
                <w:rFonts w:ascii="Times New Roman" w:hAnsi="Times New Roman" w:cs="Times New Roman"/>
              </w:rPr>
              <w:t>0,45</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О недостатках процедуры совершения завещательного распоряжения правами на денежные средства в банке</w:t>
            </w:r>
            <w:r w:rsidR="00A34162" w:rsidRPr="0087257D">
              <w:rPr>
                <w:rFonts w:ascii="Times New Roman" w:hAnsi="Times New Roman" w:cs="Times New Roman"/>
              </w:rPr>
              <w:t xml:space="preserve">. Тезисы. </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Развитие юридической науки в новых условиях: единство теории и</w:t>
            </w:r>
          </w:p>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практики – </w:t>
            </w:r>
            <w:proofErr w:type="gramStart"/>
            <w:r w:rsidRPr="0087257D">
              <w:rPr>
                <w:rFonts w:ascii="Times New Roman" w:hAnsi="Times New Roman" w:cs="Times New Roman"/>
              </w:rPr>
              <w:t>2016 :</w:t>
            </w:r>
            <w:proofErr w:type="gramEnd"/>
            <w:r w:rsidRPr="0087257D">
              <w:rPr>
                <w:rFonts w:ascii="Times New Roman" w:hAnsi="Times New Roman" w:cs="Times New Roman"/>
              </w:rPr>
              <w:t xml:space="preserve"> сборник тезисов ежегодной международной научно-</w:t>
            </w:r>
          </w:p>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практической конференции. – Ростов-на-</w:t>
            </w:r>
            <w:proofErr w:type="gramStart"/>
            <w:r w:rsidRPr="0087257D">
              <w:rPr>
                <w:rFonts w:ascii="Times New Roman" w:hAnsi="Times New Roman" w:cs="Times New Roman"/>
              </w:rPr>
              <w:t>Дону :</w:t>
            </w:r>
            <w:proofErr w:type="gramEnd"/>
            <w:r w:rsidRPr="0087257D">
              <w:rPr>
                <w:rFonts w:ascii="Times New Roman" w:hAnsi="Times New Roman" w:cs="Times New Roman"/>
              </w:rPr>
              <w:t xml:space="preserve"> Издательство Южного</w:t>
            </w:r>
          </w:p>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федерального университета, 2016. – 478 с.</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0,2</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Совместное завещание и наследственный договор как инструменты определения судьбы имущества супругов, принадлежащего им на праве общей совместной собственности</w:t>
            </w:r>
            <w:r w:rsidR="00A34162" w:rsidRPr="0087257D">
              <w:rPr>
                <w:rFonts w:ascii="Times New Roman" w:hAnsi="Times New Roman" w:cs="Times New Roman"/>
              </w:rPr>
              <w:t>. Тезисы.</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 xml:space="preserve">Российское правосудие в современных условиях: актуальные проблемы и перспективы развития: Международная очно-заочная научно­практическая конференция, г. Ростов­на­Дону, 27 октября 2016 г. </w:t>
            </w:r>
            <w:proofErr w:type="gramStart"/>
            <w:r w:rsidRPr="0087257D">
              <w:rPr>
                <w:rFonts w:ascii="Times New Roman" w:hAnsi="Times New Roman" w:cs="Times New Roman"/>
              </w:rPr>
              <w:t>М. :</w:t>
            </w:r>
            <w:proofErr w:type="gramEnd"/>
            <w:r w:rsidRPr="0087257D">
              <w:rPr>
                <w:rFonts w:ascii="Times New Roman" w:hAnsi="Times New Roman" w:cs="Times New Roman"/>
              </w:rPr>
              <w:t xml:space="preserve">  2017. - 496 с. С. 447-453.</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0,33</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О роли нотариуса в установлении наследственных прав на основании закрытого завещания</w:t>
            </w:r>
            <w:r w:rsidR="00A34162" w:rsidRPr="0087257D">
              <w:rPr>
                <w:rFonts w:ascii="Times New Roman" w:hAnsi="Times New Roman" w:cs="Times New Roman"/>
              </w:rPr>
              <w:t>. 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rPr>
                <w:rStyle w:val="212pt"/>
                <w:rFonts w:eastAsia="Calibri"/>
                <w:color w:val="auto"/>
              </w:rPr>
            </w:pPr>
            <w:r w:rsidRPr="0087257D">
              <w:t xml:space="preserve">Нотариус. – 2017. - №7.- </w:t>
            </w:r>
            <w:r w:rsidRPr="0087257D">
              <w:rPr>
                <w:rStyle w:val="212pt"/>
                <w:rFonts w:eastAsia="Calibri"/>
                <w:color w:val="auto"/>
              </w:rPr>
              <w:t>С. 33-37.</w:t>
            </w:r>
          </w:p>
          <w:p w:rsidR="005A5FF2" w:rsidRPr="0087257D" w:rsidRDefault="005A5FF2" w:rsidP="00517CB3">
            <w:pPr>
              <w:rPr>
                <w:rFonts w:eastAsia="Batang"/>
                <w:lang w:eastAsia="ko-KR"/>
              </w:rPr>
            </w:pP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0,5</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Отдельные вопросы правового регулирования наследственных отношений на территориях республики Крым и города федерального значения Севастополя</w:t>
            </w:r>
            <w:r w:rsidR="00A34162" w:rsidRPr="0087257D">
              <w:rPr>
                <w:rFonts w:ascii="Times New Roman" w:hAnsi="Times New Roman" w:cs="Times New Roman"/>
              </w:rPr>
              <w:t>. Тезисы.</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r w:rsidRPr="0087257D">
              <w:t xml:space="preserve">Развитие юридической науки в новых условиях: единство теории и практики – </w:t>
            </w:r>
            <w:proofErr w:type="gramStart"/>
            <w:r w:rsidRPr="0087257D">
              <w:t>2017 :</w:t>
            </w:r>
            <w:proofErr w:type="gramEnd"/>
            <w:r w:rsidRPr="0087257D">
              <w:t xml:space="preserve"> сборник тезисов ежегодной международной научно-практической конференции / [сост. Е.В. Тищенко, А.С. Саядова ; отв. ред. И.П. Зиновьев]. – Ростов-на-</w:t>
            </w:r>
            <w:proofErr w:type="gramStart"/>
            <w:r w:rsidRPr="0087257D">
              <w:t>Дону ;</w:t>
            </w:r>
            <w:proofErr w:type="gramEnd"/>
            <w:r w:rsidRPr="0087257D">
              <w:t xml:space="preserve"> Таганрог: Издательство Южного федерального университета, 2017. – 477 с. С. 242-244.</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0,23</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Применение доказательственной презумпции нотариального акта в делах о недействительности завещаний</w:t>
            </w:r>
            <w:r w:rsidR="00A34162" w:rsidRPr="0087257D">
              <w:rPr>
                <w:rFonts w:ascii="Times New Roman" w:hAnsi="Times New Roman" w:cs="Times New Roman"/>
              </w:rPr>
              <w:t>. 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r w:rsidRPr="0087257D">
              <w:t xml:space="preserve">Нотариус. – 2018. - №5.- </w:t>
            </w:r>
            <w:r w:rsidRPr="0087257D">
              <w:rPr>
                <w:rStyle w:val="212pt"/>
                <w:rFonts w:eastAsia="Calibri"/>
                <w:color w:val="auto"/>
              </w:rPr>
              <w:t>С. 38-41.</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0,3</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Процедуры реализации прав и обязанностей в наследственном праве РФ: понятие и классификация</w:t>
            </w:r>
            <w:r w:rsidR="00A34162" w:rsidRPr="0087257D">
              <w:rPr>
                <w:rFonts w:ascii="Times New Roman" w:hAnsi="Times New Roman" w:cs="Times New Roman"/>
              </w:rPr>
              <w:t>. Тезисы.</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Юридический факультет Кубанского государственного университета: 60 лет служения науке и практике. Материалы Международной научно-практической конференции. –  Краснодар: Кубанский гос. ун-т, 2018.</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0,6</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Правовое регулирование отношений наследования по завещанию, совершенному в соответствии с законодательством, действовавшим на территориях Республики Крым и города федерального значения Севастополя до 18 марта 2014 г.</w:t>
            </w:r>
            <w:r w:rsidR="00A34162" w:rsidRPr="0087257D">
              <w:rPr>
                <w:rFonts w:ascii="Times New Roman" w:hAnsi="Times New Roman" w:cs="Times New Roman"/>
              </w:rPr>
              <w:t xml:space="preserve"> Статья.</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r w:rsidRPr="0087257D">
              <w:t xml:space="preserve">Наследственное право. – 2018. –  №4. –  </w:t>
            </w:r>
            <w:r w:rsidRPr="0087257D">
              <w:rPr>
                <w:rStyle w:val="212pt"/>
                <w:rFonts w:eastAsia="Calibri"/>
                <w:color w:val="auto"/>
              </w:rPr>
              <w:t>С. 12-15.</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0,4</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r w:rsidR="005A5FF2" w:rsidRPr="0087257D" w:rsidTr="00324DFA">
        <w:tc>
          <w:tcPr>
            <w:tcW w:w="710" w:type="dxa"/>
            <w:tcBorders>
              <w:top w:val="single" w:sz="4" w:space="0" w:color="auto"/>
              <w:bottom w:val="single" w:sz="4" w:space="0" w:color="auto"/>
              <w:right w:val="single" w:sz="4" w:space="0" w:color="auto"/>
            </w:tcBorders>
          </w:tcPr>
          <w:p w:rsidR="005A5FF2" w:rsidRPr="0087257D" w:rsidRDefault="005A5FF2" w:rsidP="00517CB3">
            <w:pPr>
              <w:pStyle w:val="af6"/>
              <w:numPr>
                <w:ilvl w:val="0"/>
                <w:numId w:val="6"/>
              </w:numPr>
              <w:ind w:left="-357" w:firstLine="284"/>
              <w:jc w:val="left"/>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Проблемы судебной защиты прав наследников по завещанию при наличии обязательных наследников</w:t>
            </w:r>
            <w:r w:rsidR="00A34162" w:rsidRPr="0087257D">
              <w:rPr>
                <w:rFonts w:ascii="Times New Roman" w:hAnsi="Times New Roman" w:cs="Times New Roman"/>
              </w:rPr>
              <w:t>. Тезисы.</w:t>
            </w:r>
          </w:p>
        </w:tc>
        <w:tc>
          <w:tcPr>
            <w:tcW w:w="1134"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Печ.</w:t>
            </w:r>
          </w:p>
        </w:tc>
        <w:tc>
          <w:tcPr>
            <w:tcW w:w="2552" w:type="dxa"/>
            <w:tcBorders>
              <w:top w:val="single" w:sz="4" w:space="0" w:color="auto"/>
              <w:left w:val="single" w:sz="4" w:space="0" w:color="auto"/>
              <w:bottom w:val="single" w:sz="4" w:space="0" w:color="auto"/>
              <w:right w:val="single" w:sz="4" w:space="0" w:color="auto"/>
            </w:tcBorders>
          </w:tcPr>
          <w:p w:rsidR="005A5FF2" w:rsidRPr="0087257D" w:rsidRDefault="005A5FF2" w:rsidP="00517CB3">
            <w:r w:rsidRPr="0087257D">
              <w:t>Правосудие как институт обеспечения прав и свобод человека и гражданина», межрегиональная науч.-практ. конф. (2018 ; Элиста). Межрегиональная научно-практическая конференция «Правосудие как институт обеспечения прав и свобод человека и гражданина</w:t>
            </w:r>
            <w:proofErr w:type="gramStart"/>
            <w:r w:rsidRPr="0087257D">
              <w:t>»,  26</w:t>
            </w:r>
            <w:proofErr w:type="gramEnd"/>
            <w:r w:rsidRPr="0087257D">
              <w:t xml:space="preserve"> октября 2018 г. [Текст] : материалы / редкол. К.Ю. Булуктаева [и др.].  – Элиста: Изд-во Калм. ун-та, 2018. – 146 с. – С. 125-128.</w:t>
            </w:r>
          </w:p>
        </w:tc>
        <w:tc>
          <w:tcPr>
            <w:tcW w:w="992" w:type="dxa"/>
            <w:tcBorders>
              <w:top w:val="single" w:sz="4" w:space="0" w:color="auto"/>
              <w:left w:val="single" w:sz="4" w:space="0" w:color="auto"/>
              <w:bottom w:val="single" w:sz="4" w:space="0" w:color="auto"/>
              <w:right w:val="single" w:sz="4" w:space="0" w:color="auto"/>
            </w:tcBorders>
          </w:tcPr>
          <w:p w:rsidR="005A5FF2" w:rsidRPr="0087257D" w:rsidRDefault="005A5FF2" w:rsidP="00517CB3">
            <w:pPr>
              <w:pStyle w:val="af6"/>
              <w:jc w:val="left"/>
              <w:rPr>
                <w:rFonts w:ascii="Times New Roman" w:hAnsi="Times New Roman" w:cs="Times New Roman"/>
              </w:rPr>
            </w:pPr>
            <w:r w:rsidRPr="0087257D">
              <w:rPr>
                <w:rFonts w:ascii="Times New Roman" w:hAnsi="Times New Roman" w:cs="Times New Roman"/>
              </w:rPr>
              <w:t>0,25</w:t>
            </w:r>
          </w:p>
        </w:tc>
        <w:tc>
          <w:tcPr>
            <w:tcW w:w="1843" w:type="dxa"/>
            <w:tcBorders>
              <w:top w:val="single" w:sz="4" w:space="0" w:color="auto"/>
              <w:left w:val="single" w:sz="4" w:space="0" w:color="auto"/>
              <w:bottom w:val="single" w:sz="4" w:space="0" w:color="auto"/>
            </w:tcBorders>
          </w:tcPr>
          <w:p w:rsidR="005A5FF2" w:rsidRPr="0087257D" w:rsidRDefault="005A5FF2" w:rsidP="00517CB3">
            <w:pPr>
              <w:pStyle w:val="af6"/>
              <w:jc w:val="left"/>
              <w:rPr>
                <w:rFonts w:ascii="Times New Roman" w:hAnsi="Times New Roman" w:cs="Times New Roman"/>
              </w:rPr>
            </w:pPr>
          </w:p>
        </w:tc>
      </w:tr>
    </w:tbl>
    <w:p w:rsidR="005A5FF2" w:rsidRPr="0087257D" w:rsidRDefault="005A5FF2" w:rsidP="00517CB3">
      <w:pPr>
        <w:rPr>
          <w:b/>
        </w:rPr>
      </w:pPr>
    </w:p>
    <w:p w:rsidR="00C22AFA" w:rsidRPr="0087257D" w:rsidRDefault="00A34162" w:rsidP="00A34162">
      <w:pPr>
        <w:jc w:val="center"/>
        <w:rPr>
          <w:b/>
        </w:rPr>
      </w:pPr>
      <w:r w:rsidRPr="0087257D">
        <w:rPr>
          <w:b/>
        </w:rPr>
        <w:t>Д</w:t>
      </w:r>
      <w:r w:rsidR="00C22AFA" w:rsidRPr="0087257D">
        <w:rPr>
          <w:b/>
        </w:rPr>
        <w:t xml:space="preserve">оцента кафедры </w:t>
      </w:r>
      <w:r w:rsidRPr="0087257D">
        <w:rPr>
          <w:b/>
        </w:rPr>
        <w:t>(к.н.)</w:t>
      </w:r>
      <w:r w:rsidR="00C22AFA" w:rsidRPr="0087257D">
        <w:rPr>
          <w:b/>
        </w:rPr>
        <w:t>, кандидата юридических наук</w:t>
      </w:r>
    </w:p>
    <w:p w:rsidR="00C22AFA" w:rsidRPr="0087257D" w:rsidRDefault="00C22AFA" w:rsidP="00A34162">
      <w:pPr>
        <w:jc w:val="center"/>
        <w:rPr>
          <w:b/>
          <w:caps/>
        </w:rPr>
      </w:pPr>
      <w:r w:rsidRPr="0087257D">
        <w:rPr>
          <w:b/>
          <w:caps/>
        </w:rPr>
        <w:t>Ткачевой Галины Викторовны</w:t>
      </w:r>
    </w:p>
    <w:p w:rsidR="00A34162" w:rsidRPr="0087257D" w:rsidRDefault="00A34162" w:rsidP="00A34162">
      <w:pPr>
        <w:jc w:val="center"/>
        <w:rPr>
          <w:b/>
          <w:caps/>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3503"/>
        <w:gridCol w:w="1134"/>
        <w:gridCol w:w="2552"/>
        <w:gridCol w:w="992"/>
        <w:gridCol w:w="1843"/>
      </w:tblGrid>
      <w:tr w:rsidR="00C22AFA" w:rsidRPr="0087257D" w:rsidTr="00A34162">
        <w:tc>
          <w:tcPr>
            <w:tcW w:w="750" w:type="dxa"/>
          </w:tcPr>
          <w:p w:rsidR="00C22AFA" w:rsidRPr="0087257D" w:rsidRDefault="00C22AFA" w:rsidP="00A34162">
            <w:pPr>
              <w:jc w:val="center"/>
              <w:rPr>
                <w:b/>
              </w:rPr>
            </w:pPr>
            <w:r w:rsidRPr="0087257D">
              <w:rPr>
                <w:b/>
              </w:rPr>
              <w:t>№</w:t>
            </w:r>
          </w:p>
          <w:p w:rsidR="00C22AFA" w:rsidRPr="0087257D" w:rsidRDefault="00C22AFA" w:rsidP="00A34162">
            <w:pPr>
              <w:jc w:val="center"/>
              <w:rPr>
                <w:b/>
              </w:rPr>
            </w:pPr>
            <w:r w:rsidRPr="0087257D">
              <w:rPr>
                <w:b/>
              </w:rPr>
              <w:lastRenderedPageBreak/>
              <w:t>п.п</w:t>
            </w:r>
          </w:p>
        </w:tc>
        <w:tc>
          <w:tcPr>
            <w:tcW w:w="3503" w:type="dxa"/>
          </w:tcPr>
          <w:p w:rsidR="00C22AFA" w:rsidRPr="0087257D" w:rsidRDefault="00C22AFA" w:rsidP="00A34162">
            <w:pPr>
              <w:jc w:val="center"/>
              <w:rPr>
                <w:b/>
              </w:rPr>
            </w:pPr>
            <w:r w:rsidRPr="0087257D">
              <w:rPr>
                <w:b/>
              </w:rPr>
              <w:lastRenderedPageBreak/>
              <w:t>Наименование работы, ее вид</w:t>
            </w:r>
          </w:p>
        </w:tc>
        <w:tc>
          <w:tcPr>
            <w:tcW w:w="1134" w:type="dxa"/>
          </w:tcPr>
          <w:p w:rsidR="00C22AFA" w:rsidRPr="0087257D" w:rsidRDefault="00C22AFA" w:rsidP="00A34162">
            <w:pPr>
              <w:jc w:val="center"/>
              <w:rPr>
                <w:b/>
              </w:rPr>
            </w:pPr>
            <w:r w:rsidRPr="0087257D">
              <w:rPr>
                <w:b/>
              </w:rPr>
              <w:t>Форма</w:t>
            </w:r>
          </w:p>
          <w:p w:rsidR="00C22AFA" w:rsidRPr="0087257D" w:rsidRDefault="00C22AFA" w:rsidP="00A34162">
            <w:pPr>
              <w:jc w:val="center"/>
              <w:rPr>
                <w:b/>
              </w:rPr>
            </w:pPr>
            <w:r w:rsidRPr="0087257D">
              <w:rPr>
                <w:b/>
              </w:rPr>
              <w:lastRenderedPageBreak/>
              <w:t>работы</w:t>
            </w:r>
          </w:p>
        </w:tc>
        <w:tc>
          <w:tcPr>
            <w:tcW w:w="2552" w:type="dxa"/>
          </w:tcPr>
          <w:p w:rsidR="00C22AFA" w:rsidRPr="0087257D" w:rsidRDefault="00C22AFA" w:rsidP="00A34162">
            <w:pPr>
              <w:jc w:val="center"/>
              <w:rPr>
                <w:b/>
              </w:rPr>
            </w:pPr>
            <w:r w:rsidRPr="0087257D">
              <w:rPr>
                <w:b/>
              </w:rPr>
              <w:lastRenderedPageBreak/>
              <w:t>Выходные</w:t>
            </w:r>
          </w:p>
          <w:p w:rsidR="00C22AFA" w:rsidRPr="0087257D" w:rsidRDefault="00C22AFA" w:rsidP="00A34162">
            <w:pPr>
              <w:jc w:val="center"/>
              <w:rPr>
                <w:b/>
              </w:rPr>
            </w:pPr>
            <w:r w:rsidRPr="0087257D">
              <w:rPr>
                <w:b/>
              </w:rPr>
              <w:lastRenderedPageBreak/>
              <w:t>данные</w:t>
            </w:r>
          </w:p>
        </w:tc>
        <w:tc>
          <w:tcPr>
            <w:tcW w:w="992" w:type="dxa"/>
          </w:tcPr>
          <w:p w:rsidR="00C22AFA" w:rsidRPr="0087257D" w:rsidRDefault="00C22AFA" w:rsidP="00A34162">
            <w:pPr>
              <w:jc w:val="center"/>
              <w:rPr>
                <w:b/>
              </w:rPr>
            </w:pPr>
            <w:r w:rsidRPr="0087257D">
              <w:rPr>
                <w:b/>
              </w:rPr>
              <w:lastRenderedPageBreak/>
              <w:t>Объем</w:t>
            </w:r>
          </w:p>
          <w:p w:rsidR="00C22AFA" w:rsidRPr="0087257D" w:rsidRDefault="00C22AFA" w:rsidP="00A34162">
            <w:pPr>
              <w:jc w:val="center"/>
              <w:rPr>
                <w:b/>
              </w:rPr>
            </w:pPr>
            <w:r w:rsidRPr="0087257D">
              <w:rPr>
                <w:b/>
              </w:rPr>
              <w:lastRenderedPageBreak/>
              <w:t>в п. л.</w:t>
            </w:r>
          </w:p>
        </w:tc>
        <w:tc>
          <w:tcPr>
            <w:tcW w:w="1843" w:type="dxa"/>
          </w:tcPr>
          <w:p w:rsidR="00C22AFA" w:rsidRPr="0087257D" w:rsidRDefault="00C22AFA" w:rsidP="00A34162">
            <w:pPr>
              <w:jc w:val="center"/>
              <w:rPr>
                <w:b/>
              </w:rPr>
            </w:pPr>
            <w:r w:rsidRPr="0087257D">
              <w:rPr>
                <w:b/>
              </w:rPr>
              <w:lastRenderedPageBreak/>
              <w:t>Соавторы</w:t>
            </w:r>
          </w:p>
        </w:tc>
      </w:tr>
      <w:tr w:rsidR="00C22AFA" w:rsidRPr="0087257D" w:rsidTr="00A34162">
        <w:tc>
          <w:tcPr>
            <w:tcW w:w="750" w:type="dxa"/>
          </w:tcPr>
          <w:p w:rsidR="00C22AFA" w:rsidRPr="0087257D" w:rsidRDefault="00C22AFA" w:rsidP="00A34162">
            <w:pPr>
              <w:jc w:val="center"/>
              <w:rPr>
                <w:b/>
              </w:rPr>
            </w:pPr>
            <w:r w:rsidRPr="0087257D">
              <w:rPr>
                <w:b/>
              </w:rPr>
              <w:lastRenderedPageBreak/>
              <w:t>1</w:t>
            </w:r>
          </w:p>
        </w:tc>
        <w:tc>
          <w:tcPr>
            <w:tcW w:w="3503" w:type="dxa"/>
          </w:tcPr>
          <w:p w:rsidR="00C22AFA" w:rsidRPr="0087257D" w:rsidRDefault="00C22AFA" w:rsidP="00A34162">
            <w:pPr>
              <w:jc w:val="center"/>
              <w:rPr>
                <w:b/>
              </w:rPr>
            </w:pPr>
            <w:r w:rsidRPr="0087257D">
              <w:rPr>
                <w:b/>
              </w:rPr>
              <w:t>2</w:t>
            </w:r>
          </w:p>
        </w:tc>
        <w:tc>
          <w:tcPr>
            <w:tcW w:w="1134" w:type="dxa"/>
          </w:tcPr>
          <w:p w:rsidR="00C22AFA" w:rsidRPr="0087257D" w:rsidRDefault="00C22AFA" w:rsidP="00A34162">
            <w:pPr>
              <w:jc w:val="center"/>
              <w:rPr>
                <w:b/>
              </w:rPr>
            </w:pPr>
            <w:r w:rsidRPr="0087257D">
              <w:rPr>
                <w:b/>
              </w:rPr>
              <w:t>3</w:t>
            </w:r>
          </w:p>
        </w:tc>
        <w:tc>
          <w:tcPr>
            <w:tcW w:w="2552" w:type="dxa"/>
          </w:tcPr>
          <w:p w:rsidR="00C22AFA" w:rsidRPr="0087257D" w:rsidRDefault="00C22AFA" w:rsidP="00A34162">
            <w:pPr>
              <w:jc w:val="center"/>
              <w:rPr>
                <w:b/>
              </w:rPr>
            </w:pPr>
            <w:r w:rsidRPr="0087257D">
              <w:rPr>
                <w:b/>
              </w:rPr>
              <w:t>4</w:t>
            </w:r>
          </w:p>
        </w:tc>
        <w:tc>
          <w:tcPr>
            <w:tcW w:w="992" w:type="dxa"/>
          </w:tcPr>
          <w:p w:rsidR="00C22AFA" w:rsidRPr="0087257D" w:rsidRDefault="00C22AFA" w:rsidP="00A34162">
            <w:pPr>
              <w:jc w:val="center"/>
              <w:rPr>
                <w:b/>
              </w:rPr>
            </w:pPr>
            <w:r w:rsidRPr="0087257D">
              <w:rPr>
                <w:b/>
              </w:rPr>
              <w:t>5</w:t>
            </w:r>
          </w:p>
        </w:tc>
        <w:tc>
          <w:tcPr>
            <w:tcW w:w="1843" w:type="dxa"/>
          </w:tcPr>
          <w:p w:rsidR="00C22AFA" w:rsidRPr="0087257D" w:rsidRDefault="00C22AFA" w:rsidP="00A34162">
            <w:pPr>
              <w:jc w:val="center"/>
              <w:rPr>
                <w:b/>
              </w:rPr>
            </w:pPr>
            <w:r w:rsidRPr="0087257D">
              <w:rPr>
                <w:b/>
              </w:rPr>
              <w:t>6</w:t>
            </w:r>
          </w:p>
        </w:tc>
      </w:tr>
      <w:tr w:rsidR="00C22AFA" w:rsidRPr="0087257D" w:rsidTr="00A34162">
        <w:trPr>
          <w:trHeight w:val="1262"/>
        </w:trPr>
        <w:tc>
          <w:tcPr>
            <w:tcW w:w="750" w:type="dxa"/>
          </w:tcPr>
          <w:p w:rsidR="00C22AFA" w:rsidRPr="0087257D" w:rsidRDefault="00C22AFA" w:rsidP="00517CB3">
            <w:r w:rsidRPr="0087257D">
              <w:t>1.</w:t>
            </w:r>
          </w:p>
        </w:tc>
        <w:tc>
          <w:tcPr>
            <w:tcW w:w="3503" w:type="dxa"/>
          </w:tcPr>
          <w:p w:rsidR="00C22AFA" w:rsidRPr="0087257D" w:rsidRDefault="00C22AFA" w:rsidP="00517CB3">
            <w:r w:rsidRPr="0087257D">
              <w:rPr>
                <w:shd w:val="clear" w:color="auto" w:fill="FFFFFF"/>
              </w:rPr>
              <w:t>Уголовная ответственность за превышение должностных полномочий (Ст. 286 УК РФ)</w:t>
            </w:r>
            <w:r w:rsidR="00A34162" w:rsidRPr="0087257D">
              <w:rPr>
                <w:shd w:val="clear" w:color="auto" w:fill="FFFFFF"/>
              </w:rPr>
              <w:t>.</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rPr>
                <w:shd w:val="clear" w:color="auto" w:fill="FFFFFF"/>
              </w:rPr>
              <w:t>Дис. ... канд. юрид. наук : 12.00.08 : Ростов н/Д, 2004 190 c. РГБ ОД, 61:05-12/296</w:t>
            </w:r>
          </w:p>
        </w:tc>
        <w:tc>
          <w:tcPr>
            <w:tcW w:w="992" w:type="dxa"/>
          </w:tcPr>
          <w:p w:rsidR="00C22AFA" w:rsidRPr="0087257D" w:rsidRDefault="00C22AFA" w:rsidP="00517CB3">
            <w:r w:rsidRPr="0087257D">
              <w:t>1</w:t>
            </w:r>
          </w:p>
        </w:tc>
        <w:tc>
          <w:tcPr>
            <w:tcW w:w="1843" w:type="dxa"/>
          </w:tcPr>
          <w:p w:rsidR="00C22AFA" w:rsidRPr="0087257D" w:rsidRDefault="00C22AFA" w:rsidP="00517CB3"/>
        </w:tc>
      </w:tr>
      <w:tr w:rsidR="00C22AFA" w:rsidRPr="0087257D" w:rsidTr="00A34162">
        <w:trPr>
          <w:trHeight w:val="2464"/>
        </w:trPr>
        <w:tc>
          <w:tcPr>
            <w:tcW w:w="750" w:type="dxa"/>
          </w:tcPr>
          <w:p w:rsidR="00C22AFA" w:rsidRPr="0087257D" w:rsidRDefault="00C22AFA" w:rsidP="00517CB3">
            <w:r w:rsidRPr="0087257D">
              <w:t>2.</w:t>
            </w:r>
          </w:p>
        </w:tc>
        <w:tc>
          <w:tcPr>
            <w:tcW w:w="3503" w:type="dxa"/>
          </w:tcPr>
          <w:p w:rsidR="00C22AFA" w:rsidRPr="0087257D" w:rsidRDefault="00C22AFA" w:rsidP="00517CB3">
            <w:r w:rsidRPr="0087257D">
              <w:rPr>
                <w:bCs/>
              </w:rPr>
              <w:t>К вопросу о понятии «Способы обеспечения исполнения обязате</w:t>
            </w:r>
            <w:r w:rsidR="00A34162" w:rsidRPr="0087257D">
              <w:rPr>
                <w:bCs/>
              </w:rPr>
              <w:t xml:space="preserve">льств» в российском гражданском </w:t>
            </w:r>
            <w:r w:rsidRPr="0087257D">
              <w:rPr>
                <w:bCs/>
              </w:rPr>
              <w:t>законодательстве»</w:t>
            </w:r>
            <w:r w:rsidR="00A34162" w:rsidRPr="0087257D">
              <w:rPr>
                <w:bCs/>
              </w:rPr>
              <w:t xml:space="preserve">. </w:t>
            </w:r>
            <w:r w:rsidR="00A34162" w:rsidRPr="0087257D">
              <w:t>Статья.</w:t>
            </w:r>
            <w:r w:rsidRPr="0087257D">
              <w:rPr>
                <w:bCs/>
              </w:rPr>
              <w:t xml:space="preserve"> </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 xml:space="preserve">Журнал </w:t>
            </w:r>
            <w:hyperlink r:id="rId32" w:tooltip="Оглавления выпусков этого журнала" w:history="1">
              <w:r w:rsidRPr="0087257D">
                <w:t>НАУКА И ОБРАЗОВАНИЕ: ХОЗЯЙСТВО И ЭКОНОМИКА; ПРЕДПРИНИМАТЕЛЬСТВО; ПРАВО И УПРАВЛЕНИЕ</w:t>
              </w:r>
            </w:hyperlink>
            <w:r w:rsidRPr="0087257D">
              <w:t> </w:t>
            </w:r>
            <w:r w:rsidRPr="0087257D">
              <w:br/>
              <w:t>Издательство: </w:t>
            </w:r>
            <w:hyperlink r:id="rId33" w:tooltip="Список журналов этого издательства" w:history="1">
              <w:r w:rsidRPr="0087257D">
                <w:t>Фонд поддержки образования и науки в Ростовской области</w:t>
              </w:r>
            </w:hyperlink>
            <w:r w:rsidRPr="0087257D">
              <w:t> (Ростов-на-Дону) </w:t>
            </w:r>
            <w:r w:rsidRPr="0087257D">
              <w:br/>
              <w:t>ISSN: 2219-0279</w:t>
            </w:r>
            <w:r w:rsidRPr="0087257D">
              <w:rPr>
                <w:noProof/>
              </w:rPr>
              <w:drawing>
                <wp:inline distT="0" distB="0" distL="0" distR="0" wp14:anchorId="6C1DCB6D" wp14:editId="4E11FDDF">
                  <wp:extent cx="8890" cy="8890"/>
                  <wp:effectExtent l="0" t="0" r="0" b="0"/>
                  <wp:docPr id="2" name="Рисунок 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library.ru/pic/1pix.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992" w:type="dxa"/>
          </w:tcPr>
          <w:p w:rsidR="00C22AFA" w:rsidRPr="0087257D" w:rsidRDefault="00C22AFA" w:rsidP="00517CB3">
            <w:r w:rsidRPr="0087257D">
              <w:t>0.3</w:t>
            </w:r>
          </w:p>
        </w:tc>
        <w:tc>
          <w:tcPr>
            <w:tcW w:w="1843" w:type="dxa"/>
          </w:tcPr>
          <w:p w:rsidR="00C22AFA" w:rsidRPr="0087257D" w:rsidRDefault="00C22AFA" w:rsidP="00517CB3"/>
        </w:tc>
      </w:tr>
      <w:tr w:rsidR="00C22AFA" w:rsidRPr="0087257D" w:rsidTr="00A34162">
        <w:tc>
          <w:tcPr>
            <w:tcW w:w="750" w:type="dxa"/>
          </w:tcPr>
          <w:p w:rsidR="00C22AFA" w:rsidRPr="0087257D" w:rsidRDefault="00C22AFA" w:rsidP="00517CB3">
            <w:r w:rsidRPr="0087257D">
              <w:t>3.</w:t>
            </w:r>
          </w:p>
        </w:tc>
        <w:tc>
          <w:tcPr>
            <w:tcW w:w="3503" w:type="dxa"/>
          </w:tcPr>
          <w:p w:rsidR="00C22AFA" w:rsidRPr="0087257D" w:rsidRDefault="00C22AFA" w:rsidP="00517CB3">
            <w:r w:rsidRPr="0087257D">
              <w:t>Судебная защита прав и свобод человека и гражданина. Статья.</w:t>
            </w:r>
          </w:p>
        </w:tc>
        <w:tc>
          <w:tcPr>
            <w:tcW w:w="1134" w:type="dxa"/>
          </w:tcPr>
          <w:p w:rsidR="00C22AFA" w:rsidRPr="0087257D" w:rsidRDefault="00C22AFA" w:rsidP="00517CB3">
            <w:r w:rsidRPr="0087257D">
              <w:t>Печ.</w:t>
            </w:r>
          </w:p>
        </w:tc>
        <w:tc>
          <w:tcPr>
            <w:tcW w:w="2552" w:type="dxa"/>
          </w:tcPr>
          <w:p w:rsidR="00C22AFA" w:rsidRPr="0087257D" w:rsidRDefault="00C22AFA" w:rsidP="00517CB3">
            <w:r w:rsidRPr="0087257D">
              <w:t>«I Международный форум цивилистов»: сборник научных статей международной научно-практической конференции 6  апреля 2018 года -  Ростов-на-Дону: ИП Беспамятнов С.В., 2018 – 370с</w:t>
            </w:r>
          </w:p>
        </w:tc>
        <w:tc>
          <w:tcPr>
            <w:tcW w:w="992" w:type="dxa"/>
          </w:tcPr>
          <w:p w:rsidR="00C22AFA" w:rsidRPr="0087257D" w:rsidRDefault="00C22AFA" w:rsidP="00517CB3">
            <w:r w:rsidRPr="0087257D">
              <w:t>0,4</w:t>
            </w:r>
          </w:p>
        </w:tc>
        <w:tc>
          <w:tcPr>
            <w:tcW w:w="1843" w:type="dxa"/>
          </w:tcPr>
          <w:p w:rsidR="00C22AFA" w:rsidRPr="0087257D" w:rsidRDefault="00C22AFA" w:rsidP="00517CB3">
            <w:r w:rsidRPr="0087257D">
              <w:t xml:space="preserve">Бушманова А.Р.  </w:t>
            </w:r>
          </w:p>
        </w:tc>
      </w:tr>
    </w:tbl>
    <w:p w:rsidR="00C22AFA" w:rsidRPr="0087257D" w:rsidRDefault="00C22AFA" w:rsidP="00517CB3"/>
    <w:p w:rsidR="00C22AFA" w:rsidRPr="0087257D" w:rsidRDefault="00C22AFA" w:rsidP="00517CB3"/>
    <w:p w:rsidR="001D4EC6" w:rsidRPr="0087257D" w:rsidRDefault="00A34162" w:rsidP="00A34162">
      <w:pPr>
        <w:jc w:val="center"/>
        <w:rPr>
          <w:b/>
        </w:rPr>
      </w:pPr>
      <w:r w:rsidRPr="0087257D">
        <w:rPr>
          <w:b/>
        </w:rPr>
        <w:t>Д</w:t>
      </w:r>
      <w:r w:rsidR="001D4EC6" w:rsidRPr="0087257D">
        <w:rPr>
          <w:b/>
        </w:rPr>
        <w:t>оцента каф</w:t>
      </w:r>
      <w:r w:rsidRPr="0087257D">
        <w:rPr>
          <w:b/>
        </w:rPr>
        <w:t>едры (к.н.)</w:t>
      </w:r>
      <w:r w:rsidR="001D4EC6" w:rsidRPr="0087257D">
        <w:rPr>
          <w:b/>
        </w:rPr>
        <w:t>, к.ю.н., доцента</w:t>
      </w:r>
    </w:p>
    <w:p w:rsidR="001D4EC6" w:rsidRPr="0087257D" w:rsidRDefault="001D4EC6" w:rsidP="00A34162">
      <w:pPr>
        <w:jc w:val="center"/>
        <w:rPr>
          <w:b/>
          <w:caps/>
        </w:rPr>
      </w:pPr>
      <w:r w:rsidRPr="0087257D">
        <w:rPr>
          <w:b/>
          <w:caps/>
        </w:rPr>
        <w:t>Чебоньян Татьяны Гайковны</w:t>
      </w:r>
    </w:p>
    <w:p w:rsidR="001D4EC6" w:rsidRPr="0087257D" w:rsidRDefault="001D4EC6" w:rsidP="00517CB3">
      <w:pPr>
        <w:rPr>
          <w:b/>
        </w:rPr>
      </w:pPr>
    </w:p>
    <w:tbl>
      <w:tblPr>
        <w:tblW w:w="14786" w:type="dxa"/>
        <w:shd w:val="clear" w:color="auto" w:fill="FFFFFF"/>
        <w:tblLayout w:type="fixed"/>
        <w:tblLook w:val="04A0" w:firstRow="1" w:lastRow="0" w:firstColumn="1" w:lastColumn="0" w:noHBand="0" w:noVBand="1"/>
      </w:tblPr>
      <w:tblGrid>
        <w:gridCol w:w="573"/>
        <w:gridCol w:w="3504"/>
        <w:gridCol w:w="1134"/>
        <w:gridCol w:w="2545"/>
        <w:gridCol w:w="999"/>
        <w:gridCol w:w="1843"/>
        <w:gridCol w:w="4188"/>
      </w:tblGrid>
      <w:tr w:rsidR="001D4EC6"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vAlign w:val="center"/>
          </w:tcPr>
          <w:p w:rsidR="001D4EC6" w:rsidRPr="0087257D" w:rsidRDefault="001D4EC6" w:rsidP="00B6157C">
            <w:pPr>
              <w:jc w:val="center"/>
              <w:rPr>
                <w:b/>
                <w:bCs/>
              </w:rPr>
            </w:pPr>
            <w:r w:rsidRPr="0087257D">
              <w:t>№ пп</w:t>
            </w:r>
          </w:p>
        </w:tc>
        <w:tc>
          <w:tcPr>
            <w:tcW w:w="3504" w:type="dxa"/>
            <w:tcBorders>
              <w:top w:val="single" w:sz="4" w:space="0" w:color="000000"/>
              <w:left w:val="single" w:sz="4" w:space="0" w:color="000000"/>
              <w:bottom w:val="single" w:sz="4" w:space="0" w:color="000000"/>
            </w:tcBorders>
            <w:shd w:val="clear" w:color="000000" w:fill="FFFFFF"/>
            <w:vAlign w:val="center"/>
          </w:tcPr>
          <w:p w:rsidR="001D4EC6" w:rsidRPr="0087257D" w:rsidRDefault="001D4EC6" w:rsidP="00B6157C">
            <w:pPr>
              <w:jc w:val="center"/>
              <w:rPr>
                <w:b/>
                <w:bCs/>
              </w:rPr>
            </w:pPr>
            <w:r w:rsidRPr="0087257D">
              <w:rPr>
                <w:b/>
                <w:bCs/>
              </w:rPr>
              <w:t>Наименование работы,</w:t>
            </w:r>
          </w:p>
          <w:p w:rsidR="001D4EC6" w:rsidRPr="0087257D" w:rsidRDefault="001D4EC6" w:rsidP="00B6157C">
            <w:pPr>
              <w:jc w:val="center"/>
              <w:rPr>
                <w:b/>
                <w:bCs/>
              </w:rPr>
            </w:pPr>
            <w:r w:rsidRPr="0087257D">
              <w:rPr>
                <w:b/>
                <w:bCs/>
              </w:rPr>
              <w:t>её вид</w:t>
            </w:r>
          </w:p>
        </w:tc>
        <w:tc>
          <w:tcPr>
            <w:tcW w:w="1134" w:type="dxa"/>
            <w:tcBorders>
              <w:top w:val="single" w:sz="4" w:space="0" w:color="000000"/>
              <w:left w:val="single" w:sz="4" w:space="0" w:color="000000"/>
              <w:bottom w:val="single" w:sz="4" w:space="0" w:color="000000"/>
            </w:tcBorders>
            <w:shd w:val="clear" w:color="000000" w:fill="FFFFFF"/>
            <w:vAlign w:val="center"/>
          </w:tcPr>
          <w:p w:rsidR="001D4EC6" w:rsidRPr="0087257D" w:rsidRDefault="001D4EC6" w:rsidP="00B6157C">
            <w:pPr>
              <w:jc w:val="center"/>
              <w:rPr>
                <w:b/>
                <w:bCs/>
              </w:rPr>
            </w:pPr>
            <w:r w:rsidRPr="0087257D">
              <w:rPr>
                <w:b/>
                <w:bCs/>
              </w:rPr>
              <w:t>Форма</w:t>
            </w:r>
          </w:p>
          <w:p w:rsidR="001D4EC6" w:rsidRPr="0087257D" w:rsidRDefault="001D4EC6" w:rsidP="00B6157C">
            <w:pPr>
              <w:ind w:hanging="158"/>
              <w:jc w:val="center"/>
              <w:rPr>
                <w:b/>
              </w:rPr>
            </w:pPr>
            <w:r w:rsidRPr="0087257D">
              <w:rPr>
                <w:b/>
                <w:bCs/>
              </w:rPr>
              <w:t>работы</w:t>
            </w:r>
          </w:p>
        </w:tc>
        <w:tc>
          <w:tcPr>
            <w:tcW w:w="2545" w:type="dxa"/>
            <w:tcBorders>
              <w:top w:val="single" w:sz="4" w:space="0" w:color="000000"/>
              <w:left w:val="single" w:sz="4" w:space="0" w:color="000000"/>
              <w:bottom w:val="single" w:sz="4" w:space="0" w:color="000000"/>
            </w:tcBorders>
            <w:shd w:val="clear" w:color="000000" w:fill="FFFFFF"/>
            <w:vAlign w:val="center"/>
          </w:tcPr>
          <w:p w:rsidR="001D4EC6" w:rsidRPr="0087257D" w:rsidRDefault="001D4EC6" w:rsidP="00B6157C">
            <w:pPr>
              <w:jc w:val="center"/>
              <w:rPr>
                <w:b/>
                <w:bCs/>
              </w:rPr>
            </w:pPr>
            <w:r w:rsidRPr="0087257D">
              <w:rPr>
                <w:b/>
              </w:rPr>
              <w:t>Выходные данные</w:t>
            </w:r>
          </w:p>
        </w:tc>
        <w:tc>
          <w:tcPr>
            <w:tcW w:w="999" w:type="dxa"/>
            <w:tcBorders>
              <w:top w:val="single" w:sz="4" w:space="0" w:color="000000"/>
              <w:left w:val="single" w:sz="4" w:space="0" w:color="000000"/>
              <w:bottom w:val="single" w:sz="4" w:space="0" w:color="000000"/>
            </w:tcBorders>
            <w:shd w:val="clear" w:color="000000" w:fill="FFFFFF"/>
            <w:vAlign w:val="center"/>
          </w:tcPr>
          <w:p w:rsidR="001D4EC6" w:rsidRPr="0087257D" w:rsidRDefault="001D4EC6" w:rsidP="00B6157C">
            <w:pPr>
              <w:jc w:val="center"/>
              <w:rPr>
                <w:b/>
                <w:bCs/>
              </w:rPr>
            </w:pPr>
            <w:r w:rsidRPr="0087257D">
              <w:rPr>
                <w:b/>
                <w:bCs/>
              </w:rPr>
              <w:t>Объем</w:t>
            </w:r>
          </w:p>
          <w:p w:rsidR="001D4EC6" w:rsidRPr="0087257D" w:rsidRDefault="001D4EC6" w:rsidP="00B6157C">
            <w:pPr>
              <w:jc w:val="center"/>
              <w:rPr>
                <w:b/>
              </w:rPr>
            </w:pPr>
            <w:r w:rsidRPr="0087257D">
              <w:rPr>
                <w:b/>
                <w:bCs/>
              </w:rPr>
              <w:t>в п.л.</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D4EC6" w:rsidRPr="0087257D" w:rsidRDefault="001D4EC6" w:rsidP="00B6157C">
            <w:pPr>
              <w:jc w:val="center"/>
            </w:pPr>
            <w:r w:rsidRPr="0087257D">
              <w:rPr>
                <w:b/>
              </w:rPr>
              <w:t>Соавторство</w:t>
            </w:r>
          </w:p>
        </w:tc>
      </w:tr>
      <w:tr w:rsidR="001D4EC6"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1D4EC6" w:rsidRPr="0087257D" w:rsidRDefault="001D4EC6" w:rsidP="00B6157C">
            <w:pPr>
              <w:jc w:val="center"/>
            </w:pPr>
            <w:r w:rsidRPr="0087257D">
              <w:t>1</w:t>
            </w:r>
          </w:p>
        </w:tc>
        <w:tc>
          <w:tcPr>
            <w:tcW w:w="3504" w:type="dxa"/>
            <w:tcBorders>
              <w:top w:val="single" w:sz="4" w:space="0" w:color="000000"/>
              <w:left w:val="single" w:sz="4" w:space="0" w:color="000000"/>
              <w:bottom w:val="single" w:sz="4" w:space="0" w:color="000000"/>
            </w:tcBorders>
            <w:shd w:val="clear" w:color="000000" w:fill="FFFFFF"/>
          </w:tcPr>
          <w:p w:rsidR="001D4EC6" w:rsidRPr="0087257D" w:rsidRDefault="001D4EC6" w:rsidP="00B6157C">
            <w:pPr>
              <w:jc w:val="center"/>
            </w:pPr>
            <w:r w:rsidRPr="0087257D">
              <w:t>2</w:t>
            </w:r>
          </w:p>
        </w:tc>
        <w:tc>
          <w:tcPr>
            <w:tcW w:w="1134" w:type="dxa"/>
            <w:tcBorders>
              <w:top w:val="single" w:sz="4" w:space="0" w:color="000000"/>
              <w:left w:val="single" w:sz="4" w:space="0" w:color="000000"/>
              <w:bottom w:val="single" w:sz="4" w:space="0" w:color="000000"/>
            </w:tcBorders>
            <w:shd w:val="clear" w:color="000000" w:fill="FFFFFF"/>
          </w:tcPr>
          <w:p w:rsidR="001D4EC6" w:rsidRPr="0087257D" w:rsidRDefault="001D4EC6" w:rsidP="00B6157C">
            <w:pPr>
              <w:jc w:val="center"/>
            </w:pPr>
            <w:r w:rsidRPr="0087257D">
              <w:t>3</w:t>
            </w:r>
          </w:p>
        </w:tc>
        <w:tc>
          <w:tcPr>
            <w:tcW w:w="2545" w:type="dxa"/>
            <w:tcBorders>
              <w:top w:val="single" w:sz="4" w:space="0" w:color="000000"/>
              <w:left w:val="single" w:sz="4" w:space="0" w:color="000000"/>
              <w:bottom w:val="single" w:sz="4" w:space="0" w:color="000000"/>
            </w:tcBorders>
            <w:shd w:val="clear" w:color="000000" w:fill="FFFFFF"/>
          </w:tcPr>
          <w:p w:rsidR="001D4EC6" w:rsidRPr="0087257D" w:rsidRDefault="001D4EC6" w:rsidP="00B6157C">
            <w:pPr>
              <w:jc w:val="center"/>
            </w:pPr>
            <w:r w:rsidRPr="0087257D">
              <w:t>4</w:t>
            </w:r>
          </w:p>
        </w:tc>
        <w:tc>
          <w:tcPr>
            <w:tcW w:w="999" w:type="dxa"/>
            <w:tcBorders>
              <w:top w:val="single" w:sz="4" w:space="0" w:color="000000"/>
              <w:left w:val="single" w:sz="4" w:space="0" w:color="000000"/>
              <w:bottom w:val="single" w:sz="4" w:space="0" w:color="000000"/>
            </w:tcBorders>
            <w:shd w:val="clear" w:color="000000" w:fill="FFFFFF"/>
          </w:tcPr>
          <w:p w:rsidR="001D4EC6" w:rsidRPr="0087257D" w:rsidRDefault="001D4EC6" w:rsidP="00B6157C">
            <w:pPr>
              <w:jc w:val="center"/>
            </w:pPr>
            <w:r w:rsidRPr="0087257D">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D4EC6" w:rsidRPr="0087257D" w:rsidRDefault="001D4EC6" w:rsidP="00B6157C">
            <w:pPr>
              <w:jc w:val="center"/>
            </w:pPr>
            <w:r w:rsidRPr="0087257D">
              <w:t>6</w:t>
            </w:r>
          </w:p>
        </w:tc>
      </w:tr>
      <w:tr w:rsidR="001D4EC6" w:rsidRPr="0087257D" w:rsidTr="00B6157C">
        <w:trPr>
          <w:gridAfter w:val="1"/>
          <w:wAfter w:w="4188" w:type="dxa"/>
        </w:trPr>
        <w:tc>
          <w:tcPr>
            <w:tcW w:w="105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D4EC6" w:rsidRPr="0087257D" w:rsidRDefault="001D4EC6" w:rsidP="00B6157C">
            <w:pPr>
              <w:jc w:val="center"/>
            </w:pPr>
            <w:r w:rsidRPr="0087257D">
              <w:rPr>
                <w:b/>
              </w:rPr>
              <w:t>а) научные работы</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tabs>
                <w:tab w:val="left" w:pos="0"/>
                <w:tab w:val="left" w:pos="34"/>
                <w:tab w:val="left" w:pos="540"/>
              </w:tabs>
            </w:pPr>
            <w:r w:rsidRPr="0087257D">
              <w:t>1</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B6157C">
            <w:r w:rsidRPr="0087257D">
              <w:t>Особенности применения нового законодательства о несостоятельности (банкротстве) требуют нового механизма уголовно-правовой охраны.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Научные труды VI Международной научно-практической конференции: Фундаментальные и прикладные проблемы приборостроения, информатики, экономики и права. Книга «Право». - М., 2003. - 62 с.. </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0,3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2</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B6157C">
            <w:r w:rsidRPr="0087257D">
              <w:t xml:space="preserve">Криминальное банкротство как способ уклонения от уплаты </w:t>
            </w:r>
            <w:r w:rsidRPr="0087257D">
              <w:lastRenderedPageBreak/>
              <w:t>налогов.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lastRenderedPageBreak/>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Проблемы и тенденции развития </w:t>
            </w:r>
            <w:r w:rsidRPr="0087257D">
              <w:lastRenderedPageBreak/>
              <w:t xml:space="preserve">налоговой системы РФ: Материалы межрегиональной научно-практической конференции профессорско-преподавательского состава. (г. Ростов н/Д, 20-24 декабря 2003 г.) - Ростов н/Д: РГЭУ, 2003. - 144 с. </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lastRenderedPageBreak/>
              <w:t xml:space="preserve">0,5 </w:t>
            </w:r>
          </w:p>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lastRenderedPageBreak/>
              <w:t>3</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B6157C">
            <w:r w:rsidRPr="0087257D">
              <w:t>Сущность и некоторые проблемы ч. 1 ст. 195 УК РФ: «Банкротство и его предвидение».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Актуальные проблемы правоприменительной и правоохранительной деятельности в современных условиях: Материалы международной научно-практической конференции. (г. Новочеркасск, 28 марта 2003 г.) - Новочеркасск: ЮРГТУ, 2003. - 120 с.</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0,3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Height w:val="1279"/>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4</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B6157C">
            <w:r w:rsidRPr="0087257D">
              <w:t>Неправомерные действия при банкротстве.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Правовая культура и ее роль в становлении правового государства: Ученые записки. Вып. 1. Ростов н/Д: РГЭУ «РИНХ», 2003. - 200 с. </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0,3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5</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Криминализация несостоятельности как угроза экономической деятельности.</w:t>
            </w:r>
          </w:p>
          <w:p w:rsidR="00286051" w:rsidRPr="0087257D" w:rsidRDefault="00286051" w:rsidP="00517CB3">
            <w:r w:rsidRPr="0087257D">
              <w:t>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Российское право на современном этапе: Материалы региональной научно-практической конференции студентов и молодых ученых. (г. Ростов н/Д, апрель 2003) - Ростов н/Д: РГЭУ, 2003. - 176 с. </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0,3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6</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B6157C">
            <w:r w:rsidRPr="0087257D">
              <w:t>Банкротство как преступление в современном уголовном праве.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Донской юридический институт: Ученые записки. Т. 23. - Ростов н/Д: ДЮИ, 2004. - 414 с. </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0,4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Height w:val="2147"/>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lastRenderedPageBreak/>
              <w:t>7</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Объект преступлений в сфере экономической деятельности.</w:t>
            </w:r>
          </w:p>
          <w:p w:rsidR="00286051" w:rsidRPr="0087257D" w:rsidRDefault="00286051" w:rsidP="00517CB3">
            <w:r w:rsidRPr="0087257D">
              <w:t>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Проблемы противодействия организованной преступности в экономической сфере: Материалы региональной научно-практической конференции профессорско-преподавательского состава. (г. Ростов н/Д, апрель 2004 г.) - Ростов н/Д: РГЭУ, 2004. - 79 с.  </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0,4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rPr>
                <w:b/>
              </w:rPr>
              <w:t>*</w:t>
            </w:r>
            <w:r w:rsidRPr="0087257D">
              <w:t>8</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Правовое содержание понятия крупный ущерб и его критерии.</w:t>
            </w:r>
          </w:p>
          <w:p w:rsidR="00286051" w:rsidRPr="0087257D" w:rsidRDefault="00286051" w:rsidP="00517CB3">
            <w:r w:rsidRPr="0087257D">
              <w:t>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Юридический вестник РГЭУ. Ростов н/Д, 2004, № 4 (32). - 64 с.</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0, 4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9</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B6157C">
            <w:r w:rsidRPr="0087257D">
              <w:t>Проблемы ответственности юридических лиц в преступлениях, связанных с банкротством.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Международный институт предпринимательства и права в новом тысячелетии: социально-экономические и правовые исследования: Юбил. Сб. научных трудов. - Ростов-н/Д: Рост. гос. ун-т путей сообщения, 2004. - 240 с.</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10</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Социально-правовая сущность терминов «несостоятельность» и «банкротство».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Донской юридический институт: Ученые записки ДЮИ. Т. 26. -  Ростов н/Д: ДЮИ, 2005. - 284 с.</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0,5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11</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B6157C">
            <w:r w:rsidRPr="0087257D">
              <w:t>Сравнительно-правовой анализ уголовного законодательства в сфере банкротства России и некоторых государств-участников Содружества Независимых Государств на современном этапе.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Актуальные проблемы действующего законодательства РФ: Материалы региональной научно-практической конференции профессорско-преподавательского состава. (г. Ростов н/Д, 25 февраля 2005 г.) - Ростов н/Д: РГЭУ «РИНХ», 2005. - 138 с. </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0,3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12</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B6157C">
            <w:r w:rsidRPr="0087257D">
              <w:t xml:space="preserve">Концепция уголовно-правового противодействия </w:t>
            </w:r>
            <w:r w:rsidRPr="0087257D">
              <w:lastRenderedPageBreak/>
              <w:t>неправомерным действиям при банкротстве.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lastRenderedPageBreak/>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Научные труды. Российская академия </w:t>
            </w:r>
            <w:r w:rsidRPr="0087257D">
              <w:lastRenderedPageBreak/>
              <w:t>юридических наук. Выпуск 6. В трех томах. Том 3. -  М.: Издательская группа «Юрист», 2006, – 1098 с.</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lastRenderedPageBreak/>
              <w:t xml:space="preserve">0,5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rPr>
                <w:b/>
              </w:rPr>
              <w:lastRenderedPageBreak/>
              <w:t>*</w:t>
            </w:r>
            <w:r w:rsidRPr="0087257D">
              <w:t>13</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B6157C">
            <w:r w:rsidRPr="0087257D">
              <w:t>Проблемы защиты авторского права в сети Интернет в условиях модернизации российского общества.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Научная жизнь Кавказа. Научный и общественно-теоретический журнал: Изд. Северно-Кавказского научного центра высшей школы, 2006. № 9. - 108 с.</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14</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B6157C">
            <w:r w:rsidRPr="0087257D">
              <w:t>Социально-экономическая обусловленность уголовной ответственности за преступные банкротства в современных условиях.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Донской юридический институт: Ученые записки ДЮИ. Т. 29. - Ростов н/Д: ДЮИ, 2006. - 392 с.</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0,3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15</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B6157C">
            <w:r w:rsidRPr="0087257D">
              <w:t>Теоретические аспекты правового содержания и правовой регламентации термина «информация» и «сведения».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Научно-практическая конференция: Проблемы развития частного права. -  Челябинск, 2007.</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16</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D61A0F">
            <w:r w:rsidRPr="0087257D">
              <w:t>Проблемы правового режима информации при проведении анализа и оценке состояния конкурентной среды на товарном рынке.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Сборник статей по материалам конференции 18 мая 2007 г.: Тенденции развития современного права: теоретические и практические проблемы. Т. 3. - Краснодар: РАП, 2007. </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rPr>
                <w:b/>
              </w:rPr>
              <w:t>*</w:t>
            </w:r>
            <w:r w:rsidRPr="0087257D">
              <w:t>17</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D61A0F">
            <w:r w:rsidRPr="0087257D">
              <w:t>Проблема информатизации приоритетных национальных проектов в системе модернизации российского общества.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Правовые вопросы связи. 2007. </w:t>
            </w:r>
          </w:p>
          <w:p w:rsidR="00286051" w:rsidRPr="0087257D" w:rsidRDefault="00286051" w:rsidP="00517CB3">
            <w:r w:rsidRPr="0087257D">
              <w:t xml:space="preserve">№ 1. </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18</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D61A0F">
            <w:r w:rsidRPr="0087257D">
              <w:t>Формы и методы международных расчетов с использованием глобальной информационной сети Интернет.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г. Ростов-на-Дону, Ростовский государственный строительный университет, 2007.</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0,1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19</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D61A0F">
            <w:r w:rsidRPr="0087257D">
              <w:t>Бухгалтерские и иные учетные документы как предмет неправомерных действий при банкротстве.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Сборник научных статей профессорско-преподавательского состава Ростовского филиала Российской академии правосудия и судей Ростовского </w:t>
            </w:r>
            <w:r w:rsidRPr="0087257D">
              <w:lastRenderedPageBreak/>
              <w:t xml:space="preserve">областного суда, Арбитражного суда Ростовской области, Северно-Кавказского окружного военного суда. - Ростов-на-Дону: Рф РАП, 2007. </w:t>
            </w:r>
          </w:p>
          <w:p w:rsidR="00286051" w:rsidRPr="0087257D" w:rsidRDefault="00286051" w:rsidP="00517CB3"/>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lastRenderedPageBreak/>
              <w:t>0,5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lastRenderedPageBreak/>
              <w:t>20</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Гражданско-правовая сущность </w:t>
            </w:r>
            <w:r w:rsidRPr="0087257D">
              <w:rPr>
                <w:bCs/>
              </w:rPr>
              <w:t xml:space="preserve">налоговый учет предоставления скидки по договору купли–продажи </w:t>
            </w:r>
            <w:r w:rsidRPr="0087257D">
              <w:t>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Труды Международной научно-практической конференции: Проблемы и перспективы развития транспортного комплекса: образование, наука, производство. (г. Ростов н/Д, октябрь 2009). - Ростов н/Д: Рост. Гос. ун-т путей сообщения, 2009. - 456 с.</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21</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Несостоятельность (банкротство): сравнительно правовой анализ и перспективы развития законодательства.  Монография.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Ростов-на-Дону: ВУД, 2009. – 130 с.</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22</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D61A0F">
            <w:r w:rsidRPr="0087257D">
              <w:t>Скидка: гражданско-правовой аспект.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Суд, право, власть: сборник научных статей. Вып. 5. Ростов-на-Дону: РАП (Ростовский филиал), 2010. – 464 с. (202-208).</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23</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Разработка моделей использования судебной практики в процессе преподавания дисциплин «Гражданское право», «Основы гражданского права».</w:t>
            </w:r>
          </w:p>
          <w:p w:rsidR="00286051" w:rsidRPr="0087257D" w:rsidRDefault="00286051" w:rsidP="00517CB3">
            <w:r w:rsidRPr="0087257D">
              <w:t>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ГОУ ВПО Российская академия правосудия Ростовский филиал, 2010. – 306 с.</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14,0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24</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sz w:val="24"/>
                <w:szCs w:val="24"/>
              </w:rPr>
            </w:pPr>
            <w:r w:rsidRPr="0087257D">
              <w:rPr>
                <w:rFonts w:ascii="Times New Roman" w:hAnsi="Times New Roman"/>
                <w:b w:val="0"/>
                <w:sz w:val="24"/>
                <w:szCs w:val="24"/>
              </w:rPr>
              <w:t>Определение и признание рыночной цены товара, работы или услуги: спорные вопросы применения статьи 40 Налогового кодекса Российской Федерации и контроль рыночной цены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 xml:space="preserve">Актуальные проблемы гражданского и предпринимательского права: материалы научно-практической конференции (31 октября 2012 г.). – Ростов н/Д: Российской таможенной академии, Ростовский </w:t>
            </w:r>
            <w:r w:rsidRPr="0087257D">
              <w:lastRenderedPageBreak/>
              <w:t>филиал, 2012. – 268 с. 97-112</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lastRenderedPageBreak/>
              <w:t>0,83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p w:rsidR="00286051" w:rsidRPr="0087257D" w:rsidRDefault="00286051" w:rsidP="00517CB3"/>
        </w:tc>
      </w:tr>
      <w:tr w:rsidR="00286051" w:rsidRPr="0087257D" w:rsidTr="00B6157C">
        <w:trPr>
          <w:gridAfter w:val="1"/>
          <w:wAfter w:w="4188" w:type="dxa"/>
          <w:trHeight w:val="2760"/>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lastRenderedPageBreak/>
              <w:t>25</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Кредитный договор: актуальные вопросы гражданского права и проблемы применения судами отдельных положений гражданского законодательства</w:t>
            </w:r>
          </w:p>
          <w:p w:rsidR="00286051" w:rsidRPr="0087257D" w:rsidRDefault="00286051" w:rsidP="00517CB3">
            <w:pPr>
              <w:pStyle w:val="210"/>
              <w:spacing w:after="0" w:line="240" w:lineRule="auto"/>
              <w:jc w:val="left"/>
              <w:rPr>
                <w:rFonts w:ascii="Times New Roman" w:hAnsi="Times New Roman"/>
                <w:b w:val="0"/>
                <w:bCs w:val="0"/>
                <w:w w:val="110"/>
                <w:sz w:val="24"/>
                <w:szCs w:val="24"/>
                <w:lang w:val="en-US"/>
              </w:rPr>
            </w:pPr>
            <w:r w:rsidRPr="0087257D">
              <w:rPr>
                <w:rFonts w:ascii="Times New Roman" w:hAnsi="Times New Roman"/>
                <w:b w:val="0"/>
                <w:sz w:val="24"/>
                <w:szCs w:val="24"/>
              </w:rPr>
              <w:t>(Научно-практическое пособие)</w:t>
            </w:r>
          </w:p>
          <w:p w:rsidR="00286051" w:rsidRPr="0087257D" w:rsidRDefault="00286051" w:rsidP="00517CB3">
            <w:pPr>
              <w:pStyle w:val="210"/>
              <w:spacing w:after="0" w:line="240" w:lineRule="auto"/>
              <w:jc w:val="left"/>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Ростов-на-Дону: Дониздат, 2013. – 378 с.</w:t>
            </w:r>
          </w:p>
          <w:p w:rsidR="00286051" w:rsidRPr="0087257D" w:rsidRDefault="00286051" w:rsidP="00517CB3">
            <w:pPr>
              <w:rPr>
                <w:lang w:val="en-US"/>
              </w:rPr>
            </w:pPr>
            <w:r w:rsidRPr="0087257D">
              <w:rPr>
                <w:bCs/>
                <w:w w:val="110"/>
                <w:lang w:val="en-US"/>
              </w:rPr>
              <w:t>ISBN 978-5-86216-223-3</w:t>
            </w:r>
          </w:p>
          <w:p w:rsidR="00286051" w:rsidRPr="0087257D" w:rsidRDefault="008D0187" w:rsidP="00517CB3">
            <w:pPr>
              <w:rPr>
                <w:lang w:val="en-US"/>
              </w:rPr>
            </w:pPr>
            <w:hyperlink r:id="rId35" w:history="1">
              <w:r w:rsidR="00286051" w:rsidRPr="0087257D">
                <w:rPr>
                  <w:rStyle w:val="af3"/>
                  <w:color w:val="auto"/>
                  <w:u w:val="none"/>
                  <w:lang w:val="en-US"/>
                </w:rPr>
                <w:t>https://search.rsl.ru/ru/catalog/record/6693425</w:t>
              </w:r>
            </w:hyperlink>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40,5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26</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Договор розничной купли-продажи: вопросы применения судами отдельных положений гражданского законодательства.</w:t>
            </w:r>
          </w:p>
          <w:p w:rsidR="00286051" w:rsidRPr="0087257D" w:rsidRDefault="00286051" w:rsidP="00517CB3">
            <w:pPr>
              <w:rPr>
                <w:b/>
              </w:rPr>
            </w:pPr>
            <w:r w:rsidRPr="0087257D">
              <w:t>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Актуальные</w:t>
            </w:r>
          </w:p>
          <w:p w:rsidR="00286051" w:rsidRPr="0087257D" w:rsidRDefault="00286051" w:rsidP="00517CB3">
            <w:r w:rsidRPr="0087257D">
              <w:t>проблемы права: материалы II международная</w:t>
            </w:r>
          </w:p>
          <w:p w:rsidR="00286051" w:rsidRPr="0087257D" w:rsidRDefault="00286051" w:rsidP="00517CB3">
            <w:r w:rsidRPr="0087257D">
              <w:t>научная конференция (г. Москва, октябрь 2013 г.). —</w:t>
            </w:r>
          </w:p>
          <w:p w:rsidR="00286051" w:rsidRPr="0087257D" w:rsidRDefault="00286051" w:rsidP="00517CB3">
            <w:r w:rsidRPr="0087257D">
              <w:t>М.: Буки-Веди, 2013. — 94 с.  С. 45-52.</w:t>
            </w:r>
          </w:p>
          <w:p w:rsidR="00286051" w:rsidRPr="0087257D" w:rsidRDefault="00286051" w:rsidP="00517CB3">
            <w:r w:rsidRPr="0087257D">
              <w:t>ISBN 978-5-4465-0261-5</w:t>
            </w:r>
          </w:p>
          <w:p w:rsidR="00286051" w:rsidRPr="0087257D" w:rsidRDefault="00286051" w:rsidP="00517CB3">
            <w:r w:rsidRPr="0087257D">
              <w:t>УДК 340(082) ББК 67</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0,38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27</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Условие о качестве товара в договоре купли-продажи: вопросы теории и практики.</w:t>
            </w:r>
          </w:p>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Международную научно-практическую конференцию «Строительство-2013»</w:t>
            </w:r>
          </w:p>
          <w:p w:rsidR="00286051" w:rsidRPr="0087257D" w:rsidRDefault="00286051" w:rsidP="00517CB3">
            <w:r w:rsidRPr="0087257D">
              <w:t xml:space="preserve">12-13 декабря 2013 года Ростов-на-Дону, Ростовский государственный строительный университет, 2013. </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rPr>
                <w:b/>
              </w:rPr>
              <w:t>*</w:t>
            </w:r>
            <w:r w:rsidRPr="0087257D">
              <w:t>28</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sz w:val="24"/>
                <w:szCs w:val="24"/>
              </w:rPr>
            </w:pPr>
            <w:r w:rsidRPr="0087257D">
              <w:rPr>
                <w:rFonts w:ascii="Times New Roman" w:hAnsi="Times New Roman"/>
                <w:b w:val="0"/>
                <w:sz w:val="24"/>
                <w:szCs w:val="24"/>
              </w:rPr>
              <w:t>Кредитный договор: анализ судебно-арбитражной практики толкования и применения отдельных норм гражданского законодательства.</w:t>
            </w:r>
            <w:r w:rsidRPr="0087257D">
              <w:rPr>
                <w:rFonts w:ascii="Times New Roman" w:hAnsi="Times New Roman"/>
              </w:rPr>
              <w:t xml:space="preserve"> </w:t>
            </w:r>
            <w:r w:rsidRPr="0087257D">
              <w:rPr>
                <w:rFonts w:ascii="Times New Roman" w:hAnsi="Times New Roman"/>
                <w:b w:val="0"/>
                <w:sz w:val="24"/>
                <w:szCs w:val="24"/>
              </w:rPr>
              <w:t>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rPr>
                <w:bCs/>
              </w:rPr>
            </w:pPr>
            <w:r w:rsidRPr="0087257D">
              <w:rPr>
                <w:bCs/>
              </w:rPr>
              <w:t>Гуманитарные, социально-экономические</w:t>
            </w:r>
          </w:p>
          <w:p w:rsidR="00286051" w:rsidRPr="0087257D" w:rsidRDefault="00286051" w:rsidP="00517CB3">
            <w:r w:rsidRPr="0087257D">
              <w:rPr>
                <w:bCs/>
              </w:rPr>
              <w:t xml:space="preserve"> и общественные науки, 2013. № 7.</w:t>
            </w:r>
          </w:p>
          <w:p w:rsidR="00286051" w:rsidRPr="0087257D" w:rsidRDefault="008D0187" w:rsidP="00517CB3">
            <w:pPr>
              <w:rPr>
                <w:bCs/>
              </w:rPr>
            </w:pPr>
            <w:hyperlink r:id="rId36" w:history="1">
              <w:r w:rsidR="00286051" w:rsidRPr="0087257D">
                <w:rPr>
                  <w:rStyle w:val="af3"/>
                  <w:bCs/>
                  <w:color w:val="auto"/>
                  <w:u w:val="none"/>
                </w:rPr>
                <w:t>http://www.online-science.ru/m/products/law_sciense/gid927/pg0/</w:t>
              </w:r>
            </w:hyperlink>
          </w:p>
          <w:p w:rsidR="00286051" w:rsidRPr="0087257D" w:rsidRDefault="00286051" w:rsidP="00517CB3">
            <w:pPr>
              <w:pStyle w:val="a6"/>
              <w:jc w:val="left"/>
              <w:rPr>
                <w:sz w:val="24"/>
                <w:szCs w:val="24"/>
              </w:rPr>
            </w:pP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0,26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rPr>
                <w:b/>
              </w:rPr>
              <w:t>*</w:t>
            </w:r>
            <w:r w:rsidRPr="0087257D">
              <w:t>29</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Права покупателя при передаче ему товара ненадлежащего качества по договору купли-продажи: анализ судебно-арбитражной практика по применению и толкованию положений статьи 475 Гражданского кодекса Российской Федерации.</w:t>
            </w:r>
            <w:r w:rsidRPr="0087257D">
              <w:rPr>
                <w:rFonts w:ascii="Times New Roman" w:hAnsi="Times New Roman"/>
              </w:rPr>
              <w:t xml:space="preserve"> </w:t>
            </w:r>
            <w:r w:rsidRPr="0087257D">
              <w:rPr>
                <w:rFonts w:ascii="Times New Roman" w:hAnsi="Times New Roman"/>
                <w:b w:val="0"/>
                <w:sz w:val="24"/>
                <w:szCs w:val="24"/>
              </w:rPr>
              <w:t>Статья.</w:t>
            </w:r>
          </w:p>
          <w:p w:rsidR="00286051" w:rsidRPr="0087257D" w:rsidRDefault="00286051" w:rsidP="00517CB3">
            <w:pPr>
              <w:pStyle w:val="210"/>
              <w:spacing w:after="0" w:line="240" w:lineRule="auto"/>
              <w:jc w:val="left"/>
              <w:rPr>
                <w:rFonts w:ascii="Times New Roman" w:hAnsi="Times New Roman"/>
                <w:b w:val="0"/>
                <w:sz w:val="24"/>
                <w:szCs w:val="24"/>
              </w:rPr>
            </w:pP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rPr>
                <w:bCs/>
              </w:rPr>
            </w:pPr>
            <w:r w:rsidRPr="0087257D">
              <w:rPr>
                <w:bCs/>
              </w:rPr>
              <w:t>Гуманитарные, социально-экономические</w:t>
            </w:r>
          </w:p>
          <w:p w:rsidR="00286051" w:rsidRPr="0087257D" w:rsidRDefault="00286051" w:rsidP="00517CB3">
            <w:pPr>
              <w:rPr>
                <w:bCs/>
                <w:lang w:val="en-US"/>
              </w:rPr>
            </w:pPr>
            <w:r w:rsidRPr="0087257D">
              <w:rPr>
                <w:bCs/>
              </w:rPr>
              <w:t xml:space="preserve"> и общественные науки, 2013. </w:t>
            </w:r>
            <w:r w:rsidRPr="0087257D">
              <w:rPr>
                <w:bCs/>
                <w:lang w:val="en-US"/>
              </w:rPr>
              <w:t>№ 6</w:t>
            </w:r>
          </w:p>
          <w:p w:rsidR="00286051" w:rsidRPr="0087257D" w:rsidRDefault="00286051" w:rsidP="00517CB3">
            <w:pPr>
              <w:rPr>
                <w:bCs/>
                <w:lang w:val="en-US"/>
              </w:rPr>
            </w:pPr>
            <w:r w:rsidRPr="0087257D">
              <w:rPr>
                <w:bCs/>
              </w:rPr>
              <w:t>С</w:t>
            </w:r>
            <w:r w:rsidRPr="0087257D">
              <w:rPr>
                <w:bCs/>
                <w:lang w:val="en-US"/>
              </w:rPr>
              <w:t>. 150-153</w:t>
            </w:r>
          </w:p>
          <w:p w:rsidR="00286051" w:rsidRPr="0087257D" w:rsidRDefault="00286051" w:rsidP="00517CB3">
            <w:pPr>
              <w:rPr>
                <w:lang w:val="en-US"/>
              </w:rPr>
            </w:pPr>
            <w:r w:rsidRPr="0087257D">
              <w:rPr>
                <w:bCs/>
                <w:lang w:val="en-US"/>
              </w:rPr>
              <w:t>Humanities, social-economic and social sciences</w:t>
            </w:r>
          </w:p>
          <w:p w:rsidR="00286051" w:rsidRPr="0087257D" w:rsidRDefault="00286051" w:rsidP="00517CB3">
            <w:pPr>
              <w:pStyle w:val="a6"/>
              <w:jc w:val="left"/>
              <w:rPr>
                <w:sz w:val="24"/>
                <w:szCs w:val="24"/>
              </w:rPr>
            </w:pPr>
            <w:r w:rsidRPr="0087257D">
              <w:rPr>
                <w:sz w:val="24"/>
                <w:szCs w:val="24"/>
              </w:rPr>
              <w:t xml:space="preserve">Научный журнал </w:t>
            </w:r>
            <w:r w:rsidRPr="0087257D">
              <w:rPr>
                <w:sz w:val="24"/>
                <w:szCs w:val="24"/>
                <w:lang w:val="en-US"/>
              </w:rPr>
              <w:t>ISSN</w:t>
            </w:r>
            <w:r w:rsidRPr="0087257D">
              <w:rPr>
                <w:sz w:val="24"/>
                <w:szCs w:val="24"/>
              </w:rPr>
              <w:t xml:space="preserve"> 2220-2404 </w:t>
            </w:r>
            <w:r w:rsidRPr="0087257D">
              <w:rPr>
                <w:sz w:val="24"/>
                <w:szCs w:val="24"/>
              </w:rPr>
              <w:lastRenderedPageBreak/>
              <w:t>(печать)</w:t>
            </w:r>
          </w:p>
          <w:p w:rsidR="00286051" w:rsidRPr="0087257D" w:rsidRDefault="00286051" w:rsidP="00517CB3">
            <w:pPr>
              <w:pStyle w:val="a6"/>
              <w:jc w:val="left"/>
              <w:rPr>
                <w:sz w:val="24"/>
                <w:szCs w:val="24"/>
              </w:rPr>
            </w:pPr>
            <w:r w:rsidRPr="0087257D">
              <w:rPr>
                <w:sz w:val="24"/>
                <w:szCs w:val="24"/>
              </w:rPr>
              <w:t xml:space="preserve"> </w:t>
            </w:r>
            <w:r w:rsidRPr="0087257D">
              <w:rPr>
                <w:sz w:val="24"/>
                <w:szCs w:val="24"/>
                <w:lang w:val="en-US"/>
              </w:rPr>
              <w:t>ISSN</w:t>
            </w:r>
            <w:r w:rsidRPr="0087257D">
              <w:rPr>
                <w:sz w:val="24"/>
                <w:szCs w:val="24"/>
              </w:rPr>
              <w:t xml:space="preserve"> 2221-1373</w:t>
            </w:r>
          </w:p>
          <w:p w:rsidR="00286051" w:rsidRPr="0087257D" w:rsidRDefault="008D0187" w:rsidP="00517CB3">
            <w:pPr>
              <w:pStyle w:val="a6"/>
              <w:jc w:val="left"/>
              <w:rPr>
                <w:sz w:val="24"/>
                <w:szCs w:val="24"/>
              </w:rPr>
            </w:pPr>
            <w:hyperlink r:id="rId37" w:history="1">
              <w:r w:rsidR="00286051" w:rsidRPr="0087257D">
                <w:rPr>
                  <w:rStyle w:val="af3"/>
                  <w:color w:val="auto"/>
                  <w:sz w:val="24"/>
                  <w:szCs w:val="24"/>
                  <w:u w:val="none"/>
                </w:rPr>
                <w:t>http://www.online-science.ru/m/products/law_sciense/gid797/pg0/</w:t>
              </w:r>
            </w:hyperlink>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lastRenderedPageBreak/>
              <w:t>0,26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lastRenderedPageBreak/>
              <w:t>30</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Применение контрольно-кассовых машин и бланков строгой отчетности при оказании услуг при перевозке пассажиров маршрутными такси, легковом.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Право: современные тенденции: материалы II Международной научной конференции (г. Уфа, апрель 2014 г.).  — Уфа: Лето, 2014. С. 83-88</w:t>
            </w:r>
          </w:p>
          <w:p w:rsidR="00286051" w:rsidRPr="0087257D" w:rsidRDefault="00286051" w:rsidP="00517CB3">
            <w:pPr>
              <w:pStyle w:val="a6"/>
              <w:jc w:val="left"/>
              <w:rPr>
                <w:sz w:val="24"/>
                <w:szCs w:val="24"/>
              </w:rPr>
            </w:pP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0,54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*31</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Оказание услуг по перевозке пассажиров: к вопросу ограничения по количеству и виду транспорта при применении единого налога на вмененный доход.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Научное обозрение, 2014, № 11(2). С. 649-652</w:t>
            </w:r>
          </w:p>
          <w:p w:rsidR="00286051" w:rsidRPr="0087257D" w:rsidRDefault="00286051" w:rsidP="00517CB3">
            <w:pPr>
              <w:pStyle w:val="a6"/>
              <w:jc w:val="left"/>
              <w:rPr>
                <w:sz w:val="24"/>
                <w:szCs w:val="24"/>
              </w:rPr>
            </w:pPr>
            <w:r w:rsidRPr="0087257D">
              <w:rPr>
                <w:sz w:val="24"/>
                <w:szCs w:val="24"/>
              </w:rPr>
              <w:t xml:space="preserve">Электронную версию журнала </w:t>
            </w:r>
            <w:hyperlink r:id="rId38" w:anchor="_blank" w:history="1">
              <w:r w:rsidRPr="0087257D">
                <w:rPr>
                  <w:rStyle w:val="af3"/>
                  <w:color w:val="auto"/>
                  <w:sz w:val="24"/>
                  <w:szCs w:val="24"/>
                  <w:u w:val="none"/>
                </w:rPr>
                <w:t>http://www.sced.ru/ru/index.php?option=com_content&amp;view=article&amp;id=107:-q&amp;catid=21</w:t>
              </w:r>
            </w:hyperlink>
            <w:r w:rsidRPr="0087257D">
              <w:rPr>
                <w:sz w:val="24"/>
                <w:szCs w:val="24"/>
              </w:rPr>
              <w:t> </w:t>
            </w:r>
          </w:p>
          <w:p w:rsidR="00286051" w:rsidRPr="0087257D" w:rsidRDefault="00286051" w:rsidP="00517CB3">
            <w:pPr>
              <w:pStyle w:val="a6"/>
              <w:jc w:val="left"/>
              <w:rPr>
                <w:sz w:val="24"/>
                <w:szCs w:val="24"/>
              </w:rPr>
            </w:pP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*32</w:t>
            </w:r>
          </w:p>
          <w:p w:rsidR="00286051" w:rsidRPr="0087257D" w:rsidRDefault="00286051" w:rsidP="00286051">
            <w:pPr>
              <w:jc w:val="center"/>
            </w:pPr>
          </w:p>
          <w:p w:rsidR="00286051" w:rsidRPr="0087257D" w:rsidRDefault="00286051" w:rsidP="00286051">
            <w:pPr>
              <w:jc w:val="center"/>
            </w:pPr>
          </w:p>
          <w:p w:rsidR="00286051" w:rsidRPr="0087257D" w:rsidRDefault="00286051" w:rsidP="00286051">
            <w:pPr>
              <w:jc w:val="center"/>
            </w:pPr>
          </w:p>
          <w:p w:rsidR="00286051" w:rsidRPr="0087257D" w:rsidRDefault="00286051" w:rsidP="00286051">
            <w:pPr>
              <w:jc w:val="center"/>
            </w:pP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Вопросы применения системы налогообложения при оказании автотранспортных услуг по перевозке пассажиров.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Научное обозрение, 2014, № 11(2). С. 653-655</w:t>
            </w:r>
          </w:p>
          <w:p w:rsidR="00286051" w:rsidRPr="0087257D" w:rsidRDefault="00286051" w:rsidP="00517CB3">
            <w:pPr>
              <w:pStyle w:val="a6"/>
              <w:jc w:val="left"/>
              <w:rPr>
                <w:sz w:val="24"/>
                <w:szCs w:val="24"/>
              </w:rPr>
            </w:pP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*33</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Момент исполнения обязанности продавца передать товар по договору купли-продажи.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Научное обозрение, 2015, № 5 (март)</w:t>
            </w:r>
            <w:r w:rsidRPr="0087257D">
              <w:rPr>
                <w:sz w:val="24"/>
                <w:szCs w:val="24"/>
              </w:rPr>
              <w:br/>
            </w:r>
            <w:hyperlink r:id="rId39" w:anchor="_blank" w:history="1">
              <w:r w:rsidRPr="0087257D">
                <w:rPr>
                  <w:rStyle w:val="af3"/>
                  <w:color w:val="auto"/>
                  <w:sz w:val="24"/>
                  <w:szCs w:val="24"/>
                  <w:u w:val="none"/>
                </w:rPr>
                <w:t>http://www.sced.ru/ru/index.php?option=com_content&amp;view=article&amp;id=107:-q&amp;catid=21</w:t>
              </w:r>
            </w:hyperlink>
            <w:r w:rsidRPr="0087257D">
              <w:rPr>
                <w:sz w:val="24"/>
                <w:szCs w:val="24"/>
              </w:rPr>
              <w:t> </w:t>
            </w:r>
          </w:p>
          <w:p w:rsidR="00286051" w:rsidRPr="0087257D" w:rsidRDefault="00286051" w:rsidP="00517CB3">
            <w:pPr>
              <w:pStyle w:val="a6"/>
              <w:jc w:val="left"/>
              <w:rPr>
                <w:sz w:val="24"/>
                <w:szCs w:val="24"/>
              </w:rPr>
            </w:pP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*34</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Снижение неустойки: некоторые вопросы применения статьи 333  кодекса Российской Федерации.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Наука и образование: хозяйство и экономика; предпринимательство; право и управление, 2016, № 2(69). С.115-118.</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r w:rsidRPr="0087257D">
              <w:t>0,4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r w:rsidRPr="0087257D">
              <w:t>-</w:t>
            </w: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35</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Договор поставки: понятие и сущность. Тезисы.</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 xml:space="preserve">Современные парадигмы юридической науки: взаимодействие традиций и инновационные подходы (70-летию Победы в Великой отечественной войне посвящается): Материалы </w:t>
            </w:r>
            <w:r w:rsidRPr="0087257D">
              <w:rPr>
                <w:sz w:val="24"/>
                <w:szCs w:val="24"/>
              </w:rPr>
              <w:lastRenderedPageBreak/>
              <w:t>Международной научно-практической конференции, 14 мая 2015 года, г. Ростов-на-Дону. - М.: Издательство РГУП, 2016. – 381 с. С.154-160.</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pPr>
            <w:r w:rsidRPr="0087257D">
              <w:t>Беловолова Л.С.</w:t>
            </w: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lastRenderedPageBreak/>
              <w:t>36</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Защита прав потребителей при расторжении договора кредитования. Тезисы.</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Современные парадигмы юридической науки: взаимодействие традиций и инновационные подходы (70-летию Победы в Великой отечественной войне посвящается): Материалы Международной научно-практической конференции, 14 мая 2015 года, г. Ростов-на-Дону. - М.: Издательство РГУП, 2016. С.164-170.</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pPr>
            <w:r w:rsidRPr="0087257D">
              <w:t>Дьяченко О.А.</w:t>
            </w: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37</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Заключение договора управления многоквартирным домом: проблемы квалификации, противоречия. Тезисы.</w:t>
            </w:r>
          </w:p>
          <w:p w:rsidR="00286051" w:rsidRPr="0087257D" w:rsidRDefault="00286051" w:rsidP="00517CB3">
            <w:pPr>
              <w:pStyle w:val="210"/>
              <w:spacing w:after="0" w:line="240" w:lineRule="auto"/>
              <w:jc w:val="left"/>
              <w:rPr>
                <w:rFonts w:ascii="Times New Roman" w:hAnsi="Times New Roman"/>
                <w:b w:val="0"/>
                <w:sz w:val="24"/>
                <w:szCs w:val="24"/>
              </w:rPr>
            </w:pP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Международная очно-заочной научно-практической конференции профессорского-преподавательского состава и практикующих юристов «Российское правосудие в современных условиях: актуальные проблемы и перспективы развития» 27 октября 2016 года, - Ростов-на-Дону,  Российский государственный университет правосудия, 2016</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pPr>
            <w:r w:rsidRPr="0087257D">
              <w:t>Багринцева А.</w:t>
            </w: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38</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line="240" w:lineRule="auto"/>
              <w:jc w:val="left"/>
              <w:rPr>
                <w:rFonts w:ascii="Times New Roman" w:hAnsi="Times New Roman"/>
                <w:b w:val="0"/>
                <w:sz w:val="24"/>
                <w:szCs w:val="24"/>
              </w:rPr>
            </w:pPr>
            <w:r w:rsidRPr="0087257D">
              <w:rPr>
                <w:rFonts w:ascii="Times New Roman" w:hAnsi="Times New Roman"/>
                <w:b w:val="0"/>
                <w:sz w:val="24"/>
                <w:szCs w:val="24"/>
              </w:rPr>
              <w:t xml:space="preserve">Судебная практика Европейского Суда по правам человека в правоприменительной практике. Статья. </w:t>
            </w:r>
          </w:p>
          <w:p w:rsidR="00286051" w:rsidRPr="0087257D" w:rsidRDefault="00286051" w:rsidP="00517CB3">
            <w:pPr>
              <w:pStyle w:val="210"/>
              <w:spacing w:after="0" w:line="240" w:lineRule="auto"/>
              <w:jc w:val="left"/>
              <w:rPr>
                <w:rFonts w:ascii="Times New Roman" w:hAnsi="Times New Roman"/>
                <w:b w:val="0"/>
                <w:sz w:val="24"/>
                <w:szCs w:val="24"/>
              </w:rPr>
            </w:pP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Международная научно-практическая конференция «Транспорт-2017», Ростов-на-Дону, РГУПС, 2017. 18 -21 апреля 2017 г.</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pPr>
            <w:r w:rsidRPr="0087257D">
              <w:t>Кучукян С.Б.</w:t>
            </w: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lastRenderedPageBreak/>
              <w:t>39</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line="240" w:lineRule="auto"/>
              <w:jc w:val="left"/>
              <w:rPr>
                <w:rFonts w:ascii="Times New Roman" w:hAnsi="Times New Roman"/>
                <w:b w:val="0"/>
                <w:sz w:val="24"/>
                <w:szCs w:val="24"/>
              </w:rPr>
            </w:pPr>
            <w:r w:rsidRPr="0087257D">
              <w:rPr>
                <w:rFonts w:ascii="Times New Roman" w:hAnsi="Times New Roman"/>
                <w:b w:val="0"/>
                <w:sz w:val="24"/>
                <w:szCs w:val="24"/>
              </w:rPr>
              <w:t>Проблемы судебного толкования ряда положений гражданского законодательства по вопросам квалификации договора. Статья.</w:t>
            </w:r>
          </w:p>
          <w:p w:rsidR="00286051" w:rsidRPr="0087257D" w:rsidRDefault="00286051" w:rsidP="00517CB3">
            <w:pPr>
              <w:pStyle w:val="210"/>
              <w:spacing w:line="240" w:lineRule="auto"/>
              <w:jc w:val="left"/>
              <w:rPr>
                <w:rFonts w:ascii="Times New Roman" w:hAnsi="Times New Roman"/>
                <w:b w:val="0"/>
                <w:sz w:val="24"/>
                <w:szCs w:val="24"/>
              </w:rPr>
            </w:pP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III Международной научной конференции «Россия в современном мире: политико-правовой аспект» (19-20 мая 2017 года). – Ростов-на-Дону: Донской государственный технический университет, 2017.</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pPr>
            <w:r w:rsidRPr="0087257D">
              <w:t>Кучукян С.Б.</w:t>
            </w: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40</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line="240" w:lineRule="auto"/>
              <w:jc w:val="left"/>
              <w:rPr>
                <w:rFonts w:ascii="Times New Roman" w:hAnsi="Times New Roman"/>
                <w:b w:val="0"/>
                <w:sz w:val="24"/>
                <w:szCs w:val="24"/>
              </w:rPr>
            </w:pPr>
            <w:r w:rsidRPr="0087257D">
              <w:rPr>
                <w:rFonts w:ascii="Times New Roman" w:hAnsi="Times New Roman"/>
                <w:b w:val="0"/>
                <w:sz w:val="24"/>
                <w:szCs w:val="24"/>
              </w:rPr>
              <w:t xml:space="preserve">Путевой лист: вопросы применения и проблемы толкования ряда положений налогового законодательства. Статья. </w:t>
            </w:r>
          </w:p>
          <w:p w:rsidR="00286051" w:rsidRPr="0087257D" w:rsidRDefault="00286051" w:rsidP="00517CB3">
            <w:pPr>
              <w:pStyle w:val="210"/>
              <w:spacing w:line="240" w:lineRule="auto"/>
              <w:jc w:val="left"/>
              <w:rPr>
                <w:rFonts w:ascii="Times New Roman" w:hAnsi="Times New Roman"/>
                <w:b w:val="0"/>
                <w:sz w:val="24"/>
                <w:szCs w:val="24"/>
              </w:rPr>
            </w:pP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 xml:space="preserve">Правовой порядок и правовые ценности: сборник научных статей Всероссийской научно-практической конференции 21-24 сентября 2017 г. </w:t>
            </w:r>
          </w:p>
          <w:p w:rsidR="00286051" w:rsidRPr="0087257D" w:rsidRDefault="00286051" w:rsidP="00517CB3">
            <w:pPr>
              <w:pStyle w:val="a6"/>
              <w:jc w:val="left"/>
              <w:rPr>
                <w:sz w:val="24"/>
                <w:szCs w:val="24"/>
              </w:rPr>
            </w:pPr>
            <w:r w:rsidRPr="0087257D">
              <w:rPr>
                <w:sz w:val="24"/>
                <w:szCs w:val="24"/>
              </w:rPr>
              <w:t>С. 423-429.</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pPr>
            <w:r w:rsidRPr="0087257D">
              <w:t>-</w:t>
            </w: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41</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line="240" w:lineRule="auto"/>
              <w:jc w:val="left"/>
              <w:rPr>
                <w:rFonts w:ascii="Times New Roman" w:hAnsi="Times New Roman"/>
                <w:b w:val="0"/>
                <w:sz w:val="24"/>
                <w:szCs w:val="24"/>
              </w:rPr>
            </w:pPr>
            <w:r w:rsidRPr="0087257D">
              <w:rPr>
                <w:rFonts w:ascii="Times New Roman" w:hAnsi="Times New Roman"/>
                <w:b w:val="0"/>
                <w:sz w:val="24"/>
                <w:szCs w:val="24"/>
              </w:rPr>
              <w:t xml:space="preserve">Правовое регулирование перевозки пассажиров автомобильным транспортом: гражданско-правовой аспект / Научно-практическое пособие. </w:t>
            </w:r>
          </w:p>
          <w:p w:rsidR="00286051" w:rsidRPr="0087257D" w:rsidRDefault="00286051" w:rsidP="00517CB3">
            <w:pPr>
              <w:pStyle w:val="210"/>
              <w:spacing w:line="240" w:lineRule="auto"/>
              <w:jc w:val="left"/>
              <w:rPr>
                <w:rFonts w:ascii="Times New Roman" w:hAnsi="Times New Roman"/>
                <w:b w:val="0"/>
                <w:sz w:val="24"/>
                <w:szCs w:val="24"/>
              </w:rPr>
            </w:pP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 xml:space="preserve">Ростов-на-Дону: Дониздат, 2017. – 167 с. </w:t>
            </w:r>
          </w:p>
          <w:p w:rsidR="00286051" w:rsidRPr="0087257D" w:rsidRDefault="00286051" w:rsidP="00517CB3">
            <w:pPr>
              <w:pStyle w:val="a6"/>
              <w:jc w:val="left"/>
              <w:rPr>
                <w:sz w:val="24"/>
                <w:szCs w:val="24"/>
              </w:rPr>
            </w:pPr>
            <w:r w:rsidRPr="0087257D">
              <w:rPr>
                <w:sz w:val="24"/>
                <w:szCs w:val="24"/>
              </w:rPr>
              <w:t>ISBN 976-5-86216-246-2</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pP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42</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line="240" w:lineRule="auto"/>
              <w:jc w:val="left"/>
              <w:rPr>
                <w:rFonts w:ascii="Times New Roman" w:hAnsi="Times New Roman"/>
                <w:b w:val="0"/>
                <w:sz w:val="24"/>
                <w:szCs w:val="24"/>
              </w:rPr>
            </w:pPr>
            <w:r w:rsidRPr="0087257D">
              <w:rPr>
                <w:rFonts w:ascii="Times New Roman" w:hAnsi="Times New Roman"/>
                <w:b w:val="0"/>
                <w:sz w:val="24"/>
                <w:szCs w:val="24"/>
              </w:rPr>
              <w:t xml:space="preserve">Международный договор купли-продажи товаров: критерий убыточности и разрешение споров. Монография. </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 xml:space="preserve">Ростов-на-Дону: Дониздат, 2018. – 210 с. </w:t>
            </w:r>
          </w:p>
          <w:p w:rsidR="00286051" w:rsidRPr="0087257D" w:rsidRDefault="00286051" w:rsidP="00517CB3">
            <w:pPr>
              <w:pStyle w:val="a6"/>
              <w:jc w:val="left"/>
              <w:rPr>
                <w:sz w:val="24"/>
                <w:szCs w:val="24"/>
              </w:rPr>
            </w:pPr>
            <w:r w:rsidRPr="0087257D">
              <w:rPr>
                <w:sz w:val="24"/>
                <w:szCs w:val="24"/>
              </w:rPr>
              <w:t>ISBN 978-5-86216-291-2</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pPr>
          </w:p>
        </w:tc>
      </w:tr>
      <w:tr w:rsidR="00286051" w:rsidRPr="0087257D" w:rsidTr="00822452">
        <w:trPr>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43</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D61A0F">
            <w:r w:rsidRPr="0087257D">
              <w:t xml:space="preserve">Криптовалюта </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vAlign w:val="center"/>
          </w:tcPr>
          <w:p w:rsidR="00286051" w:rsidRPr="0087257D" w:rsidRDefault="00286051" w:rsidP="00517CB3">
            <w:r w:rsidRPr="0087257D">
              <w:t>«I Международный форум цивилистов»: сборник научных статей международной научно-практической конференции 6  апреля 2018 года -  Ростов-на-Дону: ИП Беспамятнов С.В., 2018 – 370 с. - С. 73-76</w:t>
            </w:r>
          </w:p>
        </w:tc>
        <w:tc>
          <w:tcPr>
            <w:tcW w:w="999" w:type="dxa"/>
            <w:tcBorders>
              <w:top w:val="single" w:sz="4" w:space="0" w:color="000000"/>
              <w:left w:val="single" w:sz="4" w:space="0" w:color="000000"/>
              <w:bottom w:val="single" w:sz="4" w:space="0" w:color="000000"/>
            </w:tcBorders>
            <w:shd w:val="clear" w:color="000000" w:fill="FFFFFF"/>
            <w:vAlign w:val="center"/>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86051" w:rsidRPr="0087257D" w:rsidRDefault="00286051" w:rsidP="00517CB3">
            <w:r w:rsidRPr="0087257D">
              <w:t xml:space="preserve">Голубова А.С. </w:t>
            </w:r>
          </w:p>
          <w:p w:rsidR="00286051" w:rsidRPr="0087257D" w:rsidRDefault="00286051" w:rsidP="00517CB3"/>
          <w:p w:rsidR="00286051" w:rsidRPr="0087257D" w:rsidRDefault="00286051" w:rsidP="00517CB3"/>
          <w:p w:rsidR="00286051" w:rsidRPr="0087257D" w:rsidRDefault="00286051" w:rsidP="00517CB3"/>
        </w:tc>
        <w:tc>
          <w:tcPr>
            <w:tcW w:w="4188" w:type="dxa"/>
            <w:vAlign w:val="center"/>
          </w:tcPr>
          <w:p w:rsidR="00286051" w:rsidRPr="0087257D" w:rsidRDefault="00286051" w:rsidP="00517CB3"/>
          <w:p w:rsidR="00286051" w:rsidRPr="0087257D" w:rsidRDefault="00286051" w:rsidP="00517CB3"/>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44*</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line="240" w:lineRule="auto"/>
              <w:jc w:val="left"/>
              <w:rPr>
                <w:rFonts w:ascii="Times New Roman" w:hAnsi="Times New Roman"/>
                <w:b w:val="0"/>
                <w:sz w:val="24"/>
                <w:szCs w:val="24"/>
              </w:rPr>
            </w:pPr>
            <w:r w:rsidRPr="0087257D">
              <w:rPr>
                <w:rFonts w:ascii="Times New Roman" w:hAnsi="Times New Roman"/>
                <w:b w:val="0"/>
                <w:bCs w:val="0"/>
                <w:sz w:val="24"/>
                <w:szCs w:val="24"/>
                <w:lang w:eastAsia="en-US"/>
              </w:rPr>
              <w:t>ЗАЩИТА ПРАВ НЕСОВЕРШЕННОЛЕТНИХ ДЕТЕЙ В РОССИИ.</w:t>
            </w:r>
            <w:r w:rsidRPr="0087257D">
              <w:rPr>
                <w:rFonts w:ascii="Times New Roman" w:hAnsi="Times New Roman"/>
                <w:b w:val="0"/>
                <w:sz w:val="24"/>
                <w:szCs w:val="24"/>
              </w:rPr>
              <w:t xml:space="preserve">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D61A0F">
            <w:pPr>
              <w:spacing w:line="259" w:lineRule="auto"/>
              <w:rPr>
                <w:bCs/>
                <w:lang w:eastAsia="en-US"/>
              </w:rPr>
            </w:pPr>
            <w:r w:rsidRPr="0087257D">
              <w:rPr>
                <w:bCs/>
                <w:lang w:eastAsia="en-US"/>
              </w:rPr>
              <w:t xml:space="preserve">Социально-политические науки </w:t>
            </w:r>
          </w:p>
          <w:p w:rsidR="00286051" w:rsidRPr="0087257D" w:rsidRDefault="00286051" w:rsidP="00D61A0F">
            <w:pPr>
              <w:spacing w:line="259" w:lineRule="auto"/>
              <w:rPr>
                <w:lang w:eastAsia="en-US"/>
              </w:rPr>
            </w:pPr>
            <w:r w:rsidRPr="0087257D">
              <w:rPr>
                <w:lang w:eastAsia="en-US"/>
              </w:rPr>
              <w:t>Выпуск №5, 2018. – С. 177-180.</w:t>
            </w:r>
          </w:p>
          <w:p w:rsidR="00286051" w:rsidRPr="0087257D" w:rsidRDefault="008D0187" w:rsidP="00D61A0F">
            <w:pPr>
              <w:spacing w:line="259" w:lineRule="auto"/>
            </w:pPr>
            <w:hyperlink r:id="rId40" w:history="1">
              <w:r w:rsidR="00286051" w:rsidRPr="0087257D">
                <w:rPr>
                  <w:rStyle w:val="af3"/>
                  <w:bCs/>
                  <w:color w:val="auto"/>
                  <w:u w:val="none"/>
                  <w:lang w:eastAsia="en-US"/>
                </w:rPr>
                <w:t>http://www.urvak.ru/journals/sotsialno-politiches/12733/</w:t>
              </w:r>
            </w:hyperlink>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rPr>
                <w:lang w:eastAsia="en-US"/>
              </w:rPr>
            </w:pPr>
            <w:r w:rsidRPr="0087257D">
              <w:rPr>
                <w:lang w:eastAsia="en-US"/>
              </w:rPr>
              <w:t>Скворцова Т. А.,</w:t>
            </w:r>
          </w:p>
          <w:p w:rsidR="00286051" w:rsidRPr="0087257D" w:rsidRDefault="00286051" w:rsidP="00517CB3">
            <w:pPr>
              <w:ind w:left="-108"/>
            </w:pPr>
            <w:r w:rsidRPr="0087257D">
              <w:rPr>
                <w:lang w:eastAsia="en-US"/>
              </w:rPr>
              <w:t>Меркулов М. М.</w:t>
            </w: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lastRenderedPageBreak/>
              <w:t>45</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line="240" w:lineRule="auto"/>
              <w:jc w:val="left"/>
              <w:rPr>
                <w:rFonts w:ascii="Times New Roman" w:hAnsi="Times New Roman"/>
                <w:b w:val="0"/>
                <w:sz w:val="24"/>
                <w:szCs w:val="24"/>
              </w:rPr>
            </w:pPr>
            <w:r w:rsidRPr="0087257D">
              <w:rPr>
                <w:rFonts w:ascii="Times New Roman" w:hAnsi="Times New Roman"/>
                <w:b w:val="0"/>
                <w:sz w:val="24"/>
                <w:szCs w:val="24"/>
              </w:rPr>
              <w:t xml:space="preserve">Развитие правового регулирования института коммерческого представительства в России. Статья. </w:t>
            </w:r>
          </w:p>
          <w:p w:rsidR="00286051" w:rsidRPr="0087257D" w:rsidRDefault="00286051" w:rsidP="00517CB3">
            <w:pPr>
              <w:pStyle w:val="210"/>
              <w:spacing w:line="240" w:lineRule="auto"/>
              <w:jc w:val="left"/>
              <w:rPr>
                <w:rFonts w:ascii="Times New Roman" w:hAnsi="Times New Roman"/>
                <w:b w:val="0"/>
                <w:sz w:val="24"/>
                <w:szCs w:val="24"/>
              </w:rPr>
            </w:pP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D61A0F">
            <w:pPr>
              <w:pStyle w:val="a6"/>
              <w:jc w:val="left"/>
              <w:rPr>
                <w:sz w:val="24"/>
                <w:szCs w:val="24"/>
              </w:rPr>
            </w:pPr>
            <w:r w:rsidRPr="0087257D">
              <w:rPr>
                <w:sz w:val="24"/>
                <w:szCs w:val="24"/>
              </w:rPr>
              <w:t>АКТУАЛЬНЫЕ НАУЧНЫЕ ИССЛЕДОВАНИЯ В СОВРЕМЕННОМ МИРЕ// ВЫПУСК 9(41). Часть 2. Сентябрь, 2018. – С. 150-154.</w:t>
            </w:r>
          </w:p>
          <w:p w:rsidR="00286051" w:rsidRPr="0087257D" w:rsidRDefault="008D0187" w:rsidP="00D61A0F">
            <w:pPr>
              <w:pStyle w:val="a6"/>
              <w:jc w:val="left"/>
              <w:rPr>
                <w:sz w:val="24"/>
                <w:szCs w:val="24"/>
              </w:rPr>
            </w:pPr>
            <w:hyperlink r:id="rId41" w:history="1">
              <w:r w:rsidR="00286051" w:rsidRPr="0087257D">
                <w:rPr>
                  <w:rStyle w:val="af3"/>
                  <w:color w:val="auto"/>
                  <w:sz w:val="24"/>
                  <w:szCs w:val="24"/>
                  <w:u w:val="none"/>
                  <w:lang w:val="en-US"/>
                </w:rPr>
                <w:t>https://elibrary.ru/item.asp?id=36236998</w:t>
              </w:r>
            </w:hyperlink>
          </w:p>
          <w:p w:rsidR="00286051" w:rsidRPr="0087257D" w:rsidRDefault="00286051" w:rsidP="00D61A0F">
            <w:pPr>
              <w:pStyle w:val="a6"/>
              <w:jc w:val="left"/>
              <w:rPr>
                <w:sz w:val="24"/>
                <w:szCs w:val="24"/>
              </w:rPr>
            </w:pP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rPr>
                <w:lang w:eastAsia="en-US"/>
              </w:rPr>
            </w:pPr>
            <w:r w:rsidRPr="0087257D">
              <w:rPr>
                <w:lang w:eastAsia="en-US"/>
              </w:rPr>
              <w:t>Скворцова Т. А.,</w:t>
            </w:r>
          </w:p>
          <w:p w:rsidR="00286051" w:rsidRPr="0087257D" w:rsidRDefault="00286051" w:rsidP="00517CB3">
            <w:pPr>
              <w:ind w:left="-108"/>
            </w:pP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46</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line="240" w:lineRule="auto"/>
              <w:jc w:val="left"/>
              <w:rPr>
                <w:rFonts w:ascii="Times New Roman" w:hAnsi="Times New Roman"/>
                <w:b w:val="0"/>
                <w:sz w:val="24"/>
                <w:szCs w:val="24"/>
              </w:rPr>
            </w:pPr>
            <w:r w:rsidRPr="0087257D">
              <w:rPr>
                <w:rFonts w:ascii="Times New Roman" w:hAnsi="Times New Roman"/>
                <w:b w:val="0"/>
                <w:sz w:val="24"/>
                <w:szCs w:val="24"/>
              </w:rPr>
              <w:t>Защита права на жилище несовершеннолетних при выселении. Статья.</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 xml:space="preserve">Международная научно-практическая конференция «Вопросы современных научных исследований: гуманитарные науки», 19 ноябрь 2018, </w:t>
            </w:r>
          </w:p>
          <w:p w:rsidR="00286051" w:rsidRPr="0087257D" w:rsidRDefault="008D0187" w:rsidP="00517CB3">
            <w:pPr>
              <w:pStyle w:val="a6"/>
              <w:jc w:val="left"/>
              <w:rPr>
                <w:sz w:val="24"/>
                <w:szCs w:val="24"/>
              </w:rPr>
            </w:pPr>
            <w:hyperlink r:id="rId42" w:history="1">
              <w:r w:rsidR="00286051" w:rsidRPr="0087257D">
                <w:rPr>
                  <w:rStyle w:val="af3"/>
                  <w:color w:val="auto"/>
                  <w:sz w:val="24"/>
                  <w:szCs w:val="24"/>
                  <w:u w:val="none"/>
                </w:rPr>
                <w:t>https://www.orcacenter.ru/doc/mr.2018.11.06.pdf</w:t>
              </w:r>
            </w:hyperlink>
          </w:p>
          <w:p w:rsidR="00286051" w:rsidRPr="0087257D" w:rsidRDefault="00286051" w:rsidP="00517CB3">
            <w:pPr>
              <w:pStyle w:val="a6"/>
              <w:jc w:val="left"/>
              <w:rPr>
                <w:sz w:val="24"/>
                <w:szCs w:val="24"/>
              </w:rPr>
            </w:pP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rPr>
                <w:lang w:eastAsia="en-US"/>
              </w:rPr>
            </w:pPr>
            <w:r w:rsidRPr="0087257D">
              <w:rPr>
                <w:lang w:eastAsia="en-US"/>
              </w:rPr>
              <w:t>Шубина В.С.</w:t>
            </w: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47</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line="240" w:lineRule="auto"/>
              <w:jc w:val="left"/>
              <w:rPr>
                <w:rFonts w:ascii="Times New Roman" w:hAnsi="Times New Roman"/>
                <w:b w:val="0"/>
                <w:sz w:val="24"/>
                <w:szCs w:val="24"/>
              </w:rPr>
            </w:pPr>
            <w:r w:rsidRPr="0087257D">
              <w:rPr>
                <w:rFonts w:ascii="Times New Roman" w:hAnsi="Times New Roman"/>
                <w:b w:val="0"/>
                <w:sz w:val="24"/>
                <w:szCs w:val="24"/>
              </w:rPr>
              <w:t xml:space="preserve">Медиация как альтернативный метод разрешения споров: происхождение и правовые основы. Статья. </w:t>
            </w: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rPr>
            </w:pPr>
            <w:r w:rsidRPr="0087257D">
              <w:rPr>
                <w:sz w:val="24"/>
                <w:szCs w:val="24"/>
              </w:rPr>
              <w:t>Международная научно-практическая конференция «Юридическая наука в XXI веке»: круглый стол № 8 – вопросы теории и практики»</w:t>
            </w:r>
          </w:p>
          <w:p w:rsidR="00286051" w:rsidRPr="0087257D" w:rsidRDefault="00286051" w:rsidP="00517CB3">
            <w:pPr>
              <w:pStyle w:val="a6"/>
              <w:jc w:val="left"/>
              <w:rPr>
                <w:sz w:val="24"/>
                <w:szCs w:val="24"/>
              </w:rPr>
            </w:pPr>
            <w:r w:rsidRPr="0087257D">
              <w:rPr>
                <w:sz w:val="24"/>
                <w:szCs w:val="24"/>
              </w:rPr>
              <w:t>30 ноября 2018 г</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rPr>
                <w:lang w:eastAsia="en-US"/>
              </w:rPr>
            </w:pPr>
            <w:r w:rsidRPr="0087257D">
              <w:rPr>
                <w:lang w:eastAsia="en-US"/>
              </w:rPr>
              <w:t>Дворянинов А.С.</w:t>
            </w:r>
          </w:p>
          <w:p w:rsidR="00286051" w:rsidRPr="0087257D" w:rsidRDefault="00286051" w:rsidP="00517CB3">
            <w:pPr>
              <w:ind w:left="-108"/>
              <w:rPr>
                <w:lang w:eastAsia="en-US"/>
              </w:rPr>
            </w:pPr>
          </w:p>
        </w:tc>
      </w:tr>
      <w:tr w:rsidR="00286051" w:rsidRPr="0087257D" w:rsidTr="00B6157C">
        <w:trPr>
          <w:gridAfter w:val="1"/>
          <w:wAfter w:w="4188" w:type="dxa"/>
          <w:trHeight w:val="1583"/>
        </w:trPr>
        <w:tc>
          <w:tcPr>
            <w:tcW w:w="573" w:type="dxa"/>
            <w:tcBorders>
              <w:top w:val="single" w:sz="4" w:space="0" w:color="000000"/>
              <w:left w:val="single" w:sz="4" w:space="0" w:color="000000"/>
              <w:bottom w:val="single" w:sz="4" w:space="0" w:color="000000"/>
            </w:tcBorders>
            <w:shd w:val="clear" w:color="000000" w:fill="FFFFFF"/>
          </w:tcPr>
          <w:p w:rsidR="00286051" w:rsidRPr="0087257D" w:rsidRDefault="00286051" w:rsidP="00286051">
            <w:pPr>
              <w:jc w:val="center"/>
            </w:pPr>
            <w:r w:rsidRPr="0087257D">
              <w:t>48</w:t>
            </w:r>
          </w:p>
        </w:tc>
        <w:tc>
          <w:tcPr>
            <w:tcW w:w="3504"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210"/>
              <w:spacing w:line="240" w:lineRule="auto"/>
              <w:jc w:val="left"/>
              <w:rPr>
                <w:rFonts w:ascii="Times New Roman" w:hAnsi="Times New Roman"/>
                <w:b w:val="0"/>
                <w:sz w:val="24"/>
                <w:szCs w:val="24"/>
              </w:rPr>
            </w:pPr>
            <w:r w:rsidRPr="0087257D">
              <w:rPr>
                <w:rFonts w:ascii="Times New Roman" w:hAnsi="Times New Roman"/>
                <w:b w:val="0"/>
                <w:sz w:val="24"/>
                <w:szCs w:val="24"/>
              </w:rPr>
              <w:t>ПРАВОВЫЕ ОСНОВЫ АЛЬТЕРНАТИВНОГО МЕТОДА РАЗРЕШЕНИЯ СПОРОВ. Статья.</w:t>
            </w:r>
          </w:p>
          <w:p w:rsidR="00286051" w:rsidRPr="0087257D" w:rsidRDefault="00286051" w:rsidP="00517CB3">
            <w:pPr>
              <w:rPr>
                <w:bCs/>
              </w:rPr>
            </w:pPr>
          </w:p>
          <w:p w:rsidR="00286051" w:rsidRPr="0087257D" w:rsidRDefault="00286051" w:rsidP="00517CB3">
            <w:pPr>
              <w:rPr>
                <w:bCs/>
              </w:rPr>
            </w:pPr>
            <w:r w:rsidRPr="0087257D">
              <w:rPr>
                <w:bCs/>
              </w:rPr>
              <w:t>СОРАЗМЕРНАЯ ПЛАТА ЗА ИСПОЛЬЗОВАНИЯ СЕРВИТУ.</w:t>
            </w:r>
            <w:r w:rsidRPr="0087257D">
              <w:t xml:space="preserve"> Статья.</w:t>
            </w:r>
          </w:p>
          <w:p w:rsidR="00286051" w:rsidRPr="0087257D" w:rsidRDefault="00286051" w:rsidP="00517CB3">
            <w:pPr>
              <w:rPr>
                <w:bCs/>
              </w:rPr>
            </w:pPr>
          </w:p>
          <w:p w:rsidR="00286051" w:rsidRPr="0087257D" w:rsidRDefault="00286051" w:rsidP="00517CB3">
            <w:pPr>
              <w:rPr>
                <w:bCs/>
              </w:rPr>
            </w:pPr>
          </w:p>
        </w:tc>
        <w:tc>
          <w:tcPr>
            <w:tcW w:w="1134" w:type="dxa"/>
            <w:tcBorders>
              <w:top w:val="single" w:sz="4" w:space="0" w:color="000000"/>
              <w:left w:val="single" w:sz="4" w:space="0" w:color="000000"/>
              <w:bottom w:val="single" w:sz="4" w:space="0" w:color="000000"/>
            </w:tcBorders>
            <w:shd w:val="clear" w:color="000000" w:fill="FFFFFF"/>
          </w:tcPr>
          <w:p w:rsidR="00286051" w:rsidRPr="0087257D" w:rsidRDefault="00286051">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pStyle w:val="a6"/>
              <w:jc w:val="left"/>
              <w:rPr>
                <w:sz w:val="24"/>
                <w:szCs w:val="24"/>
                <w:lang w:val="en-US"/>
              </w:rPr>
            </w:pPr>
            <w:r w:rsidRPr="0087257D">
              <w:rPr>
                <w:sz w:val="24"/>
                <w:szCs w:val="24"/>
                <w:lang w:val="en-US"/>
              </w:rPr>
              <w:t xml:space="preserve">3 </w:t>
            </w:r>
            <w:r w:rsidRPr="0087257D">
              <w:rPr>
                <w:sz w:val="24"/>
                <w:szCs w:val="24"/>
              </w:rPr>
              <w:t>декабря</w:t>
            </w:r>
            <w:r w:rsidRPr="0087257D">
              <w:rPr>
                <w:sz w:val="24"/>
                <w:szCs w:val="24"/>
                <w:lang w:val="en-US"/>
              </w:rPr>
              <w:t xml:space="preserve"> 2018 </w:t>
            </w:r>
            <w:r w:rsidRPr="0087257D">
              <w:rPr>
                <w:sz w:val="24"/>
                <w:szCs w:val="24"/>
              </w:rPr>
              <w:t>г</w:t>
            </w:r>
            <w:r w:rsidRPr="0087257D">
              <w:rPr>
                <w:sz w:val="24"/>
                <w:szCs w:val="24"/>
                <w:lang w:val="en-US"/>
              </w:rPr>
              <w:t>.</w:t>
            </w:r>
          </w:p>
          <w:p w:rsidR="00286051" w:rsidRPr="0087257D" w:rsidRDefault="00286051" w:rsidP="00517CB3">
            <w:pPr>
              <w:pStyle w:val="a6"/>
              <w:jc w:val="left"/>
              <w:rPr>
                <w:sz w:val="24"/>
                <w:szCs w:val="24"/>
                <w:lang w:val="en-US"/>
              </w:rPr>
            </w:pPr>
            <w:r w:rsidRPr="0087257D">
              <w:rPr>
                <w:sz w:val="24"/>
                <w:szCs w:val="24"/>
              </w:rPr>
              <w:t>Международный</w:t>
            </w:r>
            <w:r w:rsidRPr="0087257D">
              <w:rPr>
                <w:sz w:val="24"/>
                <w:szCs w:val="24"/>
                <w:lang w:val="en-US"/>
              </w:rPr>
              <w:t xml:space="preserve"> </w:t>
            </w:r>
            <w:r w:rsidRPr="0087257D">
              <w:rPr>
                <w:sz w:val="24"/>
                <w:szCs w:val="24"/>
              </w:rPr>
              <w:t>журнал</w:t>
            </w:r>
            <w:r w:rsidRPr="0087257D">
              <w:rPr>
                <w:sz w:val="24"/>
                <w:szCs w:val="24"/>
                <w:lang w:val="en-US"/>
              </w:rPr>
              <w:t xml:space="preserve"> «Euro-American Scientific Cooperation»</w:t>
            </w:r>
          </w:p>
          <w:p w:rsidR="00286051" w:rsidRPr="0087257D" w:rsidRDefault="00286051" w:rsidP="00517CB3">
            <w:pPr>
              <w:pStyle w:val="a6"/>
              <w:jc w:val="left"/>
              <w:rPr>
                <w:sz w:val="24"/>
                <w:szCs w:val="24"/>
                <w:lang w:val="en-US"/>
              </w:rPr>
            </w:pPr>
            <w:r w:rsidRPr="0087257D">
              <w:rPr>
                <w:sz w:val="24"/>
                <w:szCs w:val="24"/>
              </w:rPr>
              <w:t>Канада</w:t>
            </w:r>
            <w:r w:rsidRPr="0087257D">
              <w:rPr>
                <w:sz w:val="24"/>
                <w:szCs w:val="24"/>
                <w:lang w:val="en-US"/>
              </w:rPr>
              <w:t xml:space="preserve">, </w:t>
            </w:r>
            <w:r w:rsidRPr="0087257D">
              <w:rPr>
                <w:sz w:val="24"/>
                <w:szCs w:val="24"/>
              </w:rPr>
              <w:t>Гамильтон</w:t>
            </w:r>
          </w:p>
          <w:p w:rsidR="00286051" w:rsidRPr="0087257D" w:rsidRDefault="00286051" w:rsidP="00517CB3">
            <w:pPr>
              <w:rPr>
                <w:lang w:val="en-US"/>
              </w:rPr>
            </w:pPr>
            <w:r w:rsidRPr="0087257D">
              <w:t>журнала</w:t>
            </w:r>
            <w:r w:rsidRPr="0087257D">
              <w:rPr>
                <w:lang w:val="en-US"/>
              </w:rPr>
              <w:t xml:space="preserve"> «Colloquium-journal, 2019, (1)25, </w:t>
            </w:r>
            <w:r w:rsidRPr="0087257D">
              <w:t>часть</w:t>
            </w:r>
            <w:r w:rsidRPr="0087257D">
              <w:rPr>
                <w:lang w:val="en-US"/>
              </w:rPr>
              <w:t xml:space="preserve"> 10. </w:t>
            </w:r>
            <w:r w:rsidRPr="0087257D">
              <w:t>С</w:t>
            </w:r>
            <w:r w:rsidRPr="0087257D">
              <w:rPr>
                <w:lang w:val="en-US"/>
              </w:rPr>
              <w:t>. 47-49.</w:t>
            </w:r>
          </w:p>
          <w:p w:rsidR="00286051" w:rsidRPr="0087257D" w:rsidRDefault="00286051" w:rsidP="00517CB3">
            <w:pPr>
              <w:rPr>
                <w:lang w:val="en-US"/>
              </w:rPr>
            </w:pPr>
            <w:r w:rsidRPr="0087257D">
              <w:rPr>
                <w:lang w:val="en-US"/>
              </w:rPr>
              <w:t>http://www.colloquium-journal.org/1-25-2019</w:t>
            </w:r>
          </w:p>
        </w:tc>
        <w:tc>
          <w:tcPr>
            <w:tcW w:w="999" w:type="dxa"/>
            <w:tcBorders>
              <w:top w:val="single" w:sz="4" w:space="0" w:color="000000"/>
              <w:left w:val="single" w:sz="4" w:space="0" w:color="000000"/>
              <w:bottom w:val="single" w:sz="4" w:space="0" w:color="000000"/>
            </w:tcBorders>
            <w:shd w:val="clear" w:color="000000" w:fill="FFFFFF"/>
          </w:tcPr>
          <w:p w:rsidR="00286051" w:rsidRPr="0087257D" w:rsidRDefault="00286051" w:rsidP="00517CB3">
            <w:pPr>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86051" w:rsidRPr="0087257D" w:rsidRDefault="00286051" w:rsidP="00517CB3">
            <w:pPr>
              <w:ind w:left="-108"/>
              <w:rPr>
                <w:lang w:val="en-US" w:eastAsia="en-US"/>
              </w:rPr>
            </w:pPr>
          </w:p>
          <w:p w:rsidR="00286051" w:rsidRPr="0087257D" w:rsidRDefault="00286051" w:rsidP="00517CB3">
            <w:pPr>
              <w:ind w:left="-108"/>
              <w:rPr>
                <w:lang w:val="en-US" w:eastAsia="en-US"/>
              </w:rPr>
            </w:pPr>
          </w:p>
        </w:tc>
      </w:tr>
      <w:tr w:rsidR="001D4EC6" w:rsidRPr="0087257D" w:rsidTr="00B6157C">
        <w:trPr>
          <w:gridAfter w:val="1"/>
          <w:wAfter w:w="4188" w:type="dxa"/>
        </w:trPr>
        <w:tc>
          <w:tcPr>
            <w:tcW w:w="105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1D4EC6" w:rsidRPr="0087257D" w:rsidRDefault="001D4EC6" w:rsidP="00286051">
            <w:pPr>
              <w:jc w:val="center"/>
            </w:pPr>
            <w:r w:rsidRPr="0087257D">
              <w:rPr>
                <w:b/>
              </w:rPr>
              <w:t>б) учебно-методические работы</w:t>
            </w:r>
          </w:p>
        </w:tc>
      </w:tr>
      <w:tr w:rsidR="00855926" w:rsidRPr="0087257D" w:rsidTr="00D61A0F">
        <w:trPr>
          <w:gridAfter w:val="1"/>
          <w:wAfter w:w="4188" w:type="dxa"/>
          <w:trHeight w:val="1395"/>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D61A0F">
            <w:pPr>
              <w:pStyle w:val="a4"/>
              <w:ind w:firstLine="0"/>
              <w:jc w:val="left"/>
              <w:rPr>
                <w:b/>
                <w:sz w:val="24"/>
                <w:szCs w:val="24"/>
              </w:rPr>
            </w:pPr>
            <w:r w:rsidRPr="0087257D">
              <w:rPr>
                <w:sz w:val="24"/>
                <w:szCs w:val="24"/>
              </w:rPr>
              <w:t xml:space="preserve">Правовые регулирование несостоятельности (банкротства) в РФ </w:t>
            </w:r>
          </w:p>
          <w:p w:rsidR="00855926" w:rsidRPr="0087257D" w:rsidRDefault="00855926" w:rsidP="00D61A0F">
            <w:pPr>
              <w:pStyle w:val="a4"/>
              <w:ind w:firstLine="0"/>
              <w:jc w:val="left"/>
              <w:rPr>
                <w:sz w:val="24"/>
                <w:szCs w:val="24"/>
              </w:rPr>
            </w:pPr>
            <w:r w:rsidRPr="0087257D">
              <w:rPr>
                <w:sz w:val="24"/>
                <w:szCs w:val="24"/>
              </w:rPr>
              <w:t>(учебно-методический комплекс).</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31"/>
              <w:shd w:val="clear" w:color="auto" w:fill="auto"/>
              <w:spacing w:after="0" w:line="240" w:lineRule="auto"/>
              <w:jc w:val="left"/>
              <w:rPr>
                <w:rFonts w:ascii="Times New Roman" w:hAnsi="Times New Roman" w:cs="Times New Roman"/>
                <w:color w:val="auto"/>
                <w:spacing w:val="0"/>
                <w:sz w:val="24"/>
                <w:szCs w:val="24"/>
              </w:rPr>
            </w:pPr>
            <w:r w:rsidRPr="0087257D">
              <w:rPr>
                <w:rFonts w:ascii="Times New Roman" w:hAnsi="Times New Roman" w:cs="Times New Roman"/>
                <w:color w:val="auto"/>
                <w:spacing w:val="0"/>
                <w:sz w:val="24"/>
                <w:szCs w:val="24"/>
              </w:rPr>
              <w:t>Ростов н/Д: ДЮИ, 2005. – 53 с.</w:t>
            </w:r>
          </w:p>
          <w:p w:rsidR="00855926" w:rsidRPr="0087257D" w:rsidRDefault="00855926" w:rsidP="00517CB3"/>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 xml:space="preserve">2,3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tc>
      </w:tr>
      <w:tr w:rsidR="00855926" w:rsidRPr="0087257D" w:rsidTr="00B6157C">
        <w:trPr>
          <w:gridAfter w:val="1"/>
          <w:wAfter w:w="4188" w:type="dxa"/>
          <w:trHeight w:val="17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2</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D61A0F">
            <w:pPr>
              <w:pStyle w:val="a4"/>
              <w:ind w:firstLine="0"/>
              <w:jc w:val="left"/>
              <w:rPr>
                <w:b/>
                <w:sz w:val="24"/>
                <w:szCs w:val="24"/>
              </w:rPr>
            </w:pPr>
            <w:r w:rsidRPr="0087257D">
              <w:rPr>
                <w:sz w:val="24"/>
                <w:szCs w:val="24"/>
              </w:rPr>
              <w:t xml:space="preserve">Основы правового регулирования деятельности в средствах массовой информации </w:t>
            </w:r>
          </w:p>
          <w:p w:rsidR="00855926" w:rsidRPr="0087257D" w:rsidRDefault="00855926" w:rsidP="00D61A0F">
            <w:pPr>
              <w:pStyle w:val="a4"/>
              <w:ind w:firstLine="0"/>
              <w:jc w:val="left"/>
              <w:rPr>
                <w:sz w:val="24"/>
                <w:szCs w:val="24"/>
              </w:rPr>
            </w:pPr>
            <w:r w:rsidRPr="0087257D">
              <w:rPr>
                <w:sz w:val="24"/>
                <w:szCs w:val="24"/>
              </w:rPr>
              <w:t>(учебно-методический комплекс).</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 н/Д: ДЮИ, 2005. – 38 с.</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 xml:space="preserve">1,6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p w:rsidR="00855926" w:rsidRPr="0087257D" w:rsidRDefault="00855926" w:rsidP="00517CB3"/>
        </w:tc>
      </w:tr>
      <w:tr w:rsidR="00855926" w:rsidRPr="0087257D" w:rsidTr="00B6157C">
        <w:trPr>
          <w:gridAfter w:val="1"/>
          <w:wAfter w:w="4188" w:type="dxa"/>
          <w:trHeight w:val="62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lastRenderedPageBreak/>
              <w:t>3</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D61A0F">
            <w:r w:rsidRPr="0087257D">
              <w:t>Правовое обеспечение антикризисного управления.</w:t>
            </w:r>
            <w:r w:rsidRPr="0087257D">
              <w:rPr>
                <w:b/>
              </w:rPr>
              <w:t xml:space="preserve"> </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г. Ростов-на-Дону, Ростовский государственный университет путей сообщения, 2007.</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tc>
      </w:tr>
      <w:tr w:rsidR="00855926" w:rsidRPr="0087257D" w:rsidTr="00B6157C">
        <w:trPr>
          <w:gridAfter w:val="1"/>
          <w:wAfter w:w="4188" w:type="dxa"/>
          <w:trHeight w:val="1263"/>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4</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D61A0F">
            <w:pPr>
              <w:pStyle w:val="a4"/>
              <w:ind w:firstLine="0"/>
              <w:jc w:val="left"/>
              <w:rPr>
                <w:b/>
                <w:sz w:val="24"/>
                <w:szCs w:val="24"/>
              </w:rPr>
            </w:pPr>
            <w:r w:rsidRPr="0087257D">
              <w:rPr>
                <w:sz w:val="24"/>
                <w:szCs w:val="24"/>
              </w:rPr>
              <w:t>Судебно-арбитражная практика по делам о возмещении вреда.</w:t>
            </w:r>
          </w:p>
          <w:p w:rsidR="00855926" w:rsidRPr="0087257D" w:rsidRDefault="00855926" w:rsidP="00D61A0F">
            <w:pPr>
              <w:pStyle w:val="a4"/>
              <w:ind w:firstLine="0"/>
              <w:jc w:val="left"/>
              <w:rPr>
                <w:sz w:val="24"/>
                <w:szCs w:val="24"/>
              </w:rPr>
            </w:pPr>
            <w:r w:rsidRPr="0087257D">
              <w:rPr>
                <w:sz w:val="24"/>
                <w:szCs w:val="24"/>
              </w:rPr>
              <w:t>(учебно-методический комплекс)</w:t>
            </w:r>
          </w:p>
          <w:p w:rsidR="00855926" w:rsidRPr="0087257D" w:rsidRDefault="00855926" w:rsidP="00517CB3"/>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286051">
            <w:r w:rsidRPr="0087257D">
              <w:t>Ростов н/Д: Ростовский филиал Российской академии правосудия, 2007. – 56</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 xml:space="preserve">1,7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p w:rsidR="00855926" w:rsidRPr="0087257D" w:rsidRDefault="00855926" w:rsidP="00517CB3"/>
        </w:tc>
      </w:tr>
      <w:tr w:rsidR="00855926"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5</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Предпринимательское право</w:t>
            </w:r>
          </w:p>
          <w:p w:rsidR="00855926" w:rsidRPr="0087257D" w:rsidRDefault="00855926" w:rsidP="00D61A0F">
            <w:pPr>
              <w:pStyle w:val="a4"/>
              <w:ind w:firstLine="0"/>
              <w:jc w:val="left"/>
              <w:rPr>
                <w:b/>
                <w:sz w:val="24"/>
                <w:szCs w:val="24"/>
              </w:rPr>
            </w:pPr>
            <w:r w:rsidRPr="0087257D">
              <w:rPr>
                <w:sz w:val="24"/>
                <w:szCs w:val="24"/>
              </w:rPr>
              <w:t>(учебно-методический комплекс)</w:t>
            </w:r>
          </w:p>
          <w:p w:rsidR="00855926" w:rsidRPr="0087257D" w:rsidRDefault="00855926" w:rsidP="00517CB3">
            <w:pPr>
              <w:pStyle w:val="210"/>
              <w:spacing w:after="0" w:line="240" w:lineRule="auto"/>
              <w:jc w:val="left"/>
              <w:rPr>
                <w:rFonts w:ascii="Times New Roman" w:hAnsi="Times New Roman"/>
                <w:b w:val="0"/>
                <w:sz w:val="24"/>
                <w:szCs w:val="24"/>
              </w:rPr>
            </w:pP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286051">
            <w:r w:rsidRPr="0087257D">
              <w:t xml:space="preserve">Ростов н/Д: Ростовский филиал Российской академии правосудия, 2009. – 75 </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3,5 п.л.</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tc>
      </w:tr>
      <w:tr w:rsidR="00855926" w:rsidRPr="0087257D" w:rsidTr="00B6157C">
        <w:trPr>
          <w:gridAfter w:val="1"/>
          <w:wAfter w:w="4188" w:type="dxa"/>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6</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D61A0F">
            <w:pPr>
              <w:pStyle w:val="a4"/>
              <w:ind w:firstLine="0"/>
              <w:jc w:val="left"/>
              <w:rPr>
                <w:b/>
                <w:sz w:val="24"/>
                <w:szCs w:val="24"/>
              </w:rPr>
            </w:pPr>
            <w:r w:rsidRPr="0087257D">
              <w:rPr>
                <w:sz w:val="24"/>
                <w:szCs w:val="24"/>
              </w:rPr>
              <w:t>Страховое право</w:t>
            </w:r>
            <w:r w:rsidRPr="0087257D">
              <w:rPr>
                <w:b/>
                <w:sz w:val="24"/>
                <w:szCs w:val="24"/>
              </w:rPr>
              <w:t xml:space="preserve"> </w:t>
            </w:r>
            <w:r w:rsidRPr="0087257D">
              <w:rPr>
                <w:sz w:val="24"/>
                <w:szCs w:val="24"/>
              </w:rPr>
              <w:t>(учебно-методический комплекс)</w:t>
            </w:r>
          </w:p>
          <w:p w:rsidR="00855926" w:rsidRPr="0087257D" w:rsidRDefault="00855926" w:rsidP="00517CB3">
            <w:pPr>
              <w:pStyle w:val="210"/>
              <w:spacing w:after="0" w:line="240" w:lineRule="auto"/>
              <w:jc w:val="left"/>
              <w:rPr>
                <w:rFonts w:ascii="Times New Roman" w:hAnsi="Times New Roman"/>
                <w:b w:val="0"/>
                <w:sz w:val="24"/>
                <w:szCs w:val="24"/>
              </w:rPr>
            </w:pP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286051">
            <w:r w:rsidRPr="0087257D">
              <w:t xml:space="preserve">Ростов н/Д: Ростовский филиал Российской академии правосудия, 2009. – 75 </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 xml:space="preserve">3,5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p w:rsidR="00855926" w:rsidRPr="0087257D" w:rsidRDefault="00855926" w:rsidP="00517CB3"/>
        </w:tc>
      </w:tr>
      <w:tr w:rsidR="00855926" w:rsidRPr="0087257D" w:rsidTr="00B6157C">
        <w:trPr>
          <w:gridAfter w:val="1"/>
          <w:wAfter w:w="4188" w:type="dxa"/>
          <w:trHeight w:val="15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7</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Методические рекомендации и задания для самостоятельной работы студентов по дисциплине «Российское предпринимательское право»</w:t>
            </w:r>
          </w:p>
          <w:p w:rsidR="00855926" w:rsidRPr="0087257D" w:rsidRDefault="00855926" w:rsidP="00517CB3">
            <w:pPr>
              <w:pStyle w:val="210"/>
              <w:spacing w:after="0" w:line="240" w:lineRule="auto"/>
              <w:jc w:val="left"/>
              <w:rPr>
                <w:rFonts w:ascii="Times New Roman" w:hAnsi="Times New Roman"/>
                <w:sz w:val="24"/>
                <w:szCs w:val="24"/>
              </w:rPr>
            </w:pPr>
            <w:r w:rsidRPr="0087257D">
              <w:rPr>
                <w:rFonts w:ascii="Times New Roman" w:hAnsi="Times New Roman"/>
                <w:b w:val="0"/>
                <w:sz w:val="24"/>
                <w:szCs w:val="24"/>
              </w:rPr>
              <w:t>(учебное издание)</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286051">
            <w:r w:rsidRPr="0087257D">
              <w:t xml:space="preserve">Ростов н/Д: Ростовский филиал Российской академии правосудия, 2009. – 56 </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2,4</w:t>
            </w:r>
          </w:p>
          <w:p w:rsidR="00855926" w:rsidRPr="0087257D" w:rsidRDefault="00855926"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p w:rsidR="00855926" w:rsidRPr="0087257D" w:rsidRDefault="00855926" w:rsidP="00517CB3"/>
        </w:tc>
      </w:tr>
      <w:tr w:rsidR="00855926" w:rsidRPr="0087257D" w:rsidTr="00286051">
        <w:trPr>
          <w:gridAfter w:val="1"/>
          <w:wAfter w:w="4188" w:type="dxa"/>
          <w:trHeight w:val="704"/>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8</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Торговля: правовое регулирование и правила торговли (учебное пособие)</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286051">
            <w:r w:rsidRPr="0087257D">
              <w:t>Ростов-на-Дону: ВУД, 2009. – 149.</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 xml:space="preserve">6,5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9</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sz w:val="24"/>
                <w:szCs w:val="24"/>
              </w:rPr>
            </w:pPr>
            <w:r w:rsidRPr="0087257D">
              <w:rPr>
                <w:rFonts w:ascii="Times New Roman" w:hAnsi="Times New Roman"/>
                <w:b w:val="0"/>
                <w:sz w:val="24"/>
                <w:szCs w:val="24"/>
              </w:rPr>
              <w:t xml:space="preserve">Методические рекомендации по использованию судебно-арбитражной практики в учебном процессе </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286051">
            <w:r w:rsidRPr="0087257D">
              <w:t>Ростов-на-Дону, 2010. – 60 .</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3,75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p w:rsidR="00855926" w:rsidRPr="0087257D" w:rsidRDefault="00855926" w:rsidP="00517CB3"/>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10</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sz w:val="24"/>
                <w:szCs w:val="24"/>
              </w:rPr>
            </w:pPr>
            <w:r w:rsidRPr="0087257D">
              <w:rPr>
                <w:rFonts w:ascii="Times New Roman" w:hAnsi="Times New Roman"/>
                <w:b w:val="0"/>
                <w:sz w:val="24"/>
                <w:szCs w:val="24"/>
              </w:rPr>
              <w:t xml:space="preserve">Тестовые задания по дисциплине «Страховое право» </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 н/Д: Ростовский филиал Российской академии правосудия.</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11</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sz w:val="24"/>
                <w:szCs w:val="24"/>
              </w:rPr>
            </w:pPr>
            <w:r w:rsidRPr="0087257D">
              <w:rPr>
                <w:rFonts w:ascii="Times New Roman" w:hAnsi="Times New Roman"/>
                <w:b w:val="0"/>
                <w:sz w:val="24"/>
                <w:szCs w:val="24"/>
              </w:rPr>
              <w:t>Тестовые задания по дисциплине «Предпринимательское право»</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 н/Д: Ростовский филиал Российской академии правосудия,</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p w:rsidR="00855926" w:rsidRPr="0087257D" w:rsidRDefault="00855926" w:rsidP="00517CB3"/>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12</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Цена товаров, работ и услуг: спорные вопросы применения отдельных положений гражданского и налогового законодательства</w:t>
            </w:r>
          </w:p>
          <w:p w:rsidR="00855926" w:rsidRPr="0087257D" w:rsidRDefault="00855926" w:rsidP="00517CB3">
            <w:pPr>
              <w:pStyle w:val="210"/>
              <w:spacing w:after="0" w:line="240" w:lineRule="auto"/>
              <w:jc w:val="left"/>
              <w:rPr>
                <w:rFonts w:ascii="Times New Roman" w:hAnsi="Times New Roman"/>
                <w:sz w:val="24"/>
                <w:szCs w:val="24"/>
              </w:rPr>
            </w:pPr>
            <w:r w:rsidRPr="0087257D">
              <w:rPr>
                <w:rFonts w:ascii="Times New Roman" w:hAnsi="Times New Roman"/>
                <w:b w:val="0"/>
                <w:sz w:val="24"/>
                <w:szCs w:val="24"/>
              </w:rPr>
              <w:t>(Учебно-практическое пособие)</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Ростов-на-Дону: ВУД, 2012. – 104 с.</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4,05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13</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286051">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Жилищное право (учебно-методический комплекс)</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Ростов-на-Дону, Ростовский филиал Российского государственного университета правосудия, 2015.</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 xml:space="preserve">3,5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14</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Страховое дело</w:t>
            </w:r>
          </w:p>
          <w:p w:rsidR="00855926" w:rsidRPr="0087257D" w:rsidRDefault="00855926" w:rsidP="00286051">
            <w:pPr>
              <w:pStyle w:val="a4"/>
              <w:ind w:firstLine="0"/>
              <w:jc w:val="left"/>
              <w:rPr>
                <w:b/>
                <w:sz w:val="24"/>
                <w:szCs w:val="24"/>
              </w:rPr>
            </w:pPr>
            <w:r w:rsidRPr="0087257D">
              <w:rPr>
                <w:sz w:val="24"/>
                <w:szCs w:val="24"/>
              </w:rPr>
              <w:t>(учебно-методический комплекс)</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 xml:space="preserve">Ростов-на-Дону, Ростовский филиал Российского </w:t>
            </w:r>
            <w:r w:rsidRPr="0087257D">
              <w:lastRenderedPageBreak/>
              <w:t>государственного университета правосудия, 2015.</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lastRenderedPageBreak/>
              <w:t>3,5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lastRenderedPageBreak/>
              <w:t>15</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 xml:space="preserve">«Актуальные проблемы применения жилищного законодательства» /магистратская программа «Юрист в частном праве» по направлению 030900.68 Юриспруденция  </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Ростов-на-Дону, Ростовский филиал Российского государственного университета правосудия, 2015.</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16</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Предпринимательское право/Учебно-методический комплекс, 40.02.03 Право и судебное администрирование углубленной подготовки</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Ростов-на-Дону, Ростовский филиал Российского государственного университета правосудия, 2015.</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17</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Жилищное право/ Учебно-методический комплекс, 40.02.03 Право и судебное администрирование углубленной подготовки</w:t>
            </w:r>
          </w:p>
          <w:p w:rsidR="00855926" w:rsidRPr="0087257D" w:rsidRDefault="00855926" w:rsidP="00517CB3">
            <w:pPr>
              <w:rPr>
                <w:bCs/>
              </w:rPr>
            </w:pP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Ростов-на-Дону, Ростовский филиал Российского государственного университета правосудия, 2015.</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t>-</w:t>
            </w:r>
          </w:p>
          <w:p w:rsidR="00855926" w:rsidRPr="0087257D" w:rsidRDefault="00855926" w:rsidP="00517CB3"/>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 xml:space="preserve">18 </w:t>
            </w:r>
          </w:p>
          <w:p w:rsidR="00855926" w:rsidRPr="0087257D" w:rsidRDefault="00855926" w:rsidP="00517CB3"/>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Международное частное права/Учебно-методическое пособие</w:t>
            </w:r>
            <w:r w:rsidRPr="0087257D">
              <w:rPr>
                <w:rFonts w:ascii="Times New Roman" w:hAnsi="Times New Roman"/>
                <w:b w:val="0"/>
                <w:sz w:val="24"/>
                <w:szCs w:val="24"/>
              </w:rPr>
              <w:tab/>
            </w:r>
            <w:r w:rsidRPr="0087257D">
              <w:rPr>
                <w:rFonts w:ascii="Times New Roman" w:hAnsi="Times New Roman"/>
                <w:b w:val="0"/>
                <w:sz w:val="24"/>
                <w:szCs w:val="24"/>
              </w:rPr>
              <w:tab/>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Ростовский государственный путей сообщения, 2016.</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 xml:space="preserve">3,75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19</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 xml:space="preserve">Рабочая программа учебной дисциплины жилищное право по направлению подготовки 40.03.01 – </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 на Дону, Ростовский филиал  ФГБОУ ВО Российский государственный университет правосудия, 2016 – 39.</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20</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Рабочая программа учебной дисциплины Страховое право по направлению подготовки 40.03.01</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 на Дону, Ростовский филиал  ФГБОУ ВО Российский государственный университет правосудия, 2016 – 35.</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21</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Рабочая программа учебной дисциплины «Жилищное право: теория, законодательство, практика»  по направлению подготовки 40.04.01 Юриспруденция, магистратская программа «Юрист в частно-правовых спорах»</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Ростов на Дону, Ростовский филиал  ФГБОУ ВО Российский государственный университет правосудия, 2016 – 45.</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tc>
      </w:tr>
      <w:tr w:rsidR="00855926" w:rsidRPr="0087257D" w:rsidTr="00B6157C">
        <w:trPr>
          <w:gridAfter w:val="1"/>
          <w:wAfter w:w="4188" w:type="dxa"/>
          <w:trHeight w:val="360"/>
        </w:trPr>
        <w:tc>
          <w:tcPr>
            <w:tcW w:w="573"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22</w:t>
            </w:r>
          </w:p>
        </w:tc>
        <w:tc>
          <w:tcPr>
            <w:tcW w:w="3504"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pPr>
              <w:pStyle w:val="210"/>
              <w:spacing w:after="0" w:line="240" w:lineRule="auto"/>
              <w:jc w:val="left"/>
              <w:rPr>
                <w:rFonts w:ascii="Times New Roman" w:hAnsi="Times New Roman"/>
                <w:b w:val="0"/>
                <w:sz w:val="24"/>
                <w:szCs w:val="24"/>
              </w:rPr>
            </w:pPr>
            <w:r w:rsidRPr="0087257D">
              <w:rPr>
                <w:rFonts w:ascii="Times New Roman" w:hAnsi="Times New Roman"/>
                <w:b w:val="0"/>
                <w:sz w:val="24"/>
                <w:szCs w:val="24"/>
              </w:rPr>
              <w:t xml:space="preserve">Теоретико-правовое регулирование международного договора купли-продажи: заключение, исполнение и </w:t>
            </w:r>
            <w:r w:rsidRPr="0087257D">
              <w:rPr>
                <w:rFonts w:ascii="Times New Roman" w:hAnsi="Times New Roman"/>
                <w:b w:val="0"/>
                <w:sz w:val="24"/>
                <w:szCs w:val="24"/>
              </w:rPr>
              <w:lastRenderedPageBreak/>
              <w:t>расторжение/Учебное пособие</w:t>
            </w:r>
          </w:p>
        </w:tc>
        <w:tc>
          <w:tcPr>
            <w:tcW w:w="1134" w:type="dxa"/>
            <w:tcBorders>
              <w:top w:val="single" w:sz="4" w:space="0" w:color="000000"/>
              <w:left w:val="single" w:sz="4" w:space="0" w:color="000000"/>
              <w:bottom w:val="single" w:sz="4" w:space="0" w:color="000000"/>
            </w:tcBorders>
            <w:shd w:val="clear" w:color="000000" w:fill="FFFFFF"/>
          </w:tcPr>
          <w:p w:rsidR="00855926" w:rsidRPr="0087257D" w:rsidRDefault="00855926">
            <w:r w:rsidRPr="0087257D">
              <w:lastRenderedPageBreak/>
              <w:t>Печ.</w:t>
            </w:r>
          </w:p>
        </w:tc>
        <w:tc>
          <w:tcPr>
            <w:tcW w:w="2545"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r w:rsidRPr="0087257D">
              <w:t xml:space="preserve">Ростов-на-Дону, РГУПС, 2016.  – 132 с. </w:t>
            </w:r>
          </w:p>
          <w:p w:rsidR="00855926" w:rsidRPr="0087257D" w:rsidRDefault="00855926" w:rsidP="00517CB3">
            <w:pPr>
              <w:rPr>
                <w:lang w:val="en-US"/>
              </w:rPr>
            </w:pPr>
            <w:r w:rsidRPr="0087257D">
              <w:rPr>
                <w:lang w:val="en-US"/>
              </w:rPr>
              <w:t>ISBN  978-5-88814-490-9</w:t>
            </w:r>
          </w:p>
        </w:tc>
        <w:tc>
          <w:tcPr>
            <w:tcW w:w="999" w:type="dxa"/>
            <w:tcBorders>
              <w:top w:val="single" w:sz="4" w:space="0" w:color="000000"/>
              <w:left w:val="single" w:sz="4" w:space="0" w:color="000000"/>
              <w:bottom w:val="single" w:sz="4" w:space="0" w:color="000000"/>
            </w:tcBorders>
            <w:shd w:val="clear" w:color="000000" w:fill="FFFFFF"/>
          </w:tcPr>
          <w:p w:rsidR="00855926" w:rsidRPr="0087257D" w:rsidRDefault="00855926" w:rsidP="00517CB3"/>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926" w:rsidRPr="0087257D" w:rsidRDefault="00855926" w:rsidP="00517CB3">
            <w:r w:rsidRPr="0087257D">
              <w:rPr>
                <w:bCs/>
              </w:rPr>
              <w:t>С.Б. Кучукян, Н.В. Нестерова.</w:t>
            </w:r>
          </w:p>
        </w:tc>
      </w:tr>
    </w:tbl>
    <w:p w:rsidR="00855926" w:rsidRPr="0087257D" w:rsidRDefault="00855926" w:rsidP="00517CB3">
      <w:pPr>
        <w:rPr>
          <w:b/>
          <w:bCs/>
        </w:rPr>
      </w:pPr>
    </w:p>
    <w:p w:rsidR="00855926" w:rsidRPr="0087257D" w:rsidRDefault="00855926" w:rsidP="00855926">
      <w:pPr>
        <w:jc w:val="center"/>
        <w:rPr>
          <w:b/>
          <w:bCs/>
        </w:rPr>
      </w:pPr>
      <w:r w:rsidRPr="0087257D">
        <w:rPr>
          <w:b/>
          <w:bCs/>
        </w:rPr>
        <w:t>Доцента кафедры</w:t>
      </w:r>
    </w:p>
    <w:p w:rsidR="00C46B22" w:rsidRPr="0087257D" w:rsidRDefault="00C46B22" w:rsidP="00855926">
      <w:pPr>
        <w:jc w:val="center"/>
        <w:rPr>
          <w:b/>
          <w:bCs/>
          <w:caps/>
        </w:rPr>
      </w:pPr>
      <w:r w:rsidRPr="0087257D">
        <w:rPr>
          <w:b/>
          <w:bCs/>
          <w:caps/>
        </w:rPr>
        <w:t>Колодкиной Веры Николаевны</w:t>
      </w:r>
    </w:p>
    <w:p w:rsidR="00C46B22" w:rsidRPr="0087257D" w:rsidRDefault="00C46B22" w:rsidP="00517CB3">
      <w:pPr>
        <w:rPr>
          <w:b/>
          <w:bCs/>
        </w:rPr>
      </w:pPr>
    </w:p>
    <w:tbl>
      <w:tblPr>
        <w:tblW w:w="10065" w:type="dxa"/>
        <w:tblInd w:w="-34" w:type="dxa"/>
        <w:tblLayout w:type="fixed"/>
        <w:tblLook w:val="0000" w:firstRow="0" w:lastRow="0" w:firstColumn="0" w:lastColumn="0" w:noHBand="0" w:noVBand="0"/>
      </w:tblPr>
      <w:tblGrid>
        <w:gridCol w:w="568"/>
        <w:gridCol w:w="2748"/>
        <w:gridCol w:w="1359"/>
        <w:gridCol w:w="3118"/>
        <w:gridCol w:w="854"/>
        <w:gridCol w:w="1418"/>
      </w:tblGrid>
      <w:tr w:rsidR="00C46B22" w:rsidRPr="0087257D" w:rsidTr="00513069">
        <w:tc>
          <w:tcPr>
            <w:tcW w:w="568" w:type="dxa"/>
            <w:tcBorders>
              <w:top w:val="single" w:sz="4" w:space="0" w:color="000000"/>
              <w:left w:val="single" w:sz="4" w:space="0" w:color="000000"/>
              <w:bottom w:val="single" w:sz="4" w:space="0" w:color="000000"/>
            </w:tcBorders>
            <w:vAlign w:val="center"/>
          </w:tcPr>
          <w:p w:rsidR="00C46B22" w:rsidRPr="0087257D" w:rsidRDefault="00C46B22" w:rsidP="00855926">
            <w:pPr>
              <w:jc w:val="center"/>
              <w:rPr>
                <w:b/>
                <w:bCs/>
              </w:rPr>
            </w:pPr>
            <w:r w:rsidRPr="0087257D">
              <w:rPr>
                <w:b/>
              </w:rPr>
              <w:t>№ пп</w:t>
            </w:r>
          </w:p>
        </w:tc>
        <w:tc>
          <w:tcPr>
            <w:tcW w:w="2748" w:type="dxa"/>
            <w:tcBorders>
              <w:top w:val="single" w:sz="4" w:space="0" w:color="000000"/>
              <w:left w:val="single" w:sz="4" w:space="0" w:color="000000"/>
              <w:bottom w:val="single" w:sz="4" w:space="0" w:color="000000"/>
            </w:tcBorders>
            <w:vAlign w:val="center"/>
          </w:tcPr>
          <w:p w:rsidR="00C46B22" w:rsidRPr="0087257D" w:rsidRDefault="00C46B22" w:rsidP="00855926">
            <w:pPr>
              <w:jc w:val="center"/>
              <w:rPr>
                <w:b/>
                <w:bCs/>
              </w:rPr>
            </w:pPr>
            <w:r w:rsidRPr="0087257D">
              <w:rPr>
                <w:b/>
                <w:bCs/>
              </w:rPr>
              <w:t>Наименование работы,</w:t>
            </w:r>
          </w:p>
          <w:p w:rsidR="00C46B22" w:rsidRPr="0087257D" w:rsidRDefault="00C46B22" w:rsidP="00855926">
            <w:pPr>
              <w:jc w:val="center"/>
              <w:rPr>
                <w:b/>
                <w:bCs/>
              </w:rPr>
            </w:pPr>
            <w:r w:rsidRPr="0087257D">
              <w:rPr>
                <w:b/>
                <w:bCs/>
              </w:rPr>
              <w:t>её вид</w:t>
            </w:r>
          </w:p>
        </w:tc>
        <w:tc>
          <w:tcPr>
            <w:tcW w:w="1359" w:type="dxa"/>
            <w:tcBorders>
              <w:top w:val="single" w:sz="4" w:space="0" w:color="000000"/>
              <w:left w:val="single" w:sz="4" w:space="0" w:color="000000"/>
              <w:bottom w:val="single" w:sz="4" w:space="0" w:color="000000"/>
            </w:tcBorders>
            <w:vAlign w:val="center"/>
          </w:tcPr>
          <w:p w:rsidR="00C46B22" w:rsidRPr="0087257D" w:rsidRDefault="00C46B22" w:rsidP="00855926">
            <w:pPr>
              <w:jc w:val="center"/>
              <w:rPr>
                <w:b/>
                <w:bCs/>
              </w:rPr>
            </w:pPr>
            <w:r w:rsidRPr="0087257D">
              <w:rPr>
                <w:b/>
                <w:bCs/>
              </w:rPr>
              <w:t>Форма</w:t>
            </w:r>
          </w:p>
          <w:p w:rsidR="00C46B22" w:rsidRPr="0087257D" w:rsidRDefault="00C46B22" w:rsidP="00855926">
            <w:pPr>
              <w:ind w:hanging="158"/>
              <w:jc w:val="center"/>
              <w:rPr>
                <w:b/>
                <w:bCs/>
              </w:rPr>
            </w:pPr>
            <w:r w:rsidRPr="0087257D">
              <w:rPr>
                <w:b/>
                <w:bCs/>
              </w:rPr>
              <w:t>работы</w:t>
            </w:r>
          </w:p>
        </w:tc>
        <w:tc>
          <w:tcPr>
            <w:tcW w:w="3118" w:type="dxa"/>
            <w:tcBorders>
              <w:top w:val="single" w:sz="4" w:space="0" w:color="000000"/>
              <w:left w:val="single" w:sz="4" w:space="0" w:color="000000"/>
              <w:bottom w:val="single" w:sz="4" w:space="0" w:color="000000"/>
            </w:tcBorders>
            <w:vAlign w:val="center"/>
          </w:tcPr>
          <w:p w:rsidR="00C46B22" w:rsidRPr="0087257D" w:rsidRDefault="00C46B22" w:rsidP="00855926">
            <w:pPr>
              <w:jc w:val="center"/>
              <w:rPr>
                <w:b/>
                <w:bCs/>
              </w:rPr>
            </w:pPr>
            <w:r w:rsidRPr="0087257D">
              <w:rPr>
                <w:b/>
                <w:bCs/>
              </w:rPr>
              <w:t>Выходные данные</w:t>
            </w:r>
          </w:p>
        </w:tc>
        <w:tc>
          <w:tcPr>
            <w:tcW w:w="854" w:type="dxa"/>
            <w:tcBorders>
              <w:top w:val="single" w:sz="4" w:space="0" w:color="000000"/>
              <w:left w:val="single" w:sz="4" w:space="0" w:color="000000"/>
              <w:bottom w:val="single" w:sz="4" w:space="0" w:color="000000"/>
            </w:tcBorders>
            <w:vAlign w:val="center"/>
          </w:tcPr>
          <w:p w:rsidR="00C46B22" w:rsidRPr="0087257D" w:rsidRDefault="00C46B22" w:rsidP="00855926">
            <w:pPr>
              <w:ind w:left="-104" w:right="-108"/>
              <w:jc w:val="center"/>
              <w:rPr>
                <w:b/>
                <w:bCs/>
              </w:rPr>
            </w:pPr>
            <w:r w:rsidRPr="0087257D">
              <w:rPr>
                <w:b/>
                <w:bCs/>
              </w:rPr>
              <w:t>Объем</w:t>
            </w:r>
          </w:p>
          <w:p w:rsidR="00C46B22" w:rsidRPr="0087257D" w:rsidRDefault="00C46B22" w:rsidP="00855926">
            <w:pPr>
              <w:ind w:left="-104" w:right="-108"/>
              <w:jc w:val="center"/>
              <w:rPr>
                <w:b/>
                <w:bCs/>
              </w:rPr>
            </w:pPr>
            <w:r w:rsidRPr="0087257D">
              <w:rPr>
                <w:b/>
                <w:bCs/>
              </w:rPr>
              <w:t>в п.л.</w:t>
            </w:r>
          </w:p>
        </w:tc>
        <w:tc>
          <w:tcPr>
            <w:tcW w:w="1418" w:type="dxa"/>
            <w:tcBorders>
              <w:top w:val="single" w:sz="4" w:space="0" w:color="000000"/>
              <w:left w:val="single" w:sz="4" w:space="0" w:color="000000"/>
              <w:bottom w:val="single" w:sz="4" w:space="0" w:color="000000"/>
              <w:right w:val="single" w:sz="4" w:space="0" w:color="000000"/>
            </w:tcBorders>
            <w:vAlign w:val="center"/>
          </w:tcPr>
          <w:p w:rsidR="00C46B22" w:rsidRPr="0087257D" w:rsidRDefault="00C46B22" w:rsidP="00855926">
            <w:pPr>
              <w:ind w:left="-108" w:right="-108"/>
              <w:jc w:val="center"/>
              <w:rPr>
                <w:b/>
              </w:rPr>
            </w:pPr>
            <w:r w:rsidRPr="0087257D">
              <w:rPr>
                <w:b/>
                <w:bCs/>
              </w:rPr>
              <w:t>Соавторство</w:t>
            </w:r>
          </w:p>
        </w:tc>
      </w:tr>
      <w:tr w:rsidR="00C46B22" w:rsidRPr="0087257D" w:rsidTr="00513069">
        <w:tc>
          <w:tcPr>
            <w:tcW w:w="568" w:type="dxa"/>
            <w:tcBorders>
              <w:top w:val="single" w:sz="4" w:space="0" w:color="000000"/>
              <w:left w:val="single" w:sz="4" w:space="0" w:color="000000"/>
              <w:bottom w:val="single" w:sz="4" w:space="0" w:color="000000"/>
            </w:tcBorders>
          </w:tcPr>
          <w:p w:rsidR="00C46B22" w:rsidRPr="0087257D" w:rsidRDefault="00C46B22" w:rsidP="00855926">
            <w:pPr>
              <w:jc w:val="center"/>
              <w:rPr>
                <w:b/>
              </w:rPr>
            </w:pPr>
            <w:r w:rsidRPr="0087257D">
              <w:rPr>
                <w:b/>
              </w:rPr>
              <w:t>1</w:t>
            </w:r>
          </w:p>
        </w:tc>
        <w:tc>
          <w:tcPr>
            <w:tcW w:w="2748" w:type="dxa"/>
            <w:tcBorders>
              <w:top w:val="single" w:sz="4" w:space="0" w:color="000000"/>
              <w:left w:val="single" w:sz="4" w:space="0" w:color="000000"/>
              <w:bottom w:val="single" w:sz="4" w:space="0" w:color="000000"/>
            </w:tcBorders>
          </w:tcPr>
          <w:p w:rsidR="00C46B22" w:rsidRPr="0087257D" w:rsidRDefault="00C46B22" w:rsidP="00855926">
            <w:pPr>
              <w:jc w:val="center"/>
              <w:rPr>
                <w:b/>
              </w:rPr>
            </w:pPr>
            <w:r w:rsidRPr="0087257D">
              <w:rPr>
                <w:b/>
              </w:rPr>
              <w:t>2</w:t>
            </w:r>
          </w:p>
        </w:tc>
        <w:tc>
          <w:tcPr>
            <w:tcW w:w="1359" w:type="dxa"/>
            <w:tcBorders>
              <w:top w:val="single" w:sz="4" w:space="0" w:color="000000"/>
              <w:left w:val="single" w:sz="4" w:space="0" w:color="000000"/>
              <w:bottom w:val="single" w:sz="4" w:space="0" w:color="000000"/>
            </w:tcBorders>
          </w:tcPr>
          <w:p w:rsidR="00C46B22" w:rsidRPr="0087257D" w:rsidRDefault="00C46B22" w:rsidP="00855926">
            <w:pPr>
              <w:jc w:val="center"/>
              <w:rPr>
                <w:b/>
              </w:rPr>
            </w:pPr>
            <w:r w:rsidRPr="0087257D">
              <w:rPr>
                <w:b/>
              </w:rPr>
              <w:t>3</w:t>
            </w:r>
          </w:p>
        </w:tc>
        <w:tc>
          <w:tcPr>
            <w:tcW w:w="3118" w:type="dxa"/>
            <w:tcBorders>
              <w:top w:val="single" w:sz="4" w:space="0" w:color="000000"/>
              <w:left w:val="single" w:sz="4" w:space="0" w:color="000000"/>
              <w:bottom w:val="single" w:sz="4" w:space="0" w:color="000000"/>
            </w:tcBorders>
          </w:tcPr>
          <w:p w:rsidR="00C46B22" w:rsidRPr="0087257D" w:rsidRDefault="00C46B22" w:rsidP="00855926">
            <w:pPr>
              <w:jc w:val="center"/>
              <w:rPr>
                <w:b/>
              </w:rPr>
            </w:pPr>
            <w:r w:rsidRPr="0087257D">
              <w:rPr>
                <w:b/>
              </w:rPr>
              <w:t>4</w:t>
            </w:r>
          </w:p>
        </w:tc>
        <w:tc>
          <w:tcPr>
            <w:tcW w:w="854" w:type="dxa"/>
            <w:tcBorders>
              <w:top w:val="single" w:sz="4" w:space="0" w:color="000000"/>
              <w:left w:val="single" w:sz="4" w:space="0" w:color="000000"/>
              <w:bottom w:val="single" w:sz="4" w:space="0" w:color="000000"/>
            </w:tcBorders>
          </w:tcPr>
          <w:p w:rsidR="00C46B22" w:rsidRPr="0087257D" w:rsidRDefault="00C46B22" w:rsidP="00855926">
            <w:pPr>
              <w:jc w:val="center"/>
              <w:rPr>
                <w:b/>
              </w:rPr>
            </w:pPr>
            <w:r w:rsidRPr="0087257D">
              <w:rPr>
                <w:b/>
              </w:rPr>
              <w:t>5</w:t>
            </w:r>
          </w:p>
        </w:tc>
        <w:tc>
          <w:tcPr>
            <w:tcW w:w="1418" w:type="dxa"/>
            <w:tcBorders>
              <w:top w:val="single" w:sz="4" w:space="0" w:color="000000"/>
              <w:left w:val="single" w:sz="4" w:space="0" w:color="000000"/>
              <w:bottom w:val="single" w:sz="4" w:space="0" w:color="000000"/>
              <w:right w:val="single" w:sz="4" w:space="0" w:color="000000"/>
            </w:tcBorders>
          </w:tcPr>
          <w:p w:rsidR="00C46B22" w:rsidRPr="0087257D" w:rsidRDefault="00C46B22" w:rsidP="00855926">
            <w:pPr>
              <w:jc w:val="center"/>
              <w:rPr>
                <w:b/>
              </w:rPr>
            </w:pPr>
            <w:r w:rsidRPr="0087257D">
              <w:rPr>
                <w:b/>
              </w:rPr>
              <w:t>6</w:t>
            </w:r>
          </w:p>
        </w:tc>
      </w:tr>
      <w:tr w:rsidR="00C46B22" w:rsidRPr="0087257D" w:rsidTr="00513069">
        <w:tc>
          <w:tcPr>
            <w:tcW w:w="10065" w:type="dxa"/>
            <w:gridSpan w:val="6"/>
            <w:tcBorders>
              <w:top w:val="single" w:sz="4" w:space="0" w:color="000000"/>
              <w:left w:val="single" w:sz="4" w:space="0" w:color="000000"/>
              <w:bottom w:val="single" w:sz="4" w:space="0" w:color="000000"/>
              <w:right w:val="single" w:sz="4" w:space="0" w:color="000000"/>
            </w:tcBorders>
          </w:tcPr>
          <w:p w:rsidR="00C46B22" w:rsidRPr="0087257D" w:rsidRDefault="00C46B22" w:rsidP="00855926">
            <w:pPr>
              <w:jc w:val="center"/>
              <w:rPr>
                <w:b/>
              </w:rPr>
            </w:pPr>
            <w:r w:rsidRPr="0087257D">
              <w:rPr>
                <w:b/>
              </w:rPr>
              <w:t>а) учебные издания</w:t>
            </w:r>
          </w:p>
        </w:tc>
      </w:tr>
      <w:tr w:rsidR="00855926" w:rsidRPr="0087257D" w:rsidTr="00513069">
        <w:tc>
          <w:tcPr>
            <w:tcW w:w="568" w:type="dxa"/>
            <w:tcBorders>
              <w:top w:val="single" w:sz="4" w:space="0" w:color="000000"/>
              <w:left w:val="single" w:sz="4" w:space="0" w:color="000000"/>
              <w:bottom w:val="single" w:sz="4" w:space="0" w:color="000000"/>
            </w:tcBorders>
          </w:tcPr>
          <w:p w:rsidR="00855926" w:rsidRPr="0087257D" w:rsidRDefault="00855926" w:rsidP="00517CB3">
            <w:r w:rsidRPr="0087257D">
              <w:t>1.</w:t>
            </w:r>
          </w:p>
        </w:tc>
        <w:tc>
          <w:tcPr>
            <w:tcW w:w="2748" w:type="dxa"/>
            <w:tcBorders>
              <w:top w:val="single" w:sz="4" w:space="0" w:color="000000"/>
              <w:left w:val="single" w:sz="4" w:space="0" w:color="000000"/>
              <w:bottom w:val="single" w:sz="4" w:space="0" w:color="000000"/>
            </w:tcBorders>
          </w:tcPr>
          <w:p w:rsidR="00855926" w:rsidRPr="0087257D" w:rsidRDefault="00855926" w:rsidP="00517CB3">
            <w:pPr>
              <w:pStyle w:val="a4"/>
              <w:ind w:firstLine="0"/>
              <w:jc w:val="left"/>
              <w:rPr>
                <w:b/>
                <w:bCs/>
                <w:sz w:val="24"/>
                <w:szCs w:val="24"/>
              </w:rPr>
            </w:pPr>
            <w:r w:rsidRPr="0087257D">
              <w:rPr>
                <w:sz w:val="24"/>
                <w:szCs w:val="24"/>
              </w:rPr>
              <w:t>Семейное право</w:t>
            </w:r>
          </w:p>
          <w:p w:rsidR="00855926" w:rsidRPr="0087257D" w:rsidRDefault="00855926" w:rsidP="00517CB3">
            <w:r w:rsidRPr="0087257D">
              <w:rPr>
                <w:b/>
                <w:bCs/>
              </w:rPr>
              <w:t>(</w:t>
            </w:r>
            <w:r w:rsidRPr="0087257D">
              <w:t xml:space="preserve">Учебно-методический комплекс для студентов очной формы обучения </w:t>
            </w:r>
          </w:p>
          <w:p w:rsidR="00855926" w:rsidRPr="0087257D" w:rsidRDefault="00855926" w:rsidP="00517CB3">
            <w:r w:rsidRPr="0087257D">
              <w:t>специальность  40.02.01  «Право и организация социального обеспечения»</w:t>
            </w:r>
            <w:r w:rsidRPr="0087257D">
              <w:rPr>
                <w:b/>
                <w:bCs/>
              </w:rPr>
              <w:t>)</w:t>
            </w:r>
          </w:p>
        </w:tc>
        <w:tc>
          <w:tcPr>
            <w:tcW w:w="1359" w:type="dxa"/>
            <w:tcBorders>
              <w:top w:val="single" w:sz="4" w:space="0" w:color="000000"/>
              <w:left w:val="single" w:sz="4" w:space="0" w:color="000000"/>
              <w:bottom w:val="single" w:sz="4" w:space="0" w:color="000000"/>
            </w:tcBorders>
          </w:tcPr>
          <w:p w:rsidR="00855926" w:rsidRPr="0087257D" w:rsidRDefault="00855926">
            <w:r w:rsidRPr="0087257D">
              <w:t>Печ.</w:t>
            </w:r>
          </w:p>
        </w:tc>
        <w:tc>
          <w:tcPr>
            <w:tcW w:w="3118" w:type="dxa"/>
            <w:tcBorders>
              <w:top w:val="single" w:sz="4" w:space="0" w:color="000000"/>
              <w:left w:val="single" w:sz="4" w:space="0" w:color="000000"/>
              <w:bottom w:val="single" w:sz="4" w:space="0" w:color="000000"/>
            </w:tcBorders>
          </w:tcPr>
          <w:p w:rsidR="00855926" w:rsidRPr="0087257D" w:rsidRDefault="00855926" w:rsidP="00517CB3">
            <w:pPr>
              <w:pStyle w:val="31"/>
              <w:shd w:val="clear" w:color="auto" w:fill="auto"/>
              <w:spacing w:after="0" w:line="240" w:lineRule="auto"/>
              <w:jc w:val="left"/>
              <w:rPr>
                <w:rFonts w:ascii="Times New Roman" w:hAnsi="Times New Roman" w:cs="Times New Roman"/>
                <w:color w:val="auto"/>
                <w:spacing w:val="0"/>
                <w:sz w:val="24"/>
                <w:szCs w:val="24"/>
              </w:rPr>
            </w:pPr>
            <w:r w:rsidRPr="0087257D">
              <w:rPr>
                <w:rFonts w:ascii="Times New Roman" w:hAnsi="Times New Roman" w:cs="Times New Roman"/>
                <w:color w:val="auto"/>
                <w:spacing w:val="0"/>
                <w:sz w:val="24"/>
                <w:szCs w:val="24"/>
              </w:rPr>
              <w:t>Ростов н/Д: РФ ФГБОУВО «РГУП». 2014.</w:t>
            </w:r>
          </w:p>
          <w:p w:rsidR="00855926" w:rsidRPr="0087257D" w:rsidRDefault="00855926" w:rsidP="00517CB3"/>
        </w:tc>
        <w:tc>
          <w:tcPr>
            <w:tcW w:w="854" w:type="dxa"/>
            <w:tcBorders>
              <w:top w:val="single" w:sz="4" w:space="0" w:color="000000"/>
              <w:left w:val="single" w:sz="4" w:space="0" w:color="000000"/>
              <w:bottom w:val="single" w:sz="4" w:space="0" w:color="000000"/>
            </w:tcBorders>
          </w:tcPr>
          <w:p w:rsidR="00855926" w:rsidRPr="0087257D" w:rsidRDefault="00855926" w:rsidP="00517CB3">
            <w:r w:rsidRPr="0087257D">
              <w:t>2,4</w:t>
            </w:r>
          </w:p>
        </w:tc>
        <w:tc>
          <w:tcPr>
            <w:tcW w:w="1418" w:type="dxa"/>
            <w:tcBorders>
              <w:top w:val="single" w:sz="4" w:space="0" w:color="000000"/>
              <w:left w:val="single" w:sz="4" w:space="0" w:color="000000"/>
              <w:bottom w:val="single" w:sz="4" w:space="0" w:color="000000"/>
              <w:right w:val="single" w:sz="4" w:space="0" w:color="000000"/>
            </w:tcBorders>
          </w:tcPr>
          <w:p w:rsidR="00855926" w:rsidRPr="0087257D" w:rsidRDefault="00855926" w:rsidP="00517CB3">
            <w:r w:rsidRPr="0087257D">
              <w:t>-</w:t>
            </w:r>
          </w:p>
        </w:tc>
      </w:tr>
      <w:tr w:rsidR="00855926" w:rsidRPr="0087257D" w:rsidTr="00513069">
        <w:tc>
          <w:tcPr>
            <w:tcW w:w="568" w:type="dxa"/>
            <w:tcBorders>
              <w:top w:val="single" w:sz="4" w:space="0" w:color="000000"/>
              <w:left w:val="single" w:sz="4" w:space="0" w:color="000000"/>
              <w:bottom w:val="single" w:sz="4" w:space="0" w:color="000000"/>
            </w:tcBorders>
          </w:tcPr>
          <w:p w:rsidR="00855926" w:rsidRPr="0087257D" w:rsidRDefault="00855926" w:rsidP="00517CB3">
            <w:r w:rsidRPr="0087257D">
              <w:t>2.</w:t>
            </w:r>
          </w:p>
        </w:tc>
        <w:tc>
          <w:tcPr>
            <w:tcW w:w="2748" w:type="dxa"/>
            <w:tcBorders>
              <w:top w:val="single" w:sz="4" w:space="0" w:color="000000"/>
              <w:left w:val="single" w:sz="4" w:space="0" w:color="000000"/>
              <w:bottom w:val="single" w:sz="4" w:space="0" w:color="000000"/>
            </w:tcBorders>
          </w:tcPr>
          <w:p w:rsidR="00855926" w:rsidRPr="0087257D" w:rsidRDefault="00855926" w:rsidP="00855926">
            <w:pPr>
              <w:pStyle w:val="a4"/>
              <w:ind w:firstLine="0"/>
              <w:jc w:val="left"/>
              <w:rPr>
                <w:b/>
                <w:bCs/>
                <w:sz w:val="24"/>
                <w:szCs w:val="24"/>
              </w:rPr>
            </w:pPr>
            <w:r w:rsidRPr="0087257D">
              <w:rPr>
                <w:sz w:val="24"/>
                <w:szCs w:val="24"/>
              </w:rPr>
              <w:t>Семейное право</w:t>
            </w:r>
          </w:p>
          <w:p w:rsidR="00855926" w:rsidRPr="0087257D" w:rsidRDefault="00855926" w:rsidP="00517CB3">
            <w:pPr>
              <w:pStyle w:val="42"/>
              <w:shd w:val="clear" w:color="auto" w:fill="auto"/>
              <w:spacing w:line="280" w:lineRule="exact"/>
              <w:ind w:left="23"/>
              <w:rPr>
                <w:rFonts w:ascii="Times New Roman" w:hAnsi="Times New Roman" w:cs="Times New Roman"/>
                <w:i w:val="0"/>
                <w:sz w:val="24"/>
                <w:szCs w:val="24"/>
              </w:rPr>
            </w:pPr>
            <w:r w:rsidRPr="0087257D">
              <w:rPr>
                <w:rFonts w:ascii="Times New Roman" w:hAnsi="Times New Roman" w:cs="Times New Roman"/>
                <w:b w:val="0"/>
                <w:bCs w:val="0"/>
                <w:i w:val="0"/>
                <w:iCs w:val="0"/>
                <w:sz w:val="24"/>
                <w:szCs w:val="24"/>
              </w:rPr>
              <w:t xml:space="preserve">(Рабочая программа учебной дисциплины по направлению подготовки </w:t>
            </w:r>
            <w:r w:rsidRPr="0087257D">
              <w:rPr>
                <w:rStyle w:val="43"/>
                <w:rFonts w:ascii="Times New Roman" w:hAnsi="Times New Roman" w:cs="Times New Roman"/>
                <w:color w:val="auto"/>
                <w:sz w:val="24"/>
                <w:szCs w:val="24"/>
              </w:rPr>
              <w:t>40.03.01. Юриспруденция</w:t>
            </w:r>
            <w:r w:rsidRPr="0087257D">
              <w:rPr>
                <w:rFonts w:ascii="Times New Roman" w:hAnsi="Times New Roman" w:cs="Times New Roman"/>
                <w:b w:val="0"/>
                <w:bCs w:val="0"/>
                <w:i w:val="0"/>
                <w:iCs w:val="0"/>
                <w:sz w:val="24"/>
                <w:szCs w:val="24"/>
              </w:rPr>
              <w:t>)</w:t>
            </w:r>
          </w:p>
        </w:tc>
        <w:tc>
          <w:tcPr>
            <w:tcW w:w="1359" w:type="dxa"/>
            <w:tcBorders>
              <w:top w:val="single" w:sz="4" w:space="0" w:color="000000"/>
              <w:left w:val="single" w:sz="4" w:space="0" w:color="000000"/>
              <w:bottom w:val="single" w:sz="4" w:space="0" w:color="000000"/>
            </w:tcBorders>
          </w:tcPr>
          <w:p w:rsidR="00855926" w:rsidRPr="0087257D" w:rsidRDefault="00855926">
            <w:r w:rsidRPr="0087257D">
              <w:t>Печ.</w:t>
            </w:r>
          </w:p>
        </w:tc>
        <w:tc>
          <w:tcPr>
            <w:tcW w:w="3118" w:type="dxa"/>
            <w:tcBorders>
              <w:top w:val="single" w:sz="4" w:space="0" w:color="000000"/>
              <w:left w:val="single" w:sz="4" w:space="0" w:color="000000"/>
              <w:bottom w:val="single" w:sz="4" w:space="0" w:color="000000"/>
            </w:tcBorders>
          </w:tcPr>
          <w:p w:rsidR="00855926" w:rsidRPr="0087257D" w:rsidRDefault="00855926" w:rsidP="00517CB3">
            <w:pPr>
              <w:pStyle w:val="31"/>
              <w:shd w:val="clear" w:color="auto" w:fill="auto"/>
              <w:spacing w:after="0" w:line="240" w:lineRule="auto"/>
              <w:jc w:val="left"/>
              <w:rPr>
                <w:rFonts w:ascii="Times New Roman" w:hAnsi="Times New Roman" w:cs="Times New Roman"/>
                <w:color w:val="auto"/>
                <w:spacing w:val="0"/>
                <w:sz w:val="24"/>
                <w:szCs w:val="24"/>
              </w:rPr>
            </w:pPr>
            <w:r w:rsidRPr="0087257D">
              <w:rPr>
                <w:rFonts w:ascii="Times New Roman" w:hAnsi="Times New Roman" w:cs="Times New Roman"/>
                <w:color w:val="auto"/>
                <w:spacing w:val="0"/>
                <w:sz w:val="24"/>
                <w:szCs w:val="24"/>
              </w:rPr>
              <w:t>Ростов н/Д: РФ ФГБОУВО «РГУП». 2014.</w:t>
            </w:r>
          </w:p>
          <w:p w:rsidR="00855926" w:rsidRPr="0087257D" w:rsidRDefault="00855926" w:rsidP="00517CB3"/>
        </w:tc>
        <w:tc>
          <w:tcPr>
            <w:tcW w:w="854" w:type="dxa"/>
            <w:tcBorders>
              <w:top w:val="single" w:sz="4" w:space="0" w:color="000000"/>
              <w:left w:val="single" w:sz="4" w:space="0" w:color="000000"/>
              <w:bottom w:val="single" w:sz="4" w:space="0" w:color="000000"/>
            </w:tcBorders>
          </w:tcPr>
          <w:p w:rsidR="00855926" w:rsidRPr="0087257D" w:rsidRDefault="00855926" w:rsidP="00517CB3">
            <w:r w:rsidRPr="0087257D">
              <w:t xml:space="preserve">2,3 </w:t>
            </w:r>
          </w:p>
        </w:tc>
        <w:tc>
          <w:tcPr>
            <w:tcW w:w="1418" w:type="dxa"/>
            <w:tcBorders>
              <w:top w:val="single" w:sz="4" w:space="0" w:color="000000"/>
              <w:left w:val="single" w:sz="4" w:space="0" w:color="000000"/>
              <w:bottom w:val="single" w:sz="4" w:space="0" w:color="000000"/>
              <w:right w:val="single" w:sz="4" w:space="0" w:color="000000"/>
            </w:tcBorders>
          </w:tcPr>
          <w:p w:rsidR="00855926" w:rsidRPr="0087257D" w:rsidRDefault="00855926" w:rsidP="00517CB3">
            <w:r w:rsidRPr="0087257D">
              <w:t>-</w:t>
            </w:r>
          </w:p>
          <w:p w:rsidR="00855926" w:rsidRPr="0087257D" w:rsidRDefault="00855926" w:rsidP="00517CB3"/>
        </w:tc>
      </w:tr>
      <w:tr w:rsidR="00855926" w:rsidRPr="0087257D" w:rsidTr="00513069">
        <w:tc>
          <w:tcPr>
            <w:tcW w:w="568" w:type="dxa"/>
            <w:tcBorders>
              <w:top w:val="single" w:sz="4" w:space="0" w:color="000000"/>
              <w:left w:val="single" w:sz="4" w:space="0" w:color="000000"/>
              <w:bottom w:val="single" w:sz="4" w:space="0" w:color="000000"/>
            </w:tcBorders>
          </w:tcPr>
          <w:p w:rsidR="00855926" w:rsidRPr="0087257D" w:rsidRDefault="00855926" w:rsidP="00517CB3">
            <w:r w:rsidRPr="0087257D">
              <w:t>3.</w:t>
            </w:r>
          </w:p>
        </w:tc>
        <w:tc>
          <w:tcPr>
            <w:tcW w:w="2748" w:type="dxa"/>
            <w:tcBorders>
              <w:top w:val="single" w:sz="4" w:space="0" w:color="000000"/>
              <w:left w:val="single" w:sz="4" w:space="0" w:color="000000"/>
              <w:bottom w:val="single" w:sz="4" w:space="0" w:color="000000"/>
            </w:tcBorders>
          </w:tcPr>
          <w:p w:rsidR="00855926" w:rsidRPr="0087257D" w:rsidRDefault="00855926" w:rsidP="00855926">
            <w:pPr>
              <w:pStyle w:val="a4"/>
              <w:ind w:firstLine="0"/>
              <w:jc w:val="left"/>
              <w:rPr>
                <w:b/>
                <w:bCs/>
                <w:sz w:val="24"/>
                <w:szCs w:val="24"/>
              </w:rPr>
            </w:pPr>
            <w:r w:rsidRPr="0087257D">
              <w:rPr>
                <w:sz w:val="24"/>
                <w:szCs w:val="24"/>
              </w:rPr>
              <w:t>Семейное право</w:t>
            </w:r>
          </w:p>
          <w:p w:rsidR="00855926" w:rsidRPr="0087257D" w:rsidRDefault="00855926" w:rsidP="00517CB3">
            <w:pPr>
              <w:pStyle w:val="42"/>
              <w:shd w:val="clear" w:color="auto" w:fill="auto"/>
              <w:spacing w:line="240" w:lineRule="auto"/>
              <w:rPr>
                <w:rFonts w:ascii="Times New Roman" w:hAnsi="Times New Roman" w:cs="Times New Roman"/>
                <w:b w:val="0"/>
                <w:bCs w:val="0"/>
                <w:i w:val="0"/>
                <w:iCs w:val="0"/>
                <w:sz w:val="24"/>
                <w:szCs w:val="24"/>
              </w:rPr>
            </w:pPr>
            <w:r w:rsidRPr="0087257D">
              <w:rPr>
                <w:rFonts w:ascii="Times New Roman" w:hAnsi="Times New Roman" w:cs="Times New Roman"/>
                <w:b w:val="0"/>
                <w:bCs w:val="0"/>
                <w:i w:val="0"/>
                <w:iCs w:val="0"/>
                <w:sz w:val="24"/>
                <w:szCs w:val="24"/>
              </w:rPr>
              <w:t xml:space="preserve">(Учебно-методический комплекс по направлению подготовки </w:t>
            </w:r>
            <w:r w:rsidRPr="0087257D">
              <w:rPr>
                <w:rStyle w:val="43"/>
                <w:rFonts w:ascii="Times New Roman" w:hAnsi="Times New Roman" w:cs="Times New Roman"/>
                <w:color w:val="auto"/>
                <w:sz w:val="24"/>
                <w:szCs w:val="24"/>
              </w:rPr>
              <w:t>40.03.01. Юриспруденция)</w:t>
            </w:r>
          </w:p>
        </w:tc>
        <w:tc>
          <w:tcPr>
            <w:tcW w:w="1359" w:type="dxa"/>
            <w:tcBorders>
              <w:top w:val="single" w:sz="4" w:space="0" w:color="000000"/>
              <w:left w:val="single" w:sz="4" w:space="0" w:color="000000"/>
              <w:bottom w:val="single" w:sz="4" w:space="0" w:color="000000"/>
            </w:tcBorders>
          </w:tcPr>
          <w:p w:rsidR="00855926" w:rsidRPr="0087257D" w:rsidRDefault="00855926">
            <w:r w:rsidRPr="0087257D">
              <w:t>Печ.</w:t>
            </w:r>
          </w:p>
        </w:tc>
        <w:tc>
          <w:tcPr>
            <w:tcW w:w="3118" w:type="dxa"/>
            <w:tcBorders>
              <w:top w:val="single" w:sz="4" w:space="0" w:color="000000"/>
              <w:left w:val="single" w:sz="4" w:space="0" w:color="000000"/>
              <w:bottom w:val="single" w:sz="4" w:space="0" w:color="000000"/>
            </w:tcBorders>
          </w:tcPr>
          <w:p w:rsidR="00855926" w:rsidRPr="0087257D" w:rsidRDefault="00855926" w:rsidP="00517CB3">
            <w:pPr>
              <w:pStyle w:val="31"/>
              <w:shd w:val="clear" w:color="auto" w:fill="auto"/>
              <w:spacing w:after="0" w:line="240" w:lineRule="auto"/>
              <w:jc w:val="left"/>
              <w:rPr>
                <w:rFonts w:ascii="Times New Roman" w:hAnsi="Times New Roman" w:cs="Times New Roman"/>
                <w:color w:val="auto"/>
                <w:spacing w:val="0"/>
                <w:sz w:val="24"/>
                <w:szCs w:val="24"/>
              </w:rPr>
            </w:pPr>
            <w:r w:rsidRPr="0087257D">
              <w:rPr>
                <w:rFonts w:ascii="Times New Roman" w:hAnsi="Times New Roman" w:cs="Times New Roman"/>
                <w:color w:val="auto"/>
                <w:spacing w:val="0"/>
                <w:sz w:val="24"/>
                <w:szCs w:val="24"/>
              </w:rPr>
              <w:t>Ростов н/Д: РФ ФГБОУВО «РГУП». 2014.</w:t>
            </w:r>
          </w:p>
        </w:tc>
        <w:tc>
          <w:tcPr>
            <w:tcW w:w="854" w:type="dxa"/>
            <w:tcBorders>
              <w:top w:val="single" w:sz="4" w:space="0" w:color="000000"/>
              <w:left w:val="single" w:sz="4" w:space="0" w:color="000000"/>
              <w:bottom w:val="single" w:sz="4" w:space="0" w:color="000000"/>
            </w:tcBorders>
          </w:tcPr>
          <w:p w:rsidR="00855926" w:rsidRPr="0087257D" w:rsidRDefault="00855926" w:rsidP="00517CB3">
            <w:r w:rsidRPr="0087257D">
              <w:t>8,5</w:t>
            </w:r>
          </w:p>
        </w:tc>
        <w:tc>
          <w:tcPr>
            <w:tcW w:w="1418" w:type="dxa"/>
            <w:tcBorders>
              <w:top w:val="single" w:sz="4" w:space="0" w:color="000000"/>
              <w:left w:val="single" w:sz="4" w:space="0" w:color="000000"/>
              <w:bottom w:val="single" w:sz="4" w:space="0" w:color="000000"/>
              <w:right w:val="single" w:sz="4" w:space="0" w:color="000000"/>
            </w:tcBorders>
          </w:tcPr>
          <w:p w:rsidR="00855926" w:rsidRPr="0087257D" w:rsidRDefault="00855926" w:rsidP="00517CB3">
            <w:r w:rsidRPr="0087257D">
              <w:t>-</w:t>
            </w:r>
          </w:p>
        </w:tc>
      </w:tr>
      <w:tr w:rsidR="00C46B22" w:rsidRPr="0087257D" w:rsidTr="00513069">
        <w:tc>
          <w:tcPr>
            <w:tcW w:w="10065" w:type="dxa"/>
            <w:gridSpan w:val="6"/>
            <w:tcBorders>
              <w:top w:val="single" w:sz="4" w:space="0" w:color="000000"/>
              <w:left w:val="single" w:sz="4" w:space="0" w:color="000000"/>
              <w:bottom w:val="single" w:sz="4" w:space="0" w:color="000000"/>
              <w:right w:val="single" w:sz="4" w:space="0" w:color="000000"/>
            </w:tcBorders>
          </w:tcPr>
          <w:p w:rsidR="00C46B22" w:rsidRPr="0087257D" w:rsidRDefault="00C46B22" w:rsidP="00855926">
            <w:pPr>
              <w:jc w:val="center"/>
              <w:rPr>
                <w:b/>
              </w:rPr>
            </w:pPr>
            <w:r w:rsidRPr="0087257D">
              <w:rPr>
                <w:b/>
              </w:rPr>
              <w:t>б) научные труды</w:t>
            </w:r>
          </w:p>
        </w:tc>
      </w:tr>
      <w:tr w:rsidR="00855926" w:rsidRPr="0087257D" w:rsidTr="00513069">
        <w:tc>
          <w:tcPr>
            <w:tcW w:w="568" w:type="dxa"/>
            <w:tcBorders>
              <w:top w:val="single" w:sz="4" w:space="0" w:color="000000"/>
              <w:left w:val="single" w:sz="4" w:space="0" w:color="000000"/>
              <w:bottom w:val="single" w:sz="4" w:space="0" w:color="000000"/>
            </w:tcBorders>
          </w:tcPr>
          <w:p w:rsidR="00855926" w:rsidRPr="0087257D" w:rsidRDefault="00855926" w:rsidP="00517CB3">
            <w:r w:rsidRPr="0087257D">
              <w:t>4.</w:t>
            </w:r>
          </w:p>
        </w:tc>
        <w:tc>
          <w:tcPr>
            <w:tcW w:w="2748" w:type="dxa"/>
            <w:tcBorders>
              <w:top w:val="single" w:sz="4" w:space="0" w:color="000000"/>
              <w:left w:val="single" w:sz="4" w:space="0" w:color="000000"/>
              <w:bottom w:val="single" w:sz="4" w:space="0" w:color="000000"/>
            </w:tcBorders>
          </w:tcPr>
          <w:p w:rsidR="00855926" w:rsidRPr="0087257D" w:rsidRDefault="00855926" w:rsidP="00517CB3">
            <w:r w:rsidRPr="0087257D">
              <w:t xml:space="preserve">Проблемы представительства в цивилистическом процессе. </w:t>
            </w:r>
          </w:p>
          <w:p w:rsidR="00855926" w:rsidRPr="0087257D" w:rsidRDefault="00855926" w:rsidP="00517CB3">
            <w:r w:rsidRPr="0087257D">
              <w:t>Статья.</w:t>
            </w:r>
          </w:p>
        </w:tc>
        <w:tc>
          <w:tcPr>
            <w:tcW w:w="1359" w:type="dxa"/>
            <w:tcBorders>
              <w:top w:val="single" w:sz="4" w:space="0" w:color="000000"/>
              <w:left w:val="single" w:sz="4" w:space="0" w:color="000000"/>
              <w:bottom w:val="single" w:sz="4" w:space="0" w:color="000000"/>
            </w:tcBorders>
          </w:tcPr>
          <w:p w:rsidR="00855926" w:rsidRPr="0087257D" w:rsidRDefault="00855926">
            <w:r w:rsidRPr="0087257D">
              <w:t>Печ.</w:t>
            </w:r>
          </w:p>
        </w:tc>
        <w:tc>
          <w:tcPr>
            <w:tcW w:w="3118" w:type="dxa"/>
            <w:tcBorders>
              <w:top w:val="single" w:sz="4" w:space="0" w:color="000000"/>
              <w:left w:val="single" w:sz="4" w:space="0" w:color="000000"/>
              <w:bottom w:val="single" w:sz="4" w:space="0" w:color="000000"/>
            </w:tcBorders>
          </w:tcPr>
          <w:p w:rsidR="00855926" w:rsidRPr="0087257D" w:rsidRDefault="00855926" w:rsidP="00517CB3">
            <w:pPr>
              <w:ind w:left="-105" w:right="-112"/>
            </w:pPr>
            <w:r w:rsidRPr="0087257D">
              <w:t>Сборник докладов и тезисов выступлений на Всероссийской научно-практической конференции представителей судебной системы, профессорско-преподавательского состава вузов, аспирантов и магистрантов, г. Ростов-на-Дону, 13 ноября 2015 г. Москва. ФГБОУВО «РГУП». 2016.</w:t>
            </w:r>
          </w:p>
        </w:tc>
        <w:tc>
          <w:tcPr>
            <w:tcW w:w="854" w:type="dxa"/>
            <w:tcBorders>
              <w:top w:val="single" w:sz="4" w:space="0" w:color="000000"/>
              <w:left w:val="single" w:sz="4" w:space="0" w:color="000000"/>
              <w:bottom w:val="single" w:sz="4" w:space="0" w:color="000000"/>
            </w:tcBorders>
          </w:tcPr>
          <w:p w:rsidR="00855926" w:rsidRPr="0087257D" w:rsidRDefault="00855926" w:rsidP="00517CB3">
            <w:r w:rsidRPr="0087257D">
              <w:t>0,3/ 0,2</w:t>
            </w:r>
          </w:p>
        </w:tc>
        <w:tc>
          <w:tcPr>
            <w:tcW w:w="1418" w:type="dxa"/>
            <w:tcBorders>
              <w:top w:val="single" w:sz="4" w:space="0" w:color="000000"/>
              <w:left w:val="single" w:sz="4" w:space="0" w:color="000000"/>
              <w:bottom w:val="single" w:sz="4" w:space="0" w:color="000000"/>
              <w:right w:val="single" w:sz="4" w:space="0" w:color="000000"/>
            </w:tcBorders>
          </w:tcPr>
          <w:p w:rsidR="00855926" w:rsidRPr="0087257D" w:rsidRDefault="00855926" w:rsidP="00517CB3">
            <w:r w:rsidRPr="0087257D">
              <w:t>Кузьменко Ю.А.</w:t>
            </w:r>
          </w:p>
        </w:tc>
      </w:tr>
      <w:tr w:rsidR="00855926" w:rsidRPr="0087257D" w:rsidTr="00513069">
        <w:tc>
          <w:tcPr>
            <w:tcW w:w="568" w:type="dxa"/>
            <w:tcBorders>
              <w:top w:val="single" w:sz="4" w:space="0" w:color="000000"/>
              <w:left w:val="single" w:sz="4" w:space="0" w:color="000000"/>
              <w:bottom w:val="single" w:sz="4" w:space="0" w:color="000000"/>
            </w:tcBorders>
          </w:tcPr>
          <w:p w:rsidR="00855926" w:rsidRPr="0087257D" w:rsidRDefault="00855926" w:rsidP="00517CB3">
            <w:r w:rsidRPr="0087257D">
              <w:t>5.</w:t>
            </w:r>
          </w:p>
        </w:tc>
        <w:tc>
          <w:tcPr>
            <w:tcW w:w="2748" w:type="dxa"/>
            <w:tcBorders>
              <w:top w:val="single" w:sz="4" w:space="0" w:color="000000"/>
              <w:left w:val="single" w:sz="4" w:space="0" w:color="000000"/>
              <w:bottom w:val="single" w:sz="4" w:space="0" w:color="000000"/>
            </w:tcBorders>
          </w:tcPr>
          <w:p w:rsidR="00855926" w:rsidRPr="0087257D" w:rsidRDefault="00855926" w:rsidP="00517CB3">
            <w:r w:rsidRPr="0087257D">
              <w:t>Международно-правовое регулирование трудовой миграции. Статья.</w:t>
            </w:r>
          </w:p>
        </w:tc>
        <w:tc>
          <w:tcPr>
            <w:tcW w:w="1359" w:type="dxa"/>
            <w:tcBorders>
              <w:top w:val="single" w:sz="4" w:space="0" w:color="000000"/>
              <w:left w:val="single" w:sz="4" w:space="0" w:color="000000"/>
              <w:bottom w:val="single" w:sz="4" w:space="0" w:color="000000"/>
            </w:tcBorders>
          </w:tcPr>
          <w:p w:rsidR="00855926" w:rsidRPr="0087257D" w:rsidRDefault="00855926">
            <w:r w:rsidRPr="0087257D">
              <w:t>Печ.</w:t>
            </w:r>
          </w:p>
        </w:tc>
        <w:tc>
          <w:tcPr>
            <w:tcW w:w="3118" w:type="dxa"/>
            <w:tcBorders>
              <w:top w:val="single" w:sz="4" w:space="0" w:color="000000"/>
              <w:left w:val="single" w:sz="4" w:space="0" w:color="000000"/>
              <w:bottom w:val="single" w:sz="4" w:space="0" w:color="000000"/>
            </w:tcBorders>
          </w:tcPr>
          <w:p w:rsidR="00855926" w:rsidRPr="0087257D" w:rsidRDefault="00855926" w:rsidP="00517CB3">
            <w:pPr>
              <w:ind w:left="-105" w:right="-112"/>
            </w:pPr>
            <w:r w:rsidRPr="0087257D">
              <w:t>Сборник докладов и тезисов выступлений на Всероссийской научно-практической конференции представителей судебной системы, профессорско-преподавательского состава вузов, аспирантов и магистрантов, г. Ростов-на-Дону, 13 ноября 2015 г. Москва. ФГБОУВО «РГУП». 2016.</w:t>
            </w:r>
          </w:p>
        </w:tc>
        <w:tc>
          <w:tcPr>
            <w:tcW w:w="854" w:type="dxa"/>
            <w:tcBorders>
              <w:top w:val="single" w:sz="4" w:space="0" w:color="000000"/>
              <w:left w:val="single" w:sz="4" w:space="0" w:color="000000"/>
              <w:bottom w:val="single" w:sz="4" w:space="0" w:color="000000"/>
            </w:tcBorders>
          </w:tcPr>
          <w:p w:rsidR="00855926" w:rsidRPr="0087257D" w:rsidRDefault="00855926" w:rsidP="00517CB3">
            <w:r w:rsidRPr="0087257D">
              <w:t>0,3/0,3</w:t>
            </w:r>
          </w:p>
        </w:tc>
        <w:tc>
          <w:tcPr>
            <w:tcW w:w="1418" w:type="dxa"/>
            <w:tcBorders>
              <w:top w:val="single" w:sz="4" w:space="0" w:color="000000"/>
              <w:left w:val="single" w:sz="4" w:space="0" w:color="000000"/>
              <w:bottom w:val="single" w:sz="4" w:space="0" w:color="000000"/>
              <w:right w:val="single" w:sz="4" w:space="0" w:color="000000"/>
            </w:tcBorders>
          </w:tcPr>
          <w:p w:rsidR="00855926" w:rsidRPr="0087257D" w:rsidRDefault="00855926" w:rsidP="00517CB3">
            <w:r w:rsidRPr="0087257D">
              <w:t>Казарян К.В.</w:t>
            </w:r>
          </w:p>
        </w:tc>
      </w:tr>
      <w:tr w:rsidR="00855926" w:rsidRPr="0087257D" w:rsidTr="00513069">
        <w:tc>
          <w:tcPr>
            <w:tcW w:w="568" w:type="dxa"/>
            <w:tcBorders>
              <w:top w:val="single" w:sz="4" w:space="0" w:color="000000"/>
              <w:left w:val="single" w:sz="4" w:space="0" w:color="000000"/>
              <w:bottom w:val="single" w:sz="4" w:space="0" w:color="000000"/>
            </w:tcBorders>
          </w:tcPr>
          <w:p w:rsidR="00855926" w:rsidRPr="0087257D" w:rsidRDefault="00855926" w:rsidP="00517CB3">
            <w:r w:rsidRPr="0087257D">
              <w:lastRenderedPageBreak/>
              <w:t>6.</w:t>
            </w:r>
          </w:p>
        </w:tc>
        <w:tc>
          <w:tcPr>
            <w:tcW w:w="2748" w:type="dxa"/>
            <w:tcBorders>
              <w:top w:val="single" w:sz="4" w:space="0" w:color="000000"/>
              <w:left w:val="single" w:sz="4" w:space="0" w:color="000000"/>
              <w:bottom w:val="single" w:sz="4" w:space="0" w:color="000000"/>
            </w:tcBorders>
          </w:tcPr>
          <w:p w:rsidR="00855926" w:rsidRPr="0087257D" w:rsidRDefault="00855926" w:rsidP="00517CB3">
            <w:r w:rsidRPr="0087257D">
              <w:t>Расторжение трудового договора по инициативе работодателя: историко – правовой анализ. Статья.</w:t>
            </w:r>
          </w:p>
        </w:tc>
        <w:tc>
          <w:tcPr>
            <w:tcW w:w="1359" w:type="dxa"/>
            <w:tcBorders>
              <w:top w:val="single" w:sz="4" w:space="0" w:color="000000"/>
              <w:left w:val="single" w:sz="4" w:space="0" w:color="000000"/>
              <w:bottom w:val="single" w:sz="4" w:space="0" w:color="000000"/>
            </w:tcBorders>
          </w:tcPr>
          <w:p w:rsidR="00855926" w:rsidRPr="0087257D" w:rsidRDefault="00855926">
            <w:r w:rsidRPr="0087257D">
              <w:t>Печ.</w:t>
            </w:r>
          </w:p>
        </w:tc>
        <w:tc>
          <w:tcPr>
            <w:tcW w:w="3118" w:type="dxa"/>
            <w:tcBorders>
              <w:top w:val="single" w:sz="4" w:space="0" w:color="000000"/>
              <w:left w:val="single" w:sz="4" w:space="0" w:color="000000"/>
              <w:bottom w:val="single" w:sz="4" w:space="0" w:color="000000"/>
            </w:tcBorders>
          </w:tcPr>
          <w:p w:rsidR="00855926" w:rsidRPr="0087257D" w:rsidRDefault="00855926" w:rsidP="00517CB3">
            <w:pPr>
              <w:ind w:left="-105" w:right="-112"/>
            </w:pPr>
            <w:r w:rsidRPr="0087257D">
              <w:t xml:space="preserve">Сборник докладов и тезисов выступлений на </w:t>
            </w:r>
            <w:r w:rsidRPr="0087257D">
              <w:rPr>
                <w:lang w:val="en-US"/>
              </w:rPr>
              <w:t>III</w:t>
            </w:r>
            <w:r w:rsidRPr="0087257D">
              <w:t xml:space="preserve"> Всероссийской студенческой научно-практической конференции «Актуальные проблемы российского государства и права» 11-12 декабря 2017 г. Сочи-РИЦ ФГБОУ ВО «СГУ». 2018.</w:t>
            </w:r>
          </w:p>
        </w:tc>
        <w:tc>
          <w:tcPr>
            <w:tcW w:w="854" w:type="dxa"/>
            <w:tcBorders>
              <w:top w:val="single" w:sz="4" w:space="0" w:color="000000"/>
              <w:left w:val="single" w:sz="4" w:space="0" w:color="000000"/>
              <w:bottom w:val="single" w:sz="4" w:space="0" w:color="000000"/>
            </w:tcBorders>
          </w:tcPr>
          <w:p w:rsidR="00855926" w:rsidRPr="0087257D" w:rsidRDefault="00855926" w:rsidP="00517CB3">
            <w:r w:rsidRPr="0087257D">
              <w:t>0,5</w:t>
            </w:r>
          </w:p>
        </w:tc>
        <w:tc>
          <w:tcPr>
            <w:tcW w:w="1418" w:type="dxa"/>
            <w:tcBorders>
              <w:top w:val="single" w:sz="4" w:space="0" w:color="000000"/>
              <w:left w:val="single" w:sz="4" w:space="0" w:color="000000"/>
              <w:bottom w:val="single" w:sz="4" w:space="0" w:color="000000"/>
              <w:right w:val="single" w:sz="4" w:space="0" w:color="000000"/>
            </w:tcBorders>
          </w:tcPr>
          <w:p w:rsidR="00855926" w:rsidRPr="0087257D" w:rsidRDefault="00855926" w:rsidP="00517CB3"/>
        </w:tc>
      </w:tr>
      <w:tr w:rsidR="00855926" w:rsidRPr="0087257D" w:rsidTr="00513069">
        <w:tc>
          <w:tcPr>
            <w:tcW w:w="568" w:type="dxa"/>
            <w:tcBorders>
              <w:top w:val="single" w:sz="4" w:space="0" w:color="000000"/>
              <w:left w:val="single" w:sz="4" w:space="0" w:color="000000"/>
              <w:bottom w:val="single" w:sz="4" w:space="0" w:color="000000"/>
            </w:tcBorders>
          </w:tcPr>
          <w:p w:rsidR="00855926" w:rsidRPr="0087257D" w:rsidRDefault="00855926" w:rsidP="00517CB3">
            <w:r w:rsidRPr="0087257D">
              <w:t>7.</w:t>
            </w:r>
          </w:p>
        </w:tc>
        <w:tc>
          <w:tcPr>
            <w:tcW w:w="2748" w:type="dxa"/>
            <w:tcBorders>
              <w:top w:val="single" w:sz="4" w:space="0" w:color="000000"/>
              <w:left w:val="single" w:sz="4" w:space="0" w:color="000000"/>
              <w:bottom w:val="single" w:sz="4" w:space="0" w:color="000000"/>
            </w:tcBorders>
          </w:tcPr>
          <w:p w:rsidR="00855926" w:rsidRPr="0087257D" w:rsidRDefault="00855926" w:rsidP="00517CB3">
            <w:r w:rsidRPr="0087257D">
              <w:t>Статья.</w:t>
            </w:r>
          </w:p>
        </w:tc>
        <w:tc>
          <w:tcPr>
            <w:tcW w:w="1359" w:type="dxa"/>
            <w:tcBorders>
              <w:top w:val="single" w:sz="4" w:space="0" w:color="000000"/>
              <w:left w:val="single" w:sz="4" w:space="0" w:color="000000"/>
              <w:bottom w:val="single" w:sz="4" w:space="0" w:color="000000"/>
            </w:tcBorders>
          </w:tcPr>
          <w:p w:rsidR="00855926" w:rsidRPr="0087257D" w:rsidRDefault="00855926">
            <w:r w:rsidRPr="0087257D">
              <w:t>Печ.</w:t>
            </w:r>
          </w:p>
        </w:tc>
        <w:tc>
          <w:tcPr>
            <w:tcW w:w="3118" w:type="dxa"/>
            <w:tcBorders>
              <w:top w:val="single" w:sz="4" w:space="0" w:color="000000"/>
              <w:left w:val="single" w:sz="4" w:space="0" w:color="000000"/>
              <w:bottom w:val="single" w:sz="4" w:space="0" w:color="000000"/>
            </w:tcBorders>
          </w:tcPr>
          <w:p w:rsidR="00855926" w:rsidRPr="0087257D" w:rsidRDefault="00855926" w:rsidP="00517CB3">
            <w:pPr>
              <w:ind w:left="-105" w:right="-112"/>
            </w:pPr>
            <w:r w:rsidRPr="0087257D">
              <w:t xml:space="preserve">Сборник докладов и тезисов выступлений на </w:t>
            </w:r>
            <w:r w:rsidRPr="0087257D">
              <w:rPr>
                <w:lang w:val="en-US"/>
              </w:rPr>
              <w:t>XIII</w:t>
            </w:r>
            <w:r w:rsidRPr="0087257D">
              <w:t xml:space="preserve"> Всероссийской студенческой научно-практической конференции «Проблемы развития российской правовой системы» 21-22 апреля 2018 г. Сочи-РИЦ ФГБОУ ВО «СГУ». 2018.</w:t>
            </w:r>
          </w:p>
        </w:tc>
        <w:tc>
          <w:tcPr>
            <w:tcW w:w="854" w:type="dxa"/>
            <w:tcBorders>
              <w:top w:val="single" w:sz="4" w:space="0" w:color="000000"/>
              <w:left w:val="single" w:sz="4" w:space="0" w:color="000000"/>
              <w:bottom w:val="single" w:sz="4" w:space="0" w:color="000000"/>
            </w:tcBorders>
          </w:tcPr>
          <w:p w:rsidR="00855926" w:rsidRPr="0087257D" w:rsidRDefault="00855926" w:rsidP="00517CB3">
            <w:r w:rsidRPr="0087257D">
              <w:t>0,5</w:t>
            </w:r>
          </w:p>
        </w:tc>
        <w:tc>
          <w:tcPr>
            <w:tcW w:w="1418" w:type="dxa"/>
            <w:tcBorders>
              <w:top w:val="single" w:sz="4" w:space="0" w:color="000000"/>
              <w:left w:val="single" w:sz="4" w:space="0" w:color="000000"/>
              <w:bottom w:val="single" w:sz="4" w:space="0" w:color="000000"/>
              <w:right w:val="single" w:sz="4" w:space="0" w:color="000000"/>
            </w:tcBorders>
          </w:tcPr>
          <w:p w:rsidR="00855926" w:rsidRPr="0087257D" w:rsidRDefault="00855926" w:rsidP="00517CB3"/>
        </w:tc>
      </w:tr>
    </w:tbl>
    <w:p w:rsidR="001D4EC6" w:rsidRPr="0087257D" w:rsidRDefault="001D4EC6" w:rsidP="00517CB3"/>
    <w:p w:rsidR="008D0520" w:rsidRPr="0087257D" w:rsidRDefault="00855926" w:rsidP="00855926">
      <w:pPr>
        <w:jc w:val="center"/>
        <w:rPr>
          <w:b/>
        </w:rPr>
      </w:pPr>
      <w:r w:rsidRPr="0087257D">
        <w:rPr>
          <w:b/>
        </w:rPr>
        <w:t xml:space="preserve">Старшего преподавателя (к.н.), </w:t>
      </w:r>
      <w:r w:rsidR="008D0520" w:rsidRPr="0087257D">
        <w:rPr>
          <w:b/>
        </w:rPr>
        <w:t xml:space="preserve"> кандидата юридических наук</w:t>
      </w:r>
    </w:p>
    <w:p w:rsidR="008D0520" w:rsidRPr="0087257D" w:rsidRDefault="008D0520" w:rsidP="00855926">
      <w:pPr>
        <w:jc w:val="center"/>
        <w:rPr>
          <w:b/>
          <w:caps/>
        </w:rPr>
      </w:pPr>
      <w:r w:rsidRPr="0087257D">
        <w:rPr>
          <w:b/>
          <w:caps/>
        </w:rPr>
        <w:t>Закировой Светланы Андреевны</w:t>
      </w:r>
    </w:p>
    <w:p w:rsidR="008D0520" w:rsidRPr="0087257D" w:rsidRDefault="008D0520" w:rsidP="00517CB3">
      <w:pPr>
        <w:rPr>
          <w:b/>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417"/>
        <w:gridCol w:w="3119"/>
        <w:gridCol w:w="850"/>
        <w:gridCol w:w="1395"/>
      </w:tblGrid>
      <w:tr w:rsidR="008D0520" w:rsidRPr="0087257D" w:rsidTr="00855926">
        <w:trPr>
          <w:trHeight w:val="556"/>
        </w:trPr>
        <w:tc>
          <w:tcPr>
            <w:tcW w:w="568" w:type="dxa"/>
            <w:tcBorders>
              <w:top w:val="single" w:sz="4" w:space="0" w:color="auto"/>
              <w:left w:val="single" w:sz="4" w:space="0" w:color="auto"/>
              <w:bottom w:val="single" w:sz="4" w:space="0" w:color="auto"/>
              <w:right w:val="single" w:sz="4" w:space="0" w:color="auto"/>
            </w:tcBorders>
          </w:tcPr>
          <w:p w:rsidR="008D0520" w:rsidRPr="0087257D" w:rsidRDefault="008D0520" w:rsidP="00517CB3">
            <w:pPr>
              <w:ind w:right="-120"/>
            </w:pPr>
            <w:r w:rsidRPr="0087257D">
              <w:t>№ п/п</w:t>
            </w:r>
          </w:p>
        </w:tc>
        <w:tc>
          <w:tcPr>
            <w:tcW w:w="2693" w:type="dxa"/>
            <w:tcBorders>
              <w:top w:val="single" w:sz="4" w:space="0" w:color="auto"/>
              <w:left w:val="single" w:sz="4" w:space="0" w:color="auto"/>
              <w:bottom w:val="single" w:sz="4" w:space="0" w:color="auto"/>
              <w:right w:val="single" w:sz="4" w:space="0" w:color="auto"/>
            </w:tcBorders>
          </w:tcPr>
          <w:p w:rsidR="008D0520" w:rsidRPr="0087257D" w:rsidRDefault="008D0520" w:rsidP="00517CB3">
            <w:r w:rsidRPr="0087257D">
              <w:t>Наименование работы, ее вид</w:t>
            </w:r>
          </w:p>
        </w:tc>
        <w:tc>
          <w:tcPr>
            <w:tcW w:w="1417" w:type="dxa"/>
            <w:tcBorders>
              <w:top w:val="single" w:sz="4" w:space="0" w:color="auto"/>
              <w:left w:val="single" w:sz="4" w:space="0" w:color="auto"/>
              <w:bottom w:val="single" w:sz="4" w:space="0" w:color="auto"/>
              <w:right w:val="single" w:sz="4" w:space="0" w:color="auto"/>
            </w:tcBorders>
          </w:tcPr>
          <w:p w:rsidR="008D0520" w:rsidRPr="0087257D" w:rsidRDefault="008D0520" w:rsidP="00517CB3">
            <w:r w:rsidRPr="0087257D">
              <w:t>Форма работы</w:t>
            </w:r>
          </w:p>
        </w:tc>
        <w:tc>
          <w:tcPr>
            <w:tcW w:w="3119" w:type="dxa"/>
            <w:tcBorders>
              <w:top w:val="single" w:sz="4" w:space="0" w:color="auto"/>
              <w:left w:val="single" w:sz="4" w:space="0" w:color="auto"/>
              <w:bottom w:val="single" w:sz="4" w:space="0" w:color="auto"/>
              <w:right w:val="single" w:sz="4" w:space="0" w:color="auto"/>
            </w:tcBorders>
          </w:tcPr>
          <w:p w:rsidR="008D0520" w:rsidRPr="0087257D" w:rsidRDefault="008D0520" w:rsidP="00517CB3">
            <w:r w:rsidRPr="0087257D">
              <w:t>Выходные данные</w:t>
            </w:r>
          </w:p>
        </w:tc>
        <w:tc>
          <w:tcPr>
            <w:tcW w:w="850" w:type="dxa"/>
            <w:tcBorders>
              <w:top w:val="single" w:sz="4" w:space="0" w:color="auto"/>
              <w:left w:val="single" w:sz="4" w:space="0" w:color="auto"/>
              <w:bottom w:val="single" w:sz="4" w:space="0" w:color="auto"/>
              <w:right w:val="single" w:sz="4" w:space="0" w:color="auto"/>
            </w:tcBorders>
          </w:tcPr>
          <w:p w:rsidR="008D0520" w:rsidRPr="0087257D" w:rsidRDefault="008D0520" w:rsidP="00517CB3">
            <w:r w:rsidRPr="0087257D">
              <w:t>Объем в п.л.</w:t>
            </w:r>
          </w:p>
        </w:tc>
        <w:tc>
          <w:tcPr>
            <w:tcW w:w="1395" w:type="dxa"/>
            <w:tcBorders>
              <w:top w:val="single" w:sz="4" w:space="0" w:color="auto"/>
              <w:left w:val="single" w:sz="4" w:space="0" w:color="auto"/>
              <w:bottom w:val="single" w:sz="4" w:space="0" w:color="auto"/>
              <w:right w:val="single" w:sz="4" w:space="0" w:color="auto"/>
            </w:tcBorders>
          </w:tcPr>
          <w:p w:rsidR="008D0520" w:rsidRPr="0087257D" w:rsidRDefault="008D0520" w:rsidP="00517CB3">
            <w:r w:rsidRPr="0087257D">
              <w:t>Соавторы</w:t>
            </w:r>
          </w:p>
        </w:tc>
      </w:tr>
      <w:tr w:rsidR="008D0520" w:rsidRPr="0087257D" w:rsidTr="00855926">
        <w:trPr>
          <w:trHeight w:val="309"/>
        </w:trPr>
        <w:tc>
          <w:tcPr>
            <w:tcW w:w="10042" w:type="dxa"/>
            <w:gridSpan w:val="6"/>
            <w:tcBorders>
              <w:top w:val="single" w:sz="4" w:space="0" w:color="auto"/>
              <w:left w:val="single" w:sz="4" w:space="0" w:color="auto"/>
              <w:bottom w:val="single" w:sz="4" w:space="0" w:color="auto"/>
              <w:right w:val="single" w:sz="4" w:space="0" w:color="auto"/>
            </w:tcBorders>
          </w:tcPr>
          <w:p w:rsidR="008D0520" w:rsidRPr="0087257D" w:rsidRDefault="008D0520" w:rsidP="00517CB3">
            <w:pPr>
              <w:rPr>
                <w:b/>
              </w:rPr>
            </w:pPr>
            <w:r w:rsidRPr="0087257D">
              <w:rPr>
                <w:b/>
              </w:rPr>
              <w:t xml:space="preserve">                                                                а) научные работы</w:t>
            </w:r>
          </w:p>
        </w:tc>
      </w:tr>
      <w:tr w:rsidR="00855926" w:rsidRPr="0087257D" w:rsidTr="00855926">
        <w:trPr>
          <w:trHeight w:val="525"/>
        </w:trPr>
        <w:tc>
          <w:tcPr>
            <w:tcW w:w="568" w:type="dxa"/>
            <w:tcBorders>
              <w:top w:val="single" w:sz="4" w:space="0" w:color="auto"/>
              <w:left w:val="single" w:sz="4" w:space="0" w:color="auto"/>
              <w:bottom w:val="single" w:sz="4" w:space="0" w:color="auto"/>
              <w:right w:val="single" w:sz="4" w:space="0" w:color="auto"/>
            </w:tcBorders>
          </w:tcPr>
          <w:p w:rsidR="00855926" w:rsidRPr="0087257D" w:rsidRDefault="00855926" w:rsidP="00855926">
            <w:r w:rsidRPr="0087257D">
              <w:t>1.</w:t>
            </w:r>
          </w:p>
        </w:tc>
        <w:tc>
          <w:tcPr>
            <w:tcW w:w="2693"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ind w:right="7"/>
            </w:pPr>
            <w:r w:rsidRPr="0087257D">
              <w:t>Об определении единого понятия «член семьи» в законодательстве РФ.  Статья.</w:t>
            </w:r>
          </w:p>
        </w:tc>
        <w:tc>
          <w:tcPr>
            <w:tcW w:w="1417" w:type="dxa"/>
            <w:tcBorders>
              <w:top w:val="single" w:sz="4" w:space="0" w:color="auto"/>
              <w:left w:val="single" w:sz="4" w:space="0" w:color="auto"/>
              <w:bottom w:val="single" w:sz="4" w:space="0" w:color="auto"/>
              <w:right w:val="single" w:sz="4" w:space="0" w:color="auto"/>
            </w:tcBorders>
          </w:tcPr>
          <w:p w:rsidR="00855926" w:rsidRPr="0087257D" w:rsidRDefault="00855926">
            <w:r w:rsidRPr="0087257D">
              <w:t>Печ.</w:t>
            </w:r>
          </w:p>
        </w:tc>
        <w:tc>
          <w:tcPr>
            <w:tcW w:w="3119"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ind w:right="14" w:firstLine="36"/>
            </w:pPr>
            <w:r w:rsidRPr="0087257D">
              <w:t>Северо-Кавказский юридический вестник. 2010. №1. (ВАК)</w:t>
            </w:r>
          </w:p>
        </w:tc>
        <w:tc>
          <w:tcPr>
            <w:tcW w:w="850"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ind w:right="173" w:hanging="14"/>
            </w:pPr>
            <w:r w:rsidRPr="0087257D">
              <w:t>0,18</w:t>
            </w:r>
          </w:p>
        </w:tc>
        <w:tc>
          <w:tcPr>
            <w:tcW w:w="1395" w:type="dxa"/>
            <w:tcBorders>
              <w:top w:val="single" w:sz="4" w:space="0" w:color="auto"/>
              <w:left w:val="single" w:sz="4" w:space="0" w:color="auto"/>
              <w:bottom w:val="single" w:sz="4" w:space="0" w:color="auto"/>
              <w:right w:val="single" w:sz="4" w:space="0" w:color="auto"/>
            </w:tcBorders>
          </w:tcPr>
          <w:p w:rsidR="00855926" w:rsidRPr="0087257D" w:rsidRDefault="00855926" w:rsidP="00517CB3"/>
        </w:tc>
      </w:tr>
      <w:tr w:rsidR="00855926" w:rsidRPr="0087257D" w:rsidTr="00855926">
        <w:trPr>
          <w:trHeight w:val="533"/>
        </w:trPr>
        <w:tc>
          <w:tcPr>
            <w:tcW w:w="568" w:type="dxa"/>
            <w:tcBorders>
              <w:top w:val="single" w:sz="4" w:space="0" w:color="auto"/>
              <w:left w:val="single" w:sz="4" w:space="0" w:color="auto"/>
              <w:bottom w:val="single" w:sz="4" w:space="0" w:color="auto"/>
              <w:right w:val="single" w:sz="4" w:space="0" w:color="auto"/>
            </w:tcBorders>
          </w:tcPr>
          <w:p w:rsidR="00855926" w:rsidRPr="0087257D" w:rsidRDefault="00855926" w:rsidP="00855926">
            <w:r w:rsidRPr="0087257D">
              <w:t>2.</w:t>
            </w:r>
          </w:p>
        </w:tc>
        <w:tc>
          <w:tcPr>
            <w:tcW w:w="2693"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К вопросу о законодательном регулировании имущественных отношений супругов. Статья.</w:t>
            </w:r>
          </w:p>
          <w:p w:rsidR="00855926" w:rsidRPr="0087257D" w:rsidRDefault="00855926" w:rsidP="00517CB3"/>
        </w:tc>
        <w:tc>
          <w:tcPr>
            <w:tcW w:w="1417" w:type="dxa"/>
            <w:tcBorders>
              <w:top w:val="single" w:sz="4" w:space="0" w:color="auto"/>
              <w:left w:val="single" w:sz="4" w:space="0" w:color="auto"/>
              <w:bottom w:val="single" w:sz="4" w:space="0" w:color="auto"/>
              <w:right w:val="single" w:sz="4" w:space="0" w:color="auto"/>
            </w:tcBorders>
          </w:tcPr>
          <w:p w:rsidR="00855926" w:rsidRPr="0087257D" w:rsidRDefault="00855926">
            <w:r w:rsidRPr="0087257D">
              <w:t>Печ.</w:t>
            </w:r>
          </w:p>
        </w:tc>
        <w:tc>
          <w:tcPr>
            <w:tcW w:w="3119"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tabs>
                <w:tab w:val="left" w:pos="0"/>
              </w:tabs>
              <w:ind w:right="-152"/>
            </w:pPr>
            <w:r w:rsidRPr="0087257D">
              <w:t>Собственность, право собственности, товарно-денежные отношения: проблемы теории и арбитражной практики: Сборник докладов и тезисов выступлений на Третьей всероссийской научно-практической конференции (Ростов-на-Дону, 2 марта 2010 года). Ростов-на-Дону: «Эверест», 2010.</w:t>
            </w:r>
          </w:p>
        </w:tc>
        <w:tc>
          <w:tcPr>
            <w:tcW w:w="850"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0,16</w:t>
            </w:r>
          </w:p>
        </w:tc>
        <w:tc>
          <w:tcPr>
            <w:tcW w:w="1395" w:type="dxa"/>
            <w:tcBorders>
              <w:top w:val="single" w:sz="4" w:space="0" w:color="auto"/>
              <w:left w:val="single" w:sz="4" w:space="0" w:color="auto"/>
              <w:bottom w:val="single" w:sz="4" w:space="0" w:color="auto"/>
              <w:right w:val="single" w:sz="4" w:space="0" w:color="auto"/>
            </w:tcBorders>
          </w:tcPr>
          <w:p w:rsidR="00855926" w:rsidRPr="0087257D" w:rsidRDefault="00855926" w:rsidP="00517CB3"/>
        </w:tc>
      </w:tr>
      <w:tr w:rsidR="00855926" w:rsidRPr="0087257D" w:rsidTr="00855926">
        <w:trPr>
          <w:trHeight w:val="533"/>
        </w:trPr>
        <w:tc>
          <w:tcPr>
            <w:tcW w:w="568" w:type="dxa"/>
            <w:tcBorders>
              <w:top w:val="single" w:sz="4" w:space="0" w:color="auto"/>
              <w:left w:val="single" w:sz="4" w:space="0" w:color="auto"/>
              <w:bottom w:val="single" w:sz="4" w:space="0" w:color="auto"/>
              <w:right w:val="single" w:sz="4" w:space="0" w:color="auto"/>
            </w:tcBorders>
          </w:tcPr>
          <w:p w:rsidR="00855926" w:rsidRPr="0087257D" w:rsidRDefault="00855926" w:rsidP="00855926">
            <w:r w:rsidRPr="0087257D">
              <w:t>3.</w:t>
            </w:r>
          </w:p>
        </w:tc>
        <w:tc>
          <w:tcPr>
            <w:tcW w:w="2693"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К вопросу о правовом регулировании однополых браков. Статья.</w:t>
            </w:r>
          </w:p>
          <w:p w:rsidR="00855926" w:rsidRPr="0087257D" w:rsidRDefault="00855926" w:rsidP="00517CB3"/>
        </w:tc>
        <w:tc>
          <w:tcPr>
            <w:tcW w:w="1417" w:type="dxa"/>
            <w:tcBorders>
              <w:top w:val="single" w:sz="4" w:space="0" w:color="auto"/>
              <w:left w:val="single" w:sz="4" w:space="0" w:color="auto"/>
              <w:bottom w:val="single" w:sz="4" w:space="0" w:color="auto"/>
              <w:right w:val="single" w:sz="4" w:space="0" w:color="auto"/>
            </w:tcBorders>
          </w:tcPr>
          <w:p w:rsidR="00855926" w:rsidRPr="0087257D" w:rsidRDefault="00855926">
            <w:r w:rsidRPr="0087257D">
              <w:t>Печ.</w:t>
            </w:r>
          </w:p>
        </w:tc>
        <w:tc>
          <w:tcPr>
            <w:tcW w:w="3119"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tabs>
                <w:tab w:val="left" w:pos="0"/>
              </w:tabs>
              <w:ind w:right="-152"/>
            </w:pPr>
            <w:r w:rsidRPr="0087257D">
              <w:t xml:space="preserve">Актуальные проблемы совершенствования экономико-правовых и социально-политических сфер общества в современной России. (Часть </w:t>
            </w:r>
            <w:r w:rsidRPr="0087257D">
              <w:rPr>
                <w:lang w:val="en-US"/>
              </w:rPr>
              <w:t>II</w:t>
            </w:r>
            <w:r w:rsidRPr="0087257D">
              <w:t xml:space="preserve">). //Сборник научных трудов молодых ученых по материалам межвузовской научно-практической конференции, 2 ноября </w:t>
            </w:r>
            <w:r w:rsidRPr="0087257D">
              <w:lastRenderedPageBreak/>
              <w:t>2009г. /Под ред.А.М. Старостина, Т.П. Черкасовой, Л.А. Лозовой. Ростов н/Д.: Изд-во СКАГС. 2010.</w:t>
            </w:r>
          </w:p>
        </w:tc>
        <w:tc>
          <w:tcPr>
            <w:tcW w:w="850"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lastRenderedPageBreak/>
              <w:t>0,40</w:t>
            </w:r>
          </w:p>
          <w:p w:rsidR="00855926" w:rsidRPr="0087257D" w:rsidRDefault="00855926" w:rsidP="00517CB3"/>
        </w:tc>
        <w:tc>
          <w:tcPr>
            <w:tcW w:w="1395" w:type="dxa"/>
            <w:tcBorders>
              <w:top w:val="single" w:sz="4" w:space="0" w:color="auto"/>
              <w:left w:val="single" w:sz="4" w:space="0" w:color="auto"/>
              <w:bottom w:val="single" w:sz="4" w:space="0" w:color="auto"/>
              <w:right w:val="single" w:sz="4" w:space="0" w:color="auto"/>
            </w:tcBorders>
          </w:tcPr>
          <w:p w:rsidR="00855926" w:rsidRPr="0087257D" w:rsidRDefault="00855926" w:rsidP="00517CB3"/>
        </w:tc>
      </w:tr>
      <w:tr w:rsidR="00855926" w:rsidRPr="0087257D" w:rsidTr="00855926">
        <w:trPr>
          <w:trHeight w:val="533"/>
        </w:trPr>
        <w:tc>
          <w:tcPr>
            <w:tcW w:w="568" w:type="dxa"/>
            <w:tcBorders>
              <w:top w:val="single" w:sz="4" w:space="0" w:color="auto"/>
              <w:left w:val="single" w:sz="4" w:space="0" w:color="auto"/>
              <w:bottom w:val="single" w:sz="4" w:space="0" w:color="auto"/>
              <w:right w:val="single" w:sz="4" w:space="0" w:color="auto"/>
            </w:tcBorders>
          </w:tcPr>
          <w:p w:rsidR="00855926" w:rsidRPr="0087257D" w:rsidRDefault="00855926" w:rsidP="00855926">
            <w:r w:rsidRPr="0087257D">
              <w:lastRenderedPageBreak/>
              <w:t>4.</w:t>
            </w:r>
          </w:p>
        </w:tc>
        <w:tc>
          <w:tcPr>
            <w:tcW w:w="2693"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Брак как юридический факт. Статья.</w:t>
            </w:r>
          </w:p>
        </w:tc>
        <w:tc>
          <w:tcPr>
            <w:tcW w:w="1417" w:type="dxa"/>
            <w:tcBorders>
              <w:top w:val="single" w:sz="4" w:space="0" w:color="auto"/>
              <w:left w:val="single" w:sz="4" w:space="0" w:color="auto"/>
              <w:bottom w:val="single" w:sz="4" w:space="0" w:color="auto"/>
              <w:right w:val="single" w:sz="4" w:space="0" w:color="auto"/>
            </w:tcBorders>
          </w:tcPr>
          <w:p w:rsidR="00855926" w:rsidRPr="0087257D" w:rsidRDefault="00855926">
            <w:r w:rsidRPr="0087257D">
              <w:t>Печ.</w:t>
            </w:r>
          </w:p>
        </w:tc>
        <w:tc>
          <w:tcPr>
            <w:tcW w:w="3119"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tabs>
                <w:tab w:val="left" w:pos="0"/>
              </w:tabs>
              <w:ind w:right="-152"/>
            </w:pPr>
            <w:r w:rsidRPr="0087257D">
              <w:t>Юристъ-Правоведъ. 2011. №3 (46). (ВАК)</w:t>
            </w:r>
          </w:p>
        </w:tc>
        <w:tc>
          <w:tcPr>
            <w:tcW w:w="850"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0,35</w:t>
            </w:r>
          </w:p>
        </w:tc>
        <w:tc>
          <w:tcPr>
            <w:tcW w:w="1395" w:type="dxa"/>
            <w:tcBorders>
              <w:top w:val="single" w:sz="4" w:space="0" w:color="auto"/>
              <w:left w:val="single" w:sz="4" w:space="0" w:color="auto"/>
              <w:bottom w:val="single" w:sz="4" w:space="0" w:color="auto"/>
              <w:right w:val="single" w:sz="4" w:space="0" w:color="auto"/>
            </w:tcBorders>
          </w:tcPr>
          <w:p w:rsidR="00855926" w:rsidRPr="0087257D" w:rsidRDefault="00855926" w:rsidP="00517CB3"/>
        </w:tc>
      </w:tr>
      <w:tr w:rsidR="00855926" w:rsidRPr="0087257D" w:rsidTr="00855926">
        <w:trPr>
          <w:trHeight w:val="533"/>
        </w:trPr>
        <w:tc>
          <w:tcPr>
            <w:tcW w:w="568" w:type="dxa"/>
            <w:tcBorders>
              <w:top w:val="single" w:sz="4" w:space="0" w:color="auto"/>
              <w:left w:val="single" w:sz="4" w:space="0" w:color="auto"/>
              <w:bottom w:val="single" w:sz="4" w:space="0" w:color="auto"/>
              <w:right w:val="single" w:sz="4" w:space="0" w:color="auto"/>
            </w:tcBorders>
          </w:tcPr>
          <w:p w:rsidR="00855926" w:rsidRPr="0087257D" w:rsidRDefault="00855926" w:rsidP="00855926">
            <w:r w:rsidRPr="0087257D">
              <w:t>5.</w:t>
            </w:r>
          </w:p>
        </w:tc>
        <w:tc>
          <w:tcPr>
            <w:tcW w:w="2693"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Совершенствование законодательства в сфере сожительствующих отношений.  Статья.</w:t>
            </w:r>
          </w:p>
        </w:tc>
        <w:tc>
          <w:tcPr>
            <w:tcW w:w="1417" w:type="dxa"/>
            <w:tcBorders>
              <w:top w:val="single" w:sz="4" w:space="0" w:color="auto"/>
              <w:left w:val="single" w:sz="4" w:space="0" w:color="auto"/>
              <w:bottom w:val="single" w:sz="4" w:space="0" w:color="auto"/>
              <w:right w:val="single" w:sz="4" w:space="0" w:color="auto"/>
            </w:tcBorders>
          </w:tcPr>
          <w:p w:rsidR="00855926" w:rsidRPr="0087257D" w:rsidRDefault="00855926">
            <w:r w:rsidRPr="0087257D">
              <w:t>Печ.</w:t>
            </w:r>
          </w:p>
        </w:tc>
        <w:tc>
          <w:tcPr>
            <w:tcW w:w="3119"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tabs>
                <w:tab w:val="left" w:pos="0"/>
              </w:tabs>
              <w:ind w:right="-152"/>
            </w:pPr>
            <w:r w:rsidRPr="0087257D">
              <w:t>Юристъ-Правоведъ. 2011. №4 (47). (ВАК)</w:t>
            </w:r>
          </w:p>
        </w:tc>
        <w:tc>
          <w:tcPr>
            <w:tcW w:w="850"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0,43</w:t>
            </w:r>
          </w:p>
        </w:tc>
        <w:tc>
          <w:tcPr>
            <w:tcW w:w="1395" w:type="dxa"/>
            <w:tcBorders>
              <w:top w:val="single" w:sz="4" w:space="0" w:color="auto"/>
              <w:left w:val="single" w:sz="4" w:space="0" w:color="auto"/>
              <w:bottom w:val="single" w:sz="4" w:space="0" w:color="auto"/>
              <w:right w:val="single" w:sz="4" w:space="0" w:color="auto"/>
            </w:tcBorders>
          </w:tcPr>
          <w:p w:rsidR="00855926" w:rsidRPr="0087257D" w:rsidRDefault="00855926" w:rsidP="00517CB3"/>
        </w:tc>
      </w:tr>
      <w:tr w:rsidR="00855926" w:rsidRPr="0087257D" w:rsidTr="00855926">
        <w:trPr>
          <w:trHeight w:val="533"/>
        </w:trPr>
        <w:tc>
          <w:tcPr>
            <w:tcW w:w="568" w:type="dxa"/>
            <w:tcBorders>
              <w:top w:val="single" w:sz="4" w:space="0" w:color="auto"/>
              <w:left w:val="single" w:sz="4" w:space="0" w:color="auto"/>
              <w:bottom w:val="single" w:sz="4" w:space="0" w:color="auto"/>
              <w:right w:val="single" w:sz="4" w:space="0" w:color="auto"/>
            </w:tcBorders>
          </w:tcPr>
          <w:p w:rsidR="00855926" w:rsidRPr="0087257D" w:rsidRDefault="00855926" w:rsidP="00855926">
            <w:r w:rsidRPr="0087257D">
              <w:t>6.</w:t>
            </w:r>
          </w:p>
        </w:tc>
        <w:tc>
          <w:tcPr>
            <w:tcW w:w="2693"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 xml:space="preserve">К вопросу о понятии института брака. Статья. </w:t>
            </w:r>
          </w:p>
          <w:p w:rsidR="00855926" w:rsidRPr="0087257D" w:rsidRDefault="00855926" w:rsidP="00517CB3"/>
        </w:tc>
        <w:tc>
          <w:tcPr>
            <w:tcW w:w="1417" w:type="dxa"/>
            <w:tcBorders>
              <w:top w:val="single" w:sz="4" w:space="0" w:color="auto"/>
              <w:left w:val="single" w:sz="4" w:space="0" w:color="auto"/>
              <w:bottom w:val="single" w:sz="4" w:space="0" w:color="auto"/>
              <w:right w:val="single" w:sz="4" w:space="0" w:color="auto"/>
            </w:tcBorders>
          </w:tcPr>
          <w:p w:rsidR="00855926" w:rsidRPr="0087257D" w:rsidRDefault="00855926">
            <w:r w:rsidRPr="0087257D">
              <w:t>Печ.</w:t>
            </w:r>
          </w:p>
        </w:tc>
        <w:tc>
          <w:tcPr>
            <w:tcW w:w="3119"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tabs>
                <w:tab w:val="left" w:pos="0"/>
              </w:tabs>
              <w:ind w:right="-152"/>
            </w:pPr>
            <w:r w:rsidRPr="0087257D">
              <w:t xml:space="preserve">Проблемы развития. Актуальные проблемы развития юридической науки. // Сборник материалов межвузовской научно-практической конференции 23 марта </w:t>
            </w:r>
            <w:smartTag w:uri="urn:schemas-microsoft-com:office:smarttags" w:element="metricconverter">
              <w:smartTagPr>
                <w:attr w:name="ProductID" w:val="2011 г"/>
              </w:smartTagPr>
              <w:r w:rsidRPr="0087257D">
                <w:t>2011 г</w:t>
              </w:r>
            </w:smartTag>
            <w:r w:rsidRPr="0087257D">
              <w:t>. – Ростов-н/Д.: Изд-во СКАГС, 2011.</w:t>
            </w:r>
          </w:p>
        </w:tc>
        <w:tc>
          <w:tcPr>
            <w:tcW w:w="850"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0,13</w:t>
            </w:r>
          </w:p>
        </w:tc>
        <w:tc>
          <w:tcPr>
            <w:tcW w:w="1395" w:type="dxa"/>
            <w:tcBorders>
              <w:top w:val="single" w:sz="4" w:space="0" w:color="auto"/>
              <w:left w:val="single" w:sz="4" w:space="0" w:color="auto"/>
              <w:bottom w:val="single" w:sz="4" w:space="0" w:color="auto"/>
              <w:right w:val="single" w:sz="4" w:space="0" w:color="auto"/>
            </w:tcBorders>
          </w:tcPr>
          <w:p w:rsidR="00855926" w:rsidRPr="0087257D" w:rsidRDefault="00855926" w:rsidP="00517CB3"/>
        </w:tc>
      </w:tr>
      <w:tr w:rsidR="00855926" w:rsidRPr="0087257D" w:rsidTr="00855926">
        <w:trPr>
          <w:trHeight w:val="533"/>
        </w:trPr>
        <w:tc>
          <w:tcPr>
            <w:tcW w:w="568" w:type="dxa"/>
            <w:tcBorders>
              <w:top w:val="single" w:sz="4" w:space="0" w:color="auto"/>
              <w:left w:val="single" w:sz="4" w:space="0" w:color="auto"/>
              <w:bottom w:val="single" w:sz="4" w:space="0" w:color="auto"/>
              <w:right w:val="single" w:sz="4" w:space="0" w:color="auto"/>
            </w:tcBorders>
          </w:tcPr>
          <w:p w:rsidR="00855926" w:rsidRPr="0087257D" w:rsidRDefault="00855926" w:rsidP="00855926">
            <w:r w:rsidRPr="0087257D">
              <w:t>7.</w:t>
            </w:r>
          </w:p>
        </w:tc>
        <w:tc>
          <w:tcPr>
            <w:tcW w:w="2693"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Отражение частного и публичного интереса в нормах Семейного кодекса РФ. Статья.</w:t>
            </w:r>
          </w:p>
          <w:p w:rsidR="00855926" w:rsidRPr="0087257D" w:rsidRDefault="00855926" w:rsidP="00517CB3"/>
        </w:tc>
        <w:tc>
          <w:tcPr>
            <w:tcW w:w="1417" w:type="dxa"/>
            <w:tcBorders>
              <w:top w:val="single" w:sz="4" w:space="0" w:color="auto"/>
              <w:left w:val="single" w:sz="4" w:space="0" w:color="auto"/>
              <w:bottom w:val="single" w:sz="4" w:space="0" w:color="auto"/>
              <w:right w:val="single" w:sz="4" w:space="0" w:color="auto"/>
            </w:tcBorders>
          </w:tcPr>
          <w:p w:rsidR="00855926" w:rsidRPr="0087257D" w:rsidRDefault="00855926">
            <w:r w:rsidRPr="0087257D">
              <w:t>Печ.</w:t>
            </w:r>
          </w:p>
        </w:tc>
        <w:tc>
          <w:tcPr>
            <w:tcW w:w="3119"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tabs>
                <w:tab w:val="left" w:pos="0"/>
              </w:tabs>
              <w:ind w:right="-152"/>
            </w:pPr>
            <w:r w:rsidRPr="0087257D">
              <w:t>Актуальные проблемы гражданского и предпринимательского права //Сборник научных статей. Изд-во - СКАГС, 2011.</w:t>
            </w:r>
          </w:p>
        </w:tc>
        <w:tc>
          <w:tcPr>
            <w:tcW w:w="850"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0,39</w:t>
            </w:r>
          </w:p>
        </w:tc>
        <w:tc>
          <w:tcPr>
            <w:tcW w:w="1395" w:type="dxa"/>
            <w:tcBorders>
              <w:top w:val="single" w:sz="4" w:space="0" w:color="auto"/>
              <w:left w:val="single" w:sz="4" w:space="0" w:color="auto"/>
              <w:bottom w:val="single" w:sz="4" w:space="0" w:color="auto"/>
              <w:right w:val="single" w:sz="4" w:space="0" w:color="auto"/>
            </w:tcBorders>
          </w:tcPr>
          <w:p w:rsidR="00855926" w:rsidRPr="0087257D" w:rsidRDefault="00855926" w:rsidP="00517CB3"/>
        </w:tc>
      </w:tr>
      <w:tr w:rsidR="00855926" w:rsidRPr="0087257D" w:rsidTr="00855926">
        <w:trPr>
          <w:trHeight w:val="533"/>
        </w:trPr>
        <w:tc>
          <w:tcPr>
            <w:tcW w:w="568" w:type="dxa"/>
            <w:tcBorders>
              <w:top w:val="single" w:sz="4" w:space="0" w:color="auto"/>
              <w:left w:val="single" w:sz="4" w:space="0" w:color="auto"/>
              <w:bottom w:val="single" w:sz="4" w:space="0" w:color="auto"/>
              <w:right w:val="single" w:sz="4" w:space="0" w:color="auto"/>
            </w:tcBorders>
          </w:tcPr>
          <w:p w:rsidR="00855926" w:rsidRPr="0087257D" w:rsidRDefault="00855926" w:rsidP="00855926">
            <w:r w:rsidRPr="0087257D">
              <w:t>8.</w:t>
            </w:r>
          </w:p>
        </w:tc>
        <w:tc>
          <w:tcPr>
            <w:tcW w:w="2693"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Критериальные отличия брака от других «подобных брачным» отношений. Статья.</w:t>
            </w:r>
          </w:p>
          <w:p w:rsidR="00855926" w:rsidRPr="0087257D" w:rsidRDefault="00855926" w:rsidP="00517CB3"/>
        </w:tc>
        <w:tc>
          <w:tcPr>
            <w:tcW w:w="1417" w:type="dxa"/>
            <w:tcBorders>
              <w:top w:val="single" w:sz="4" w:space="0" w:color="auto"/>
              <w:left w:val="single" w:sz="4" w:space="0" w:color="auto"/>
              <w:bottom w:val="single" w:sz="4" w:space="0" w:color="auto"/>
              <w:right w:val="single" w:sz="4" w:space="0" w:color="auto"/>
            </w:tcBorders>
          </w:tcPr>
          <w:p w:rsidR="00855926" w:rsidRPr="0087257D" w:rsidRDefault="00855926">
            <w:r w:rsidRPr="0087257D">
              <w:t>Печ.</w:t>
            </w:r>
          </w:p>
        </w:tc>
        <w:tc>
          <w:tcPr>
            <w:tcW w:w="3119"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tabs>
                <w:tab w:val="left" w:pos="0"/>
              </w:tabs>
              <w:ind w:right="-152"/>
            </w:pPr>
            <w:r w:rsidRPr="0087257D">
              <w:t>Северо-Кавказский юридический вестник. 2013. №1(ВАК)</w:t>
            </w:r>
          </w:p>
        </w:tc>
        <w:tc>
          <w:tcPr>
            <w:tcW w:w="850"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0,38</w:t>
            </w:r>
          </w:p>
        </w:tc>
        <w:tc>
          <w:tcPr>
            <w:tcW w:w="1395" w:type="dxa"/>
            <w:tcBorders>
              <w:top w:val="single" w:sz="4" w:space="0" w:color="auto"/>
              <w:left w:val="single" w:sz="4" w:space="0" w:color="auto"/>
              <w:bottom w:val="single" w:sz="4" w:space="0" w:color="auto"/>
              <w:right w:val="single" w:sz="4" w:space="0" w:color="auto"/>
            </w:tcBorders>
          </w:tcPr>
          <w:p w:rsidR="00855926" w:rsidRPr="0087257D" w:rsidRDefault="00855926" w:rsidP="00517CB3"/>
        </w:tc>
      </w:tr>
      <w:tr w:rsidR="00855926" w:rsidRPr="0087257D" w:rsidTr="00855926">
        <w:trPr>
          <w:trHeight w:val="533"/>
        </w:trPr>
        <w:tc>
          <w:tcPr>
            <w:tcW w:w="568" w:type="dxa"/>
            <w:tcBorders>
              <w:top w:val="single" w:sz="4" w:space="0" w:color="auto"/>
              <w:left w:val="single" w:sz="4" w:space="0" w:color="auto"/>
              <w:bottom w:val="single" w:sz="4" w:space="0" w:color="auto"/>
              <w:right w:val="single" w:sz="4" w:space="0" w:color="auto"/>
            </w:tcBorders>
          </w:tcPr>
          <w:p w:rsidR="00855926" w:rsidRPr="0087257D" w:rsidRDefault="00855926" w:rsidP="00855926">
            <w:r w:rsidRPr="0087257D">
              <w:t>9.</w:t>
            </w:r>
          </w:p>
        </w:tc>
        <w:tc>
          <w:tcPr>
            <w:tcW w:w="2693"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К вопросу о сущности и правовой природе брака и его отличии от нетрадиционных форм брачных отношений. Статья.</w:t>
            </w:r>
          </w:p>
          <w:p w:rsidR="00855926" w:rsidRPr="0087257D" w:rsidRDefault="00855926" w:rsidP="00517CB3"/>
        </w:tc>
        <w:tc>
          <w:tcPr>
            <w:tcW w:w="1417" w:type="dxa"/>
            <w:tcBorders>
              <w:top w:val="single" w:sz="4" w:space="0" w:color="auto"/>
              <w:left w:val="single" w:sz="4" w:space="0" w:color="auto"/>
              <w:bottom w:val="single" w:sz="4" w:space="0" w:color="auto"/>
              <w:right w:val="single" w:sz="4" w:space="0" w:color="auto"/>
            </w:tcBorders>
          </w:tcPr>
          <w:p w:rsidR="00855926" w:rsidRPr="0087257D" w:rsidRDefault="00855926">
            <w:r w:rsidRPr="0087257D">
              <w:t>Печ.</w:t>
            </w:r>
          </w:p>
        </w:tc>
        <w:tc>
          <w:tcPr>
            <w:tcW w:w="3119"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tabs>
                <w:tab w:val="left" w:pos="0"/>
              </w:tabs>
              <w:ind w:right="-152"/>
            </w:pPr>
            <w:r w:rsidRPr="0087257D">
              <w:t>Власть Закона. 2014. №2(18).</w:t>
            </w:r>
          </w:p>
        </w:tc>
        <w:tc>
          <w:tcPr>
            <w:tcW w:w="850"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0,28</w:t>
            </w:r>
          </w:p>
        </w:tc>
        <w:tc>
          <w:tcPr>
            <w:tcW w:w="1395" w:type="dxa"/>
            <w:tcBorders>
              <w:top w:val="single" w:sz="4" w:space="0" w:color="auto"/>
              <w:left w:val="single" w:sz="4" w:space="0" w:color="auto"/>
              <w:bottom w:val="single" w:sz="4" w:space="0" w:color="auto"/>
              <w:right w:val="single" w:sz="4" w:space="0" w:color="auto"/>
            </w:tcBorders>
          </w:tcPr>
          <w:p w:rsidR="00855926" w:rsidRPr="0087257D" w:rsidRDefault="00855926" w:rsidP="00517CB3"/>
        </w:tc>
      </w:tr>
      <w:tr w:rsidR="00855926" w:rsidRPr="0087257D" w:rsidTr="00855926">
        <w:trPr>
          <w:trHeight w:val="533"/>
        </w:trPr>
        <w:tc>
          <w:tcPr>
            <w:tcW w:w="568" w:type="dxa"/>
            <w:tcBorders>
              <w:top w:val="single" w:sz="4" w:space="0" w:color="auto"/>
              <w:left w:val="single" w:sz="4" w:space="0" w:color="auto"/>
              <w:bottom w:val="single" w:sz="4" w:space="0" w:color="auto"/>
              <w:right w:val="single" w:sz="4" w:space="0" w:color="auto"/>
            </w:tcBorders>
          </w:tcPr>
          <w:p w:rsidR="00855926" w:rsidRPr="0087257D" w:rsidRDefault="00855926" w:rsidP="00855926">
            <w:r w:rsidRPr="0087257D">
              <w:t>10.</w:t>
            </w:r>
          </w:p>
        </w:tc>
        <w:tc>
          <w:tcPr>
            <w:tcW w:w="2693"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К вопросу о структуре брачного правоотношения. Статья.</w:t>
            </w:r>
          </w:p>
          <w:p w:rsidR="00855926" w:rsidRPr="0087257D" w:rsidRDefault="00855926" w:rsidP="00517CB3"/>
        </w:tc>
        <w:tc>
          <w:tcPr>
            <w:tcW w:w="1417" w:type="dxa"/>
            <w:tcBorders>
              <w:top w:val="single" w:sz="4" w:space="0" w:color="auto"/>
              <w:left w:val="single" w:sz="4" w:space="0" w:color="auto"/>
              <w:bottom w:val="single" w:sz="4" w:space="0" w:color="auto"/>
              <w:right w:val="single" w:sz="4" w:space="0" w:color="auto"/>
            </w:tcBorders>
          </w:tcPr>
          <w:p w:rsidR="00855926" w:rsidRPr="0087257D" w:rsidRDefault="00855926">
            <w:r w:rsidRPr="0087257D">
              <w:t>Печ.</w:t>
            </w:r>
          </w:p>
        </w:tc>
        <w:tc>
          <w:tcPr>
            <w:tcW w:w="3119" w:type="dxa"/>
            <w:tcBorders>
              <w:top w:val="single" w:sz="4" w:space="0" w:color="auto"/>
              <w:left w:val="single" w:sz="4" w:space="0" w:color="auto"/>
              <w:bottom w:val="single" w:sz="4" w:space="0" w:color="auto"/>
              <w:right w:val="single" w:sz="4" w:space="0" w:color="auto"/>
            </w:tcBorders>
          </w:tcPr>
          <w:p w:rsidR="00855926" w:rsidRPr="0087257D" w:rsidRDefault="00855926" w:rsidP="00517CB3">
            <w:pPr>
              <w:tabs>
                <w:tab w:val="left" w:pos="0"/>
              </w:tabs>
              <w:ind w:right="-152"/>
            </w:pPr>
            <w:r w:rsidRPr="0087257D">
              <w:t>Власть Закона. 2014. №3 (19).</w:t>
            </w:r>
          </w:p>
        </w:tc>
        <w:tc>
          <w:tcPr>
            <w:tcW w:w="850" w:type="dxa"/>
            <w:tcBorders>
              <w:top w:val="single" w:sz="4" w:space="0" w:color="auto"/>
              <w:left w:val="single" w:sz="4" w:space="0" w:color="auto"/>
              <w:bottom w:val="single" w:sz="4" w:space="0" w:color="auto"/>
              <w:right w:val="single" w:sz="4" w:space="0" w:color="auto"/>
            </w:tcBorders>
          </w:tcPr>
          <w:p w:rsidR="00855926" w:rsidRPr="0087257D" w:rsidRDefault="00855926" w:rsidP="00517CB3">
            <w:r w:rsidRPr="0087257D">
              <w:t>0,48</w:t>
            </w:r>
          </w:p>
        </w:tc>
        <w:tc>
          <w:tcPr>
            <w:tcW w:w="1395" w:type="dxa"/>
            <w:tcBorders>
              <w:top w:val="single" w:sz="4" w:space="0" w:color="auto"/>
              <w:left w:val="single" w:sz="4" w:space="0" w:color="auto"/>
              <w:bottom w:val="single" w:sz="4" w:space="0" w:color="auto"/>
              <w:right w:val="single" w:sz="4" w:space="0" w:color="auto"/>
            </w:tcBorders>
          </w:tcPr>
          <w:p w:rsidR="00855926" w:rsidRPr="0087257D" w:rsidRDefault="00855926" w:rsidP="00517CB3"/>
        </w:tc>
      </w:tr>
      <w:tr w:rsidR="008D0520" w:rsidRPr="0087257D" w:rsidTr="00855926">
        <w:trPr>
          <w:trHeight w:val="533"/>
        </w:trPr>
        <w:tc>
          <w:tcPr>
            <w:tcW w:w="568" w:type="dxa"/>
            <w:tcBorders>
              <w:top w:val="single" w:sz="4" w:space="0" w:color="auto"/>
              <w:left w:val="single" w:sz="4" w:space="0" w:color="auto"/>
              <w:bottom w:val="single" w:sz="4" w:space="0" w:color="auto"/>
              <w:right w:val="single" w:sz="4" w:space="0" w:color="auto"/>
            </w:tcBorders>
          </w:tcPr>
          <w:p w:rsidR="008D0520" w:rsidRPr="0087257D" w:rsidRDefault="008D0520" w:rsidP="00855926">
            <w:r w:rsidRPr="0087257D">
              <w:t>11</w:t>
            </w:r>
            <w:r w:rsidR="00855926" w:rsidRPr="0087257D">
              <w:t>.</w:t>
            </w:r>
          </w:p>
        </w:tc>
        <w:tc>
          <w:tcPr>
            <w:tcW w:w="2693" w:type="dxa"/>
            <w:tcBorders>
              <w:top w:val="single" w:sz="4" w:space="0" w:color="auto"/>
              <w:left w:val="single" w:sz="4" w:space="0" w:color="auto"/>
              <w:bottom w:val="single" w:sz="4" w:space="0" w:color="auto"/>
              <w:right w:val="single" w:sz="4" w:space="0" w:color="auto"/>
            </w:tcBorders>
          </w:tcPr>
          <w:p w:rsidR="008D0520" w:rsidRPr="0087257D" w:rsidRDefault="008D0520" w:rsidP="00517CB3">
            <w:r w:rsidRPr="0087257D">
              <w:t>Проблемы правового регулирования института усыновления. Статья</w:t>
            </w:r>
            <w:r w:rsidR="00855926" w:rsidRPr="0087257D">
              <w:t>.</w:t>
            </w:r>
          </w:p>
        </w:tc>
        <w:tc>
          <w:tcPr>
            <w:tcW w:w="1417" w:type="dxa"/>
            <w:tcBorders>
              <w:top w:val="single" w:sz="4" w:space="0" w:color="auto"/>
              <w:left w:val="single" w:sz="4" w:space="0" w:color="auto"/>
              <w:bottom w:val="single" w:sz="4" w:space="0" w:color="auto"/>
              <w:right w:val="single" w:sz="4" w:space="0" w:color="auto"/>
            </w:tcBorders>
          </w:tcPr>
          <w:p w:rsidR="008D0520" w:rsidRPr="0087257D" w:rsidRDefault="008D0520" w:rsidP="00855926">
            <w:pPr>
              <w:ind w:right="-108"/>
            </w:pPr>
            <w:r w:rsidRPr="0087257D">
              <w:t>электронная</w:t>
            </w:r>
          </w:p>
        </w:tc>
        <w:tc>
          <w:tcPr>
            <w:tcW w:w="3119" w:type="dxa"/>
            <w:tcBorders>
              <w:top w:val="single" w:sz="4" w:space="0" w:color="auto"/>
              <w:left w:val="single" w:sz="4" w:space="0" w:color="auto"/>
              <w:bottom w:val="single" w:sz="4" w:space="0" w:color="auto"/>
              <w:right w:val="single" w:sz="4" w:space="0" w:color="auto"/>
            </w:tcBorders>
          </w:tcPr>
          <w:p w:rsidR="008D0520" w:rsidRPr="0087257D" w:rsidRDefault="008D0520" w:rsidP="00517CB3">
            <w:pPr>
              <w:tabs>
                <w:tab w:val="left" w:pos="0"/>
              </w:tabs>
              <w:ind w:right="-152"/>
            </w:pPr>
            <w:r w:rsidRPr="0087257D">
              <w:t>Гуманитарные и социальные науки. 2015. №6 (ВАК)</w:t>
            </w:r>
          </w:p>
        </w:tc>
        <w:tc>
          <w:tcPr>
            <w:tcW w:w="850" w:type="dxa"/>
            <w:tcBorders>
              <w:top w:val="single" w:sz="4" w:space="0" w:color="auto"/>
              <w:left w:val="single" w:sz="4" w:space="0" w:color="auto"/>
              <w:bottom w:val="single" w:sz="4" w:space="0" w:color="auto"/>
              <w:right w:val="single" w:sz="4" w:space="0" w:color="auto"/>
            </w:tcBorders>
          </w:tcPr>
          <w:p w:rsidR="008D0520" w:rsidRPr="0087257D" w:rsidRDefault="008D0520" w:rsidP="00517CB3">
            <w:r w:rsidRPr="0087257D">
              <w:t>0,66</w:t>
            </w:r>
          </w:p>
        </w:tc>
        <w:tc>
          <w:tcPr>
            <w:tcW w:w="1395" w:type="dxa"/>
            <w:tcBorders>
              <w:top w:val="single" w:sz="4" w:space="0" w:color="auto"/>
              <w:left w:val="single" w:sz="4" w:space="0" w:color="auto"/>
              <w:bottom w:val="single" w:sz="4" w:space="0" w:color="auto"/>
              <w:right w:val="single" w:sz="4" w:space="0" w:color="auto"/>
            </w:tcBorders>
          </w:tcPr>
          <w:p w:rsidR="008D0520" w:rsidRPr="0087257D" w:rsidRDefault="008D0520" w:rsidP="00517CB3">
            <w:r w:rsidRPr="0087257D">
              <w:t>-</w:t>
            </w:r>
          </w:p>
        </w:tc>
      </w:tr>
      <w:tr w:rsidR="008D0520" w:rsidRPr="0087257D" w:rsidTr="00855926">
        <w:trPr>
          <w:trHeight w:val="533"/>
        </w:trPr>
        <w:tc>
          <w:tcPr>
            <w:tcW w:w="568" w:type="dxa"/>
            <w:tcBorders>
              <w:top w:val="single" w:sz="4" w:space="0" w:color="auto"/>
              <w:left w:val="single" w:sz="4" w:space="0" w:color="auto"/>
              <w:bottom w:val="single" w:sz="4" w:space="0" w:color="auto"/>
              <w:right w:val="single" w:sz="4" w:space="0" w:color="auto"/>
            </w:tcBorders>
          </w:tcPr>
          <w:p w:rsidR="008D0520" w:rsidRPr="0087257D" w:rsidRDefault="008D0520" w:rsidP="00855926">
            <w:r w:rsidRPr="0087257D">
              <w:t>12</w:t>
            </w:r>
            <w:r w:rsidR="00855926" w:rsidRPr="0087257D">
              <w:t>.</w:t>
            </w:r>
          </w:p>
        </w:tc>
        <w:tc>
          <w:tcPr>
            <w:tcW w:w="2693" w:type="dxa"/>
            <w:tcBorders>
              <w:top w:val="single" w:sz="4" w:space="0" w:color="auto"/>
              <w:left w:val="single" w:sz="4" w:space="0" w:color="auto"/>
              <w:bottom w:val="single" w:sz="4" w:space="0" w:color="auto"/>
              <w:right w:val="single" w:sz="4" w:space="0" w:color="auto"/>
            </w:tcBorders>
          </w:tcPr>
          <w:p w:rsidR="008D0520" w:rsidRPr="0087257D" w:rsidRDefault="008D0520" w:rsidP="00517CB3">
            <w:r w:rsidRPr="0087257D">
              <w:t>Особенности правового регулирования брачного правоотношения. Статья</w:t>
            </w:r>
            <w:r w:rsidR="00855926" w:rsidRPr="0087257D">
              <w:t>.</w:t>
            </w:r>
          </w:p>
        </w:tc>
        <w:tc>
          <w:tcPr>
            <w:tcW w:w="1417" w:type="dxa"/>
            <w:tcBorders>
              <w:top w:val="single" w:sz="4" w:space="0" w:color="auto"/>
              <w:left w:val="single" w:sz="4" w:space="0" w:color="auto"/>
              <w:bottom w:val="single" w:sz="4" w:space="0" w:color="auto"/>
              <w:right w:val="single" w:sz="4" w:space="0" w:color="auto"/>
            </w:tcBorders>
          </w:tcPr>
          <w:p w:rsidR="008D0520" w:rsidRPr="0087257D" w:rsidRDefault="008D0520" w:rsidP="00855926">
            <w:pPr>
              <w:ind w:right="-108"/>
            </w:pPr>
            <w:r w:rsidRPr="0087257D">
              <w:t>электронная</w:t>
            </w:r>
          </w:p>
        </w:tc>
        <w:tc>
          <w:tcPr>
            <w:tcW w:w="3119" w:type="dxa"/>
            <w:tcBorders>
              <w:top w:val="single" w:sz="4" w:space="0" w:color="auto"/>
              <w:left w:val="single" w:sz="4" w:space="0" w:color="auto"/>
              <w:bottom w:val="single" w:sz="4" w:space="0" w:color="auto"/>
              <w:right w:val="single" w:sz="4" w:space="0" w:color="auto"/>
            </w:tcBorders>
          </w:tcPr>
          <w:p w:rsidR="008D0520" w:rsidRPr="0087257D" w:rsidRDefault="008D0520" w:rsidP="00517CB3">
            <w:pPr>
              <w:tabs>
                <w:tab w:val="left" w:pos="0"/>
              </w:tabs>
              <w:ind w:right="-152"/>
            </w:pPr>
            <w:r w:rsidRPr="0087257D">
              <w:t>Власть Закона. 2015. №3</w:t>
            </w:r>
          </w:p>
        </w:tc>
        <w:tc>
          <w:tcPr>
            <w:tcW w:w="850" w:type="dxa"/>
            <w:tcBorders>
              <w:top w:val="single" w:sz="4" w:space="0" w:color="auto"/>
              <w:left w:val="single" w:sz="4" w:space="0" w:color="auto"/>
              <w:bottom w:val="single" w:sz="4" w:space="0" w:color="auto"/>
              <w:right w:val="single" w:sz="4" w:space="0" w:color="auto"/>
            </w:tcBorders>
          </w:tcPr>
          <w:p w:rsidR="008D0520" w:rsidRPr="0087257D" w:rsidRDefault="008D0520" w:rsidP="00517CB3">
            <w:r w:rsidRPr="0087257D">
              <w:t>0,43</w:t>
            </w:r>
          </w:p>
        </w:tc>
        <w:tc>
          <w:tcPr>
            <w:tcW w:w="1395" w:type="dxa"/>
            <w:tcBorders>
              <w:top w:val="single" w:sz="4" w:space="0" w:color="auto"/>
              <w:left w:val="single" w:sz="4" w:space="0" w:color="auto"/>
              <w:bottom w:val="single" w:sz="4" w:space="0" w:color="auto"/>
              <w:right w:val="single" w:sz="4" w:space="0" w:color="auto"/>
            </w:tcBorders>
          </w:tcPr>
          <w:p w:rsidR="008D0520" w:rsidRPr="0087257D" w:rsidRDefault="008D0520" w:rsidP="00517CB3">
            <w:r w:rsidRPr="0087257D">
              <w:t>-</w:t>
            </w:r>
          </w:p>
        </w:tc>
      </w:tr>
    </w:tbl>
    <w:p w:rsidR="001D4EC6" w:rsidRPr="0087257D" w:rsidRDefault="001D4EC6" w:rsidP="00517CB3"/>
    <w:p w:rsidR="00855926" w:rsidRPr="0087257D" w:rsidRDefault="00855926" w:rsidP="00517CB3"/>
    <w:p w:rsidR="00855926" w:rsidRPr="0087257D" w:rsidRDefault="00855926" w:rsidP="00855926">
      <w:pPr>
        <w:jc w:val="center"/>
        <w:rPr>
          <w:b/>
        </w:rPr>
      </w:pPr>
      <w:r w:rsidRPr="0087257D">
        <w:rPr>
          <w:b/>
        </w:rPr>
        <w:lastRenderedPageBreak/>
        <w:t xml:space="preserve">Старшего преподавателя (к.н.), </w:t>
      </w:r>
      <w:r w:rsidR="00724423" w:rsidRPr="0087257D">
        <w:rPr>
          <w:b/>
        </w:rPr>
        <w:t>доктора юридических наук</w:t>
      </w:r>
    </w:p>
    <w:p w:rsidR="00724423" w:rsidRPr="0087257D" w:rsidRDefault="00724423" w:rsidP="00855926">
      <w:pPr>
        <w:jc w:val="center"/>
        <w:rPr>
          <w:b/>
          <w:caps/>
        </w:rPr>
      </w:pPr>
      <w:r w:rsidRPr="0087257D">
        <w:rPr>
          <w:b/>
          <w:caps/>
        </w:rPr>
        <w:t>Золотухиной Татьяны Александровны</w:t>
      </w:r>
    </w:p>
    <w:p w:rsidR="00724423" w:rsidRPr="0087257D" w:rsidRDefault="00724423" w:rsidP="00517CB3"/>
    <w:tbl>
      <w:tblPr>
        <w:tblW w:w="100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693"/>
        <w:gridCol w:w="1381"/>
        <w:gridCol w:w="3155"/>
        <w:gridCol w:w="850"/>
        <w:gridCol w:w="1395"/>
      </w:tblGrid>
      <w:tr w:rsidR="00724423" w:rsidRPr="0087257D" w:rsidTr="00822452">
        <w:trPr>
          <w:trHeight w:val="2062"/>
        </w:trPr>
        <w:tc>
          <w:tcPr>
            <w:tcW w:w="568"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jc w:val="center"/>
            </w:pPr>
            <w:r w:rsidRPr="0087257D">
              <w:t>№</w:t>
            </w:r>
            <w:r w:rsidRPr="0087257D">
              <w:br/>
              <w:t>п/п</w:t>
            </w:r>
          </w:p>
        </w:tc>
        <w:tc>
          <w:tcPr>
            <w:tcW w:w="2693"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jc w:val="center"/>
            </w:pPr>
            <w:r w:rsidRPr="0087257D">
              <w:t>Наимено</w:t>
            </w:r>
            <w:r w:rsidRPr="0087257D">
              <w:softHyphen/>
              <w:t>вание</w:t>
            </w:r>
            <w:r w:rsidRPr="0087257D">
              <w:br/>
              <w:t>учебных изданий, научных трудов и патентов на изобретения и иные объекты</w:t>
            </w:r>
            <w:r w:rsidRPr="0087257D">
              <w:br/>
              <w:t>интеллек</w:t>
            </w:r>
            <w:r w:rsidRPr="0087257D">
              <w:softHyphen/>
              <w:t>туальной собствен</w:t>
            </w:r>
            <w:r w:rsidRPr="0087257D">
              <w:softHyphen/>
              <w:t>ности</w:t>
            </w:r>
          </w:p>
        </w:tc>
        <w:tc>
          <w:tcPr>
            <w:tcW w:w="1381"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ind w:left="-28" w:firstLine="28"/>
              <w:jc w:val="center"/>
            </w:pPr>
            <w:r w:rsidRPr="0087257D">
              <w:t>Форма учебных изданий и научных трудов</w:t>
            </w:r>
          </w:p>
        </w:tc>
        <w:tc>
          <w:tcPr>
            <w:tcW w:w="3155"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jc w:val="center"/>
            </w:pPr>
            <w:r w:rsidRPr="0087257D">
              <w:t>Выходные данные</w:t>
            </w:r>
          </w:p>
        </w:tc>
        <w:tc>
          <w:tcPr>
            <w:tcW w:w="850"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jc w:val="center"/>
            </w:pPr>
            <w:r w:rsidRPr="0087257D">
              <w:t>Объем</w:t>
            </w:r>
          </w:p>
          <w:p w:rsidR="00724423" w:rsidRPr="0087257D" w:rsidRDefault="00724423" w:rsidP="00855926">
            <w:pPr>
              <w:jc w:val="center"/>
            </w:pPr>
            <w:r w:rsidRPr="0087257D">
              <w:t>п.л.</w:t>
            </w:r>
          </w:p>
        </w:tc>
        <w:tc>
          <w:tcPr>
            <w:tcW w:w="1395"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jc w:val="center"/>
            </w:pPr>
            <w:r w:rsidRPr="0087257D">
              <w:t>Соавторы</w:t>
            </w:r>
          </w:p>
        </w:tc>
      </w:tr>
      <w:tr w:rsidR="00724423" w:rsidRPr="0087257D" w:rsidTr="00822452">
        <w:tc>
          <w:tcPr>
            <w:tcW w:w="568"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jc w:val="center"/>
            </w:pPr>
            <w:r w:rsidRPr="0087257D">
              <w:t>1</w:t>
            </w:r>
          </w:p>
        </w:tc>
        <w:tc>
          <w:tcPr>
            <w:tcW w:w="2693"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jc w:val="center"/>
            </w:pPr>
            <w:r w:rsidRPr="0087257D">
              <w:t>2</w:t>
            </w:r>
          </w:p>
        </w:tc>
        <w:tc>
          <w:tcPr>
            <w:tcW w:w="1381"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jc w:val="center"/>
            </w:pPr>
            <w:r w:rsidRPr="0087257D">
              <w:t>3</w:t>
            </w:r>
          </w:p>
        </w:tc>
        <w:tc>
          <w:tcPr>
            <w:tcW w:w="3155"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jc w:val="center"/>
            </w:pPr>
            <w:r w:rsidRPr="0087257D">
              <w:t>4</w:t>
            </w:r>
          </w:p>
        </w:tc>
        <w:tc>
          <w:tcPr>
            <w:tcW w:w="850"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jc w:val="center"/>
            </w:pPr>
            <w:r w:rsidRPr="0087257D">
              <w:t>5</w:t>
            </w:r>
          </w:p>
        </w:tc>
        <w:tc>
          <w:tcPr>
            <w:tcW w:w="1395" w:type="dxa"/>
            <w:tcBorders>
              <w:top w:val="single" w:sz="4" w:space="0" w:color="auto"/>
              <w:left w:val="single" w:sz="4" w:space="0" w:color="auto"/>
              <w:bottom w:val="single" w:sz="4" w:space="0" w:color="auto"/>
              <w:right w:val="single" w:sz="4" w:space="0" w:color="auto"/>
            </w:tcBorders>
          </w:tcPr>
          <w:p w:rsidR="00724423" w:rsidRPr="0087257D" w:rsidRDefault="00724423" w:rsidP="00855926">
            <w:pPr>
              <w:jc w:val="center"/>
            </w:pPr>
            <w:r w:rsidRPr="0087257D">
              <w:t>6</w:t>
            </w:r>
          </w:p>
        </w:tc>
      </w:tr>
    </w:tbl>
    <w:p w:rsidR="00724423" w:rsidRPr="0087257D" w:rsidRDefault="00724423" w:rsidP="00517CB3">
      <w:pPr>
        <w:rPr>
          <w:vanish/>
        </w:rPr>
      </w:pPr>
    </w:p>
    <w:tbl>
      <w:tblPr>
        <w:tblW w:w="1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381"/>
        <w:gridCol w:w="3155"/>
        <w:gridCol w:w="850"/>
        <w:gridCol w:w="1395"/>
        <w:gridCol w:w="1433"/>
        <w:gridCol w:w="1253"/>
      </w:tblGrid>
      <w:tr w:rsidR="00822452" w:rsidRPr="0087257D" w:rsidTr="00822452">
        <w:trPr>
          <w:gridAfter w:val="2"/>
          <w:wAfter w:w="2686"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Закон субъекта Российской Федерации как источник права.</w:t>
            </w:r>
          </w:p>
          <w:p w:rsidR="00822452" w:rsidRPr="0087257D" w:rsidRDefault="00822452" w:rsidP="00517CB3">
            <w:r w:rsidRPr="0087257D">
              <w:t>Монография.</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 w:rsidRPr="0087257D">
              <w:t>Печ.</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pPr>
              <w:pStyle w:val="a6"/>
              <w:jc w:val="left"/>
              <w:rPr>
                <w:sz w:val="24"/>
                <w:szCs w:val="24"/>
              </w:rPr>
            </w:pPr>
            <w:r w:rsidRPr="0087257D">
              <w:rPr>
                <w:sz w:val="24"/>
                <w:szCs w:val="24"/>
              </w:rPr>
              <w:t>Ростов н/Д: «Феникс», 2005.</w:t>
            </w:r>
          </w:p>
          <w:p w:rsidR="00822452" w:rsidRPr="0087257D" w:rsidRDefault="00822452" w:rsidP="00517CB3"/>
        </w:tc>
        <w:tc>
          <w:tcPr>
            <w:tcW w:w="850"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11</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tc>
      </w:tr>
      <w:tr w:rsidR="00822452" w:rsidRPr="0087257D" w:rsidTr="00822452">
        <w:trPr>
          <w:gridAfter w:val="2"/>
          <w:wAfter w:w="2686"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pPr>
              <w:rPr>
                <w:bCs/>
              </w:rPr>
            </w:pPr>
            <w:r w:rsidRPr="0087257D">
              <w:rPr>
                <w:bCs/>
              </w:rPr>
              <w:t>Судебная практика как источник российского права.</w:t>
            </w:r>
            <w:r w:rsidRPr="0087257D">
              <w:t xml:space="preserve"> Статья.</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 w:rsidRPr="0087257D">
              <w:t>Печ.</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pPr>
              <w:pStyle w:val="23"/>
              <w:spacing w:line="240" w:lineRule="auto"/>
              <w:rPr>
                <w:bCs/>
              </w:rPr>
            </w:pPr>
            <w:r w:rsidRPr="0087257D">
              <w:t>Суд, право и власть. Сборник статей. Ростов н/Д: ЗАО «Книга»,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0,4</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tc>
      </w:tr>
      <w:tr w:rsidR="00822452" w:rsidRPr="0087257D" w:rsidTr="00822452">
        <w:trPr>
          <w:gridAfter w:val="2"/>
          <w:wAfter w:w="2686"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Способы устранения коллизий в законодательстве субъектов Российской Федерации. Статья.</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 w:rsidRPr="0087257D">
              <w:t>Печ.</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Право и государство: теория и практика. 2005, № 1.</w:t>
            </w:r>
          </w:p>
          <w:p w:rsidR="00822452" w:rsidRPr="0087257D" w:rsidRDefault="00822452" w:rsidP="00517CB3">
            <w:pPr>
              <w:pStyle w:val="a6"/>
              <w:jc w:val="left"/>
              <w:rPr>
                <w:sz w:val="24"/>
                <w:szCs w:val="24"/>
              </w:rPr>
            </w:pPr>
          </w:p>
          <w:p w:rsidR="00822452" w:rsidRPr="0087257D" w:rsidRDefault="00822452" w:rsidP="00517CB3"/>
        </w:tc>
        <w:tc>
          <w:tcPr>
            <w:tcW w:w="850"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0,63</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tc>
      </w:tr>
      <w:tr w:rsidR="00822452" w:rsidRPr="0087257D" w:rsidTr="00822452">
        <w:trPr>
          <w:gridAfter w:val="2"/>
          <w:wAfter w:w="2686"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822452">
            <w:r w:rsidRPr="0087257D">
              <w:t>Роль федерального Центра в изменении правового статуса регионального нормотворчества. Статья.</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 w:rsidRPr="0087257D">
              <w:t>Печ.</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Право и политика, 2005, № 3 (63).</w:t>
            </w:r>
          </w:p>
          <w:p w:rsidR="00822452" w:rsidRPr="0087257D" w:rsidRDefault="00822452" w:rsidP="00517CB3">
            <w:pPr>
              <w:pStyle w:val="a6"/>
              <w:jc w:val="left"/>
              <w:rPr>
                <w:sz w:val="24"/>
                <w:szCs w:val="24"/>
              </w:rPr>
            </w:pPr>
          </w:p>
          <w:p w:rsidR="00822452" w:rsidRPr="0087257D" w:rsidRDefault="00822452" w:rsidP="00517CB3"/>
        </w:tc>
        <w:tc>
          <w:tcPr>
            <w:tcW w:w="850"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0,63</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tc>
      </w:tr>
      <w:tr w:rsidR="00822452" w:rsidRPr="0087257D" w:rsidTr="00822452">
        <w:trPr>
          <w:gridAfter w:val="2"/>
          <w:wAfter w:w="2686"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 xml:space="preserve">Соотношение федерального закона и закона субъекта Российской Федерации. </w:t>
            </w:r>
          </w:p>
          <w:p w:rsidR="00822452" w:rsidRPr="0087257D" w:rsidRDefault="00822452" w:rsidP="00517CB3">
            <w:r w:rsidRPr="0087257D">
              <w:t>Статья.</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 w:rsidRPr="0087257D">
              <w:t>Печ.</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Основы государства и права, 2005, № 4.</w:t>
            </w:r>
          </w:p>
          <w:p w:rsidR="00822452" w:rsidRPr="0087257D" w:rsidRDefault="00822452" w:rsidP="00517CB3">
            <w:pPr>
              <w:pStyle w:val="a6"/>
              <w:jc w:val="left"/>
              <w:rPr>
                <w:sz w:val="24"/>
                <w:szCs w:val="24"/>
              </w:rPr>
            </w:pPr>
          </w:p>
          <w:p w:rsidR="00822452" w:rsidRPr="0087257D" w:rsidRDefault="00822452" w:rsidP="00517CB3"/>
        </w:tc>
        <w:tc>
          <w:tcPr>
            <w:tcW w:w="850"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0,63</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tc>
      </w:tr>
      <w:tr w:rsidR="00822452" w:rsidRPr="0087257D" w:rsidTr="00822452">
        <w:trPr>
          <w:gridAfter w:val="2"/>
          <w:wAfter w:w="2686"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 xml:space="preserve">Коллизии в законодательстве субъектов РФ и способы их устранения. </w:t>
            </w:r>
          </w:p>
          <w:p w:rsidR="00822452" w:rsidRPr="0087257D" w:rsidRDefault="00822452" w:rsidP="00517CB3">
            <w:r w:rsidRPr="0087257D">
              <w:t>Статья.</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 w:rsidRPr="0087257D">
              <w:t>Печ.</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 xml:space="preserve">Научные труды членов Российской академии юридических наук (РАЮН) и материалы общероссийской научно-практической конференции РАЮН «Правовые проблемы экономической, административной и судебной реформы в России», прошедшей в Москве 20—21 декабря </w:t>
            </w:r>
            <w:smartTag w:uri="urn:schemas-microsoft-com:office:smarttags" w:element="metricconverter">
              <w:smartTagPr>
                <w:attr w:name="ProductID" w:val="2004 г"/>
              </w:smartTagPr>
              <w:r w:rsidRPr="0087257D">
                <w:t>2004 г</w:t>
              </w:r>
            </w:smartTag>
            <w:r w:rsidRPr="0087257D">
              <w:t xml:space="preserve">. // Научные труды. Выпуск </w:t>
            </w:r>
            <w:smartTag w:uri="urn:schemas-microsoft-com:office:smarttags" w:element="metricconverter">
              <w:smartTagPr>
                <w:attr w:name="ProductID" w:val="5. М"/>
              </w:smartTagPr>
              <w:r w:rsidRPr="0087257D">
                <w:t>5. М</w:t>
              </w:r>
            </w:smartTag>
            <w:r w:rsidRPr="0087257D">
              <w:t>.: Издательская группа «Юрист»,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0,44</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tc>
      </w:tr>
      <w:tr w:rsidR="00822452" w:rsidRPr="0087257D" w:rsidTr="00822452">
        <w:trPr>
          <w:gridAfter w:val="2"/>
          <w:wAfter w:w="2686"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t xml:space="preserve">Суверенны ли российские регионы. </w:t>
            </w:r>
          </w:p>
          <w:p w:rsidR="00822452" w:rsidRPr="0087257D" w:rsidRDefault="00822452" w:rsidP="00517CB3">
            <w:r w:rsidRPr="0087257D">
              <w:t>Статья.</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 w:rsidRPr="0087257D">
              <w:t>Печ.</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pPr>
              <w:pStyle w:val="23"/>
              <w:spacing w:line="240" w:lineRule="auto"/>
            </w:pPr>
            <w:r w:rsidRPr="0087257D">
              <w:t>Проблемы теории и юридической практики в России: материалы Международной научно-</w:t>
            </w:r>
            <w:r w:rsidRPr="0087257D">
              <w:lastRenderedPageBreak/>
              <w:t>практической конференции 28—29 апреля 2005 года / отв. ред. А.Е. Пилецкий. Самара: Изд-во Самар. гос. экон. акад., 2005.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r w:rsidRPr="0087257D">
              <w:lastRenderedPageBreak/>
              <w:t>0,38</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lastRenderedPageBreak/>
              <w:t>8</w:t>
            </w:r>
          </w:p>
        </w:tc>
        <w:tc>
          <w:tcPr>
            <w:tcW w:w="2693" w:type="dxa"/>
            <w:shd w:val="clear" w:color="auto" w:fill="auto"/>
          </w:tcPr>
          <w:p w:rsidR="00822452" w:rsidRPr="0087257D" w:rsidRDefault="00822452" w:rsidP="00517CB3">
            <w:r w:rsidRPr="0087257D">
              <w:t>Соотношение федерального и регионального законов.</w:t>
            </w:r>
          </w:p>
          <w:p w:rsidR="00822452" w:rsidRPr="0087257D" w:rsidRDefault="00822452" w:rsidP="00517CB3">
            <w:r w:rsidRPr="0087257D">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af1"/>
              <w:spacing w:line="240" w:lineRule="auto"/>
              <w:jc w:val="left"/>
              <w:rPr>
                <w:b w:val="0"/>
                <w:sz w:val="24"/>
              </w:rPr>
            </w:pPr>
            <w:r w:rsidRPr="0087257D">
              <w:rPr>
                <w:b w:val="0"/>
                <w:sz w:val="24"/>
              </w:rPr>
              <w:t xml:space="preserve">Государственность и право славянских народов: проблемы теории и практики. Тезисы докладов научно-практической конференции 28–29 апреля </w:t>
            </w:r>
            <w:smartTag w:uri="urn:schemas-microsoft-com:office:smarttags" w:element="metricconverter">
              <w:smartTagPr>
                <w:attr w:name="ProductID" w:val="2005 г"/>
              </w:smartTagPr>
              <w:r w:rsidRPr="0087257D">
                <w:rPr>
                  <w:b w:val="0"/>
                  <w:sz w:val="24"/>
                </w:rPr>
                <w:t>2005 г</w:t>
              </w:r>
            </w:smartTag>
            <w:r w:rsidRPr="0087257D">
              <w:rPr>
                <w:b w:val="0"/>
                <w:sz w:val="24"/>
              </w:rPr>
              <w:t xml:space="preserve">. Ростовский государственный университет путей </w:t>
            </w:r>
            <w:proofErr w:type="gramStart"/>
            <w:r w:rsidRPr="0087257D">
              <w:rPr>
                <w:b w:val="0"/>
                <w:sz w:val="24"/>
              </w:rPr>
              <w:t>сообщения.(</w:t>
            </w:r>
            <w:proofErr w:type="gramEnd"/>
            <w:r w:rsidRPr="0087257D">
              <w:rPr>
                <w:b w:val="0"/>
                <w:sz w:val="24"/>
              </w:rPr>
              <w:t xml:space="preserve">РГУПС) Ростов н/Д, 2005. </w:t>
            </w:r>
          </w:p>
        </w:tc>
        <w:tc>
          <w:tcPr>
            <w:tcW w:w="850" w:type="dxa"/>
            <w:shd w:val="clear" w:color="auto" w:fill="auto"/>
          </w:tcPr>
          <w:p w:rsidR="00822452" w:rsidRPr="0087257D" w:rsidRDefault="00822452" w:rsidP="00517CB3">
            <w:r w:rsidRPr="0087257D">
              <w:t>0,31</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9</w:t>
            </w:r>
          </w:p>
        </w:tc>
        <w:tc>
          <w:tcPr>
            <w:tcW w:w="2693" w:type="dxa"/>
            <w:shd w:val="clear" w:color="auto" w:fill="auto"/>
          </w:tcPr>
          <w:p w:rsidR="00822452" w:rsidRPr="0087257D" w:rsidRDefault="00822452" w:rsidP="00517CB3">
            <w:r w:rsidRPr="0087257D">
              <w:t xml:space="preserve">Постатейный комментарий к новой редакции Закона РФ «О защите прав потребителей». </w:t>
            </w:r>
          </w:p>
          <w:p w:rsidR="00822452" w:rsidRPr="0087257D" w:rsidRDefault="00822452" w:rsidP="00517CB3">
            <w:r w:rsidRPr="0087257D">
              <w:t>Монография.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r w:rsidRPr="0087257D">
              <w:t>М.: Издательско-торговая корпорация «Дашков и К», Ростов н/Д: Наука-Пресс, 2007.</w:t>
            </w:r>
          </w:p>
        </w:tc>
        <w:tc>
          <w:tcPr>
            <w:tcW w:w="850" w:type="dxa"/>
            <w:shd w:val="clear" w:color="auto" w:fill="auto"/>
          </w:tcPr>
          <w:p w:rsidR="00822452" w:rsidRPr="0087257D" w:rsidRDefault="00822452" w:rsidP="00517CB3">
            <w:r w:rsidRPr="0087257D">
              <w:t>15,38</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10</w:t>
            </w:r>
          </w:p>
        </w:tc>
        <w:tc>
          <w:tcPr>
            <w:tcW w:w="2693" w:type="dxa"/>
            <w:shd w:val="clear" w:color="auto" w:fill="auto"/>
          </w:tcPr>
          <w:p w:rsidR="00822452" w:rsidRPr="0087257D" w:rsidRDefault="00822452" w:rsidP="00517CB3">
            <w:r w:rsidRPr="0087257D">
              <w:rPr>
                <w:bCs/>
              </w:rPr>
              <w:t>Общая концепция судебного контроля.</w:t>
            </w:r>
          </w:p>
          <w:p w:rsidR="00822452" w:rsidRPr="0087257D" w:rsidRDefault="00822452" w:rsidP="00517CB3">
            <w:r w:rsidRPr="0087257D">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Труды участников всероссийского межвузовского научно-практического семинара «Юридическая наука и образование в </w:t>
            </w:r>
            <w:r w:rsidRPr="0087257D">
              <w:rPr>
                <w:lang w:val="en-US"/>
              </w:rPr>
              <w:t>XXI</w:t>
            </w:r>
            <w:r w:rsidRPr="0087257D">
              <w:t xml:space="preserve"> веке». Ростов н/Д. РГУПС, 2007.</w:t>
            </w:r>
          </w:p>
        </w:tc>
        <w:tc>
          <w:tcPr>
            <w:tcW w:w="850" w:type="dxa"/>
            <w:shd w:val="clear" w:color="auto" w:fill="auto"/>
          </w:tcPr>
          <w:p w:rsidR="00822452" w:rsidRPr="0087257D" w:rsidRDefault="00822452" w:rsidP="00517CB3">
            <w:r w:rsidRPr="0087257D">
              <w:t>0,4/0,2</w:t>
            </w:r>
          </w:p>
        </w:tc>
        <w:tc>
          <w:tcPr>
            <w:tcW w:w="1395" w:type="dxa"/>
            <w:shd w:val="clear" w:color="auto" w:fill="auto"/>
          </w:tcPr>
          <w:p w:rsidR="00822452" w:rsidRPr="0087257D" w:rsidRDefault="00822452" w:rsidP="00517CB3">
            <w:r w:rsidRPr="0087257D">
              <w:t>Дюкова Е.А.</w:t>
            </w:r>
          </w:p>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11</w:t>
            </w:r>
          </w:p>
        </w:tc>
        <w:tc>
          <w:tcPr>
            <w:tcW w:w="2693" w:type="dxa"/>
            <w:shd w:val="clear" w:color="auto" w:fill="auto"/>
          </w:tcPr>
          <w:p w:rsidR="00822452" w:rsidRPr="0087257D" w:rsidRDefault="00822452" w:rsidP="00822452">
            <w:r w:rsidRPr="0087257D">
              <w:t>Правотворческая политика Российского государства.</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r w:rsidRPr="0087257D">
              <w:t>История государства и права. 2008. № 15.</w:t>
            </w:r>
          </w:p>
        </w:tc>
        <w:tc>
          <w:tcPr>
            <w:tcW w:w="850" w:type="dxa"/>
            <w:shd w:val="clear" w:color="auto" w:fill="auto"/>
          </w:tcPr>
          <w:p w:rsidR="00822452" w:rsidRPr="0087257D" w:rsidRDefault="00822452" w:rsidP="00517CB3">
            <w:r w:rsidRPr="0087257D">
              <w:t>0,44</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12</w:t>
            </w:r>
          </w:p>
        </w:tc>
        <w:tc>
          <w:tcPr>
            <w:tcW w:w="2693" w:type="dxa"/>
            <w:shd w:val="clear" w:color="auto" w:fill="auto"/>
          </w:tcPr>
          <w:p w:rsidR="00822452" w:rsidRPr="0087257D" w:rsidRDefault="00822452" w:rsidP="00517CB3">
            <w:r w:rsidRPr="0087257D">
              <w:t>Российский лоббизм: современное состояние и перспективы развития.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r w:rsidRPr="0087257D">
              <w:t>Право и политика. 2008. № 10 (106).</w:t>
            </w:r>
          </w:p>
          <w:p w:rsidR="00822452" w:rsidRPr="0087257D" w:rsidRDefault="00822452" w:rsidP="00517CB3"/>
        </w:tc>
        <w:tc>
          <w:tcPr>
            <w:tcW w:w="850" w:type="dxa"/>
            <w:shd w:val="clear" w:color="auto" w:fill="auto"/>
          </w:tcPr>
          <w:p w:rsidR="00822452" w:rsidRPr="0087257D" w:rsidRDefault="00822452" w:rsidP="00517CB3">
            <w:r w:rsidRPr="0087257D">
              <w:t>1,25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13</w:t>
            </w:r>
          </w:p>
        </w:tc>
        <w:tc>
          <w:tcPr>
            <w:tcW w:w="2693" w:type="dxa"/>
            <w:shd w:val="clear" w:color="auto" w:fill="auto"/>
          </w:tcPr>
          <w:p w:rsidR="00822452" w:rsidRPr="0087257D" w:rsidRDefault="00822452" w:rsidP="00822452">
            <w:r w:rsidRPr="0087257D">
              <w:rPr>
                <w:bCs/>
              </w:rPr>
              <w:t>Ликвидация регионального законодательства как способ укрепления государственного устройства России</w:t>
            </w:r>
            <w:r w:rsidRPr="0087257D">
              <w:t>.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Актуальные проблемы государственной безопасности Российской Федерации. Сб. тр. науч. конф. / РГУПС, Ростов н/Д, 2008.</w:t>
            </w:r>
          </w:p>
        </w:tc>
        <w:tc>
          <w:tcPr>
            <w:tcW w:w="850" w:type="dxa"/>
            <w:shd w:val="clear" w:color="auto" w:fill="auto"/>
          </w:tcPr>
          <w:p w:rsidR="00822452" w:rsidRPr="0087257D" w:rsidRDefault="00822452" w:rsidP="00517CB3">
            <w:r w:rsidRPr="0087257D">
              <w:t>0,25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14</w:t>
            </w:r>
          </w:p>
        </w:tc>
        <w:tc>
          <w:tcPr>
            <w:tcW w:w="2693" w:type="dxa"/>
            <w:shd w:val="clear" w:color="auto" w:fill="auto"/>
          </w:tcPr>
          <w:p w:rsidR="00822452" w:rsidRPr="0087257D" w:rsidRDefault="00822452" w:rsidP="00822452">
            <w:r w:rsidRPr="0087257D">
              <w:t>Проблемы социализации российского законодательства.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rPr>
                <w:bCs/>
              </w:rPr>
            </w:pPr>
            <w:r w:rsidRPr="0087257D">
              <w:t>Конституционное и муниципальное право. 2009. № 17</w:t>
            </w:r>
          </w:p>
        </w:tc>
        <w:tc>
          <w:tcPr>
            <w:tcW w:w="850" w:type="dxa"/>
            <w:shd w:val="clear" w:color="auto" w:fill="auto"/>
          </w:tcPr>
          <w:p w:rsidR="00822452" w:rsidRPr="0087257D" w:rsidRDefault="00822452" w:rsidP="00517CB3">
            <w:r w:rsidRPr="0087257D">
              <w:t>0,5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15</w:t>
            </w:r>
          </w:p>
        </w:tc>
        <w:tc>
          <w:tcPr>
            <w:tcW w:w="2693" w:type="dxa"/>
            <w:shd w:val="clear" w:color="auto" w:fill="auto"/>
          </w:tcPr>
          <w:p w:rsidR="00822452" w:rsidRPr="0087257D" w:rsidRDefault="00822452" w:rsidP="00517CB3">
            <w:r w:rsidRPr="0087257D">
              <w:t xml:space="preserve">Законодательное оформление лоббистской </w:t>
            </w:r>
            <w:r w:rsidRPr="0087257D">
              <w:lastRenderedPageBreak/>
              <w:t>деятельности в Российской Федерации. Статья.</w:t>
            </w:r>
          </w:p>
        </w:tc>
        <w:tc>
          <w:tcPr>
            <w:tcW w:w="1381" w:type="dxa"/>
            <w:shd w:val="clear" w:color="auto" w:fill="auto"/>
          </w:tcPr>
          <w:p w:rsidR="00822452" w:rsidRPr="0087257D" w:rsidRDefault="00822452">
            <w:r w:rsidRPr="0087257D">
              <w:lastRenderedPageBreak/>
              <w:t>Печ.</w:t>
            </w:r>
          </w:p>
        </w:tc>
        <w:tc>
          <w:tcPr>
            <w:tcW w:w="3155" w:type="dxa"/>
            <w:shd w:val="clear" w:color="auto" w:fill="auto"/>
          </w:tcPr>
          <w:p w:rsidR="00822452" w:rsidRPr="0087257D" w:rsidRDefault="00822452" w:rsidP="00517CB3">
            <w:pPr>
              <w:pStyle w:val="23"/>
              <w:spacing w:line="240" w:lineRule="auto"/>
            </w:pPr>
            <w:r w:rsidRPr="0087257D">
              <w:t xml:space="preserve">Труды 6-ой международной научно-практической </w:t>
            </w:r>
            <w:r w:rsidRPr="0087257D">
              <w:lastRenderedPageBreak/>
              <w:t xml:space="preserve">конференции «Государственность и право славянских народов в условиях глобализации». 27 – 28 февраля </w:t>
            </w:r>
            <w:smartTag w:uri="urn:schemas-microsoft-com:office:smarttags" w:element="metricconverter">
              <w:smartTagPr>
                <w:attr w:name="ProductID" w:val="2009 г"/>
              </w:smartTagPr>
              <w:r w:rsidRPr="0087257D">
                <w:t>2009 г</w:t>
              </w:r>
            </w:smartTag>
            <w:r w:rsidRPr="0087257D">
              <w:t>. Рост. гос. ун-т путей сообщения. Ростов н/Д, 2009.</w:t>
            </w:r>
          </w:p>
        </w:tc>
        <w:tc>
          <w:tcPr>
            <w:tcW w:w="850" w:type="dxa"/>
            <w:shd w:val="clear" w:color="auto" w:fill="auto"/>
          </w:tcPr>
          <w:p w:rsidR="00822452" w:rsidRPr="0087257D" w:rsidRDefault="00822452" w:rsidP="00517CB3">
            <w:r w:rsidRPr="0087257D">
              <w:lastRenderedPageBreak/>
              <w:t>0,38</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lastRenderedPageBreak/>
              <w:t>16</w:t>
            </w:r>
          </w:p>
        </w:tc>
        <w:tc>
          <w:tcPr>
            <w:tcW w:w="2693" w:type="dxa"/>
            <w:shd w:val="clear" w:color="auto" w:fill="auto"/>
          </w:tcPr>
          <w:p w:rsidR="00822452" w:rsidRPr="0087257D" w:rsidRDefault="00822452" w:rsidP="00517CB3">
            <w:r w:rsidRPr="0087257D">
              <w:t xml:space="preserve">Отзыв: </w:t>
            </w:r>
          </w:p>
          <w:p w:rsidR="00822452" w:rsidRPr="0087257D" w:rsidRDefault="00822452" w:rsidP="00822452">
            <w:r w:rsidRPr="0087257D">
              <w:t>Иванников И.А., Рубанова Н.А. Медицинское право. учебное пособие. М., 2008. — 208.</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rPr>
                <w:bCs/>
              </w:rPr>
            </w:pPr>
            <w:r w:rsidRPr="0087257D">
              <w:rPr>
                <w:bCs/>
              </w:rPr>
              <w:t>Правовая политика и правовая жизнь. 2010. № 1.</w:t>
            </w:r>
          </w:p>
          <w:p w:rsidR="00822452" w:rsidRPr="0087257D" w:rsidRDefault="00822452" w:rsidP="00517CB3"/>
        </w:tc>
        <w:tc>
          <w:tcPr>
            <w:tcW w:w="850" w:type="dxa"/>
            <w:shd w:val="clear" w:color="auto" w:fill="auto"/>
          </w:tcPr>
          <w:p w:rsidR="00822452" w:rsidRPr="0087257D" w:rsidRDefault="00822452" w:rsidP="00517CB3">
            <w:r w:rsidRPr="0087257D">
              <w:t>0,3</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17</w:t>
            </w:r>
          </w:p>
        </w:tc>
        <w:tc>
          <w:tcPr>
            <w:tcW w:w="2693" w:type="dxa"/>
            <w:shd w:val="clear" w:color="auto" w:fill="auto"/>
          </w:tcPr>
          <w:p w:rsidR="00822452" w:rsidRPr="0087257D" w:rsidRDefault="00822452" w:rsidP="00517CB3">
            <w:r w:rsidRPr="0087257D">
              <w:t>Юридическая природа и сущностные характеристики</w:t>
            </w:r>
          </w:p>
          <w:p w:rsidR="00822452" w:rsidRPr="0087257D" w:rsidRDefault="00822452" w:rsidP="00822452">
            <w:r w:rsidRPr="0087257D">
              <w:t>правовой политики России.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Россия, </w:t>
            </w:r>
            <w:r w:rsidRPr="0087257D">
              <w:rPr>
                <w:lang w:val="en-US"/>
              </w:rPr>
              <w:t>XXI</w:t>
            </w:r>
            <w:r w:rsidRPr="0087257D">
              <w:t xml:space="preserve"> век: право, общество, государство. Материалы межрегиональной научно-практической конференции. 9 октября </w:t>
            </w:r>
            <w:smartTag w:uri="urn:schemas-microsoft-com:office:smarttags" w:element="metricconverter">
              <w:smartTagPr>
                <w:attr w:name="ProductID" w:val="2009 г"/>
              </w:smartTagPr>
              <w:r w:rsidRPr="0087257D">
                <w:t>2009 г</w:t>
              </w:r>
            </w:smartTag>
            <w:r w:rsidRPr="0087257D">
              <w:t>. Ростов-на-Дону: РИО «Профпресс», 2010.</w:t>
            </w:r>
          </w:p>
        </w:tc>
        <w:tc>
          <w:tcPr>
            <w:tcW w:w="850" w:type="dxa"/>
            <w:shd w:val="clear" w:color="auto" w:fill="auto"/>
          </w:tcPr>
          <w:p w:rsidR="00822452" w:rsidRPr="0087257D" w:rsidRDefault="00822452" w:rsidP="00517CB3">
            <w:r w:rsidRPr="0087257D">
              <w:t>0,44</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18</w:t>
            </w:r>
          </w:p>
        </w:tc>
        <w:tc>
          <w:tcPr>
            <w:tcW w:w="2693" w:type="dxa"/>
            <w:shd w:val="clear" w:color="auto" w:fill="auto"/>
          </w:tcPr>
          <w:p w:rsidR="00822452" w:rsidRPr="0087257D" w:rsidRDefault="00822452" w:rsidP="00517CB3">
            <w:r w:rsidRPr="0087257D">
              <w:t>Влияние указного правотворчества на характер правотворческой политики России.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rPr>
                <w:bCs/>
              </w:rPr>
            </w:pPr>
            <w:r w:rsidRPr="0087257D">
              <w:rPr>
                <w:bCs/>
              </w:rPr>
              <w:t>Право и политика. 2011. № 1 (133).</w:t>
            </w:r>
          </w:p>
          <w:p w:rsidR="00822452" w:rsidRPr="0087257D" w:rsidRDefault="00822452" w:rsidP="00517CB3"/>
        </w:tc>
        <w:tc>
          <w:tcPr>
            <w:tcW w:w="850" w:type="dxa"/>
            <w:shd w:val="clear" w:color="auto" w:fill="auto"/>
          </w:tcPr>
          <w:p w:rsidR="00822452" w:rsidRPr="0087257D" w:rsidRDefault="00822452" w:rsidP="00517CB3">
            <w:r w:rsidRPr="0087257D">
              <w:t>0,63</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19</w:t>
            </w:r>
          </w:p>
        </w:tc>
        <w:tc>
          <w:tcPr>
            <w:tcW w:w="2693" w:type="dxa"/>
            <w:shd w:val="clear" w:color="auto" w:fill="auto"/>
          </w:tcPr>
          <w:p w:rsidR="00822452" w:rsidRPr="0087257D" w:rsidRDefault="00822452" w:rsidP="00517CB3">
            <w:r w:rsidRPr="0087257D">
              <w:t>Исторические предпосылки формирования современной правотворческой политики России.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rPr>
                <w:bCs/>
              </w:rPr>
            </w:pPr>
            <w:r w:rsidRPr="0087257D">
              <w:rPr>
                <w:bCs/>
              </w:rPr>
              <w:t>История государства и права. 2011. № 4</w:t>
            </w:r>
          </w:p>
          <w:p w:rsidR="00822452" w:rsidRPr="0087257D" w:rsidRDefault="00822452" w:rsidP="00517CB3"/>
        </w:tc>
        <w:tc>
          <w:tcPr>
            <w:tcW w:w="850" w:type="dxa"/>
            <w:shd w:val="clear" w:color="auto" w:fill="auto"/>
          </w:tcPr>
          <w:p w:rsidR="00822452" w:rsidRPr="0087257D" w:rsidRDefault="00822452" w:rsidP="00517CB3">
            <w:r w:rsidRPr="0087257D">
              <w:t>0,5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20</w:t>
            </w:r>
          </w:p>
        </w:tc>
        <w:tc>
          <w:tcPr>
            <w:tcW w:w="2693" w:type="dxa"/>
            <w:shd w:val="clear" w:color="auto" w:fill="auto"/>
          </w:tcPr>
          <w:p w:rsidR="00822452" w:rsidRPr="0087257D" w:rsidRDefault="00822452" w:rsidP="00517CB3">
            <w:r w:rsidRPr="0087257D">
              <w:t>Правотворческая политика современной России. Монография.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rPr>
                <w:bCs/>
              </w:rPr>
            </w:pPr>
            <w:r w:rsidRPr="0087257D">
              <w:t>Ростов-на-Дону: ООО «Наука-Спектр», 2011</w:t>
            </w:r>
          </w:p>
        </w:tc>
        <w:tc>
          <w:tcPr>
            <w:tcW w:w="850" w:type="dxa"/>
            <w:shd w:val="clear" w:color="auto" w:fill="auto"/>
          </w:tcPr>
          <w:p w:rsidR="00822452" w:rsidRPr="0087257D" w:rsidRDefault="00822452" w:rsidP="00517CB3">
            <w:r w:rsidRPr="0087257D">
              <w:t>27,5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21</w:t>
            </w:r>
          </w:p>
        </w:tc>
        <w:tc>
          <w:tcPr>
            <w:tcW w:w="2693" w:type="dxa"/>
            <w:shd w:val="clear" w:color="auto" w:fill="auto"/>
          </w:tcPr>
          <w:p w:rsidR="00822452" w:rsidRPr="0087257D" w:rsidRDefault="00822452" w:rsidP="00517CB3">
            <w:r w:rsidRPr="0087257D">
              <w:t xml:space="preserve">Суверенизация российских регионов (субъектов Российской Федерации) как правовая коллизия.  </w:t>
            </w:r>
          </w:p>
          <w:p w:rsidR="00822452" w:rsidRPr="0087257D" w:rsidRDefault="00822452" w:rsidP="00517CB3">
            <w:r w:rsidRPr="0087257D">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Исторические, философские, политические и юридические </w:t>
            </w:r>
            <w:r w:rsidRPr="0087257D">
              <w:br/>
              <w:t xml:space="preserve">науки, культурология и искусствоведение. Вопросы теории и </w:t>
            </w:r>
            <w:r w:rsidRPr="0087257D">
              <w:br/>
              <w:t xml:space="preserve">практики. 2011. № 3 (9). Часть </w:t>
            </w:r>
            <w:r w:rsidRPr="0087257D">
              <w:rPr>
                <w:lang w:val="en-US"/>
              </w:rPr>
              <w:t>III</w:t>
            </w:r>
          </w:p>
        </w:tc>
        <w:tc>
          <w:tcPr>
            <w:tcW w:w="850" w:type="dxa"/>
            <w:shd w:val="clear" w:color="auto" w:fill="auto"/>
          </w:tcPr>
          <w:p w:rsidR="00822452" w:rsidRPr="0087257D" w:rsidRDefault="00822452" w:rsidP="00517CB3">
            <w:r w:rsidRPr="0087257D">
              <w:t>0,63</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22</w:t>
            </w:r>
          </w:p>
        </w:tc>
        <w:tc>
          <w:tcPr>
            <w:tcW w:w="2693" w:type="dxa"/>
            <w:shd w:val="clear" w:color="auto" w:fill="auto"/>
          </w:tcPr>
          <w:p w:rsidR="00822452" w:rsidRPr="0087257D" w:rsidRDefault="00822452" w:rsidP="00517CB3">
            <w:r w:rsidRPr="0087257D">
              <w:t xml:space="preserve">Предпосылки ликвидации сферы совместных предметов ведения и полномочий. </w:t>
            </w:r>
          </w:p>
          <w:p w:rsidR="00822452" w:rsidRPr="0087257D" w:rsidRDefault="00822452" w:rsidP="00517CB3">
            <w:r w:rsidRPr="0087257D">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rPr>
                <w:bCs/>
              </w:rPr>
            </w:pPr>
            <w:r w:rsidRPr="0087257D">
              <w:rPr>
                <w:bCs/>
              </w:rPr>
              <w:t>Общественные науки. 2011. № 5</w:t>
            </w:r>
          </w:p>
        </w:tc>
        <w:tc>
          <w:tcPr>
            <w:tcW w:w="850" w:type="dxa"/>
            <w:shd w:val="clear" w:color="auto" w:fill="auto"/>
          </w:tcPr>
          <w:p w:rsidR="00822452" w:rsidRPr="0087257D" w:rsidRDefault="00822452" w:rsidP="00517CB3">
            <w:r w:rsidRPr="0087257D">
              <w:t>0,94</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 xml:space="preserve"> 23</w:t>
            </w:r>
          </w:p>
        </w:tc>
        <w:tc>
          <w:tcPr>
            <w:tcW w:w="2693" w:type="dxa"/>
            <w:shd w:val="clear" w:color="auto" w:fill="auto"/>
          </w:tcPr>
          <w:p w:rsidR="00822452" w:rsidRPr="0087257D" w:rsidRDefault="00822452" w:rsidP="00517CB3">
            <w:r w:rsidRPr="0087257D">
              <w:t xml:space="preserve">Соотношение </w:t>
            </w:r>
            <w:r w:rsidRPr="0087257D">
              <w:lastRenderedPageBreak/>
              <w:t xml:space="preserve">юридических конструкций «законотворчество» и «законодательство». </w:t>
            </w:r>
          </w:p>
          <w:p w:rsidR="00822452" w:rsidRPr="0087257D" w:rsidRDefault="00822452" w:rsidP="00517CB3">
            <w:r w:rsidRPr="0087257D">
              <w:t>Статья.</w:t>
            </w:r>
          </w:p>
        </w:tc>
        <w:tc>
          <w:tcPr>
            <w:tcW w:w="1381" w:type="dxa"/>
            <w:shd w:val="clear" w:color="auto" w:fill="auto"/>
          </w:tcPr>
          <w:p w:rsidR="00822452" w:rsidRPr="0087257D" w:rsidRDefault="00822452">
            <w:r w:rsidRPr="0087257D">
              <w:lastRenderedPageBreak/>
              <w:t>Печ.</w:t>
            </w:r>
          </w:p>
        </w:tc>
        <w:tc>
          <w:tcPr>
            <w:tcW w:w="3155" w:type="dxa"/>
            <w:shd w:val="clear" w:color="auto" w:fill="auto"/>
          </w:tcPr>
          <w:p w:rsidR="00822452" w:rsidRPr="0087257D" w:rsidRDefault="00822452" w:rsidP="00517CB3">
            <w:pPr>
              <w:pStyle w:val="23"/>
              <w:spacing w:line="240" w:lineRule="auto"/>
              <w:rPr>
                <w:bCs/>
              </w:rPr>
            </w:pPr>
            <w:r w:rsidRPr="0087257D">
              <w:t xml:space="preserve">Право и образование. </w:t>
            </w:r>
            <w:r w:rsidRPr="0087257D">
              <w:lastRenderedPageBreak/>
              <w:t>2011. № 11.</w:t>
            </w:r>
          </w:p>
        </w:tc>
        <w:tc>
          <w:tcPr>
            <w:tcW w:w="850" w:type="dxa"/>
            <w:shd w:val="clear" w:color="auto" w:fill="auto"/>
          </w:tcPr>
          <w:p w:rsidR="00822452" w:rsidRPr="0087257D" w:rsidRDefault="00822452" w:rsidP="00517CB3">
            <w:r w:rsidRPr="0087257D">
              <w:lastRenderedPageBreak/>
              <w:t>0,63</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lastRenderedPageBreak/>
              <w:t>24</w:t>
            </w:r>
          </w:p>
        </w:tc>
        <w:tc>
          <w:tcPr>
            <w:tcW w:w="2693" w:type="dxa"/>
            <w:shd w:val="clear" w:color="auto" w:fill="auto"/>
          </w:tcPr>
          <w:p w:rsidR="00822452" w:rsidRPr="0087257D" w:rsidRDefault="00822452" w:rsidP="00822452">
            <w:r w:rsidRPr="0087257D">
              <w:t>К вопросу об осуществлении законотворческих полномочий субъектами РФ.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rPr>
                <w:bCs/>
              </w:rPr>
            </w:pPr>
            <w:r w:rsidRPr="0087257D">
              <w:rPr>
                <w:bCs/>
              </w:rPr>
              <w:t xml:space="preserve">Общественные науки. 2012. № 4. </w:t>
            </w:r>
          </w:p>
          <w:p w:rsidR="00822452" w:rsidRPr="0087257D" w:rsidRDefault="00822452" w:rsidP="00517CB3">
            <w:pPr>
              <w:pStyle w:val="23"/>
              <w:spacing w:line="240" w:lineRule="auto"/>
              <w:rPr>
                <w:bCs/>
              </w:rPr>
            </w:pPr>
          </w:p>
        </w:tc>
        <w:tc>
          <w:tcPr>
            <w:tcW w:w="850" w:type="dxa"/>
            <w:shd w:val="clear" w:color="auto" w:fill="auto"/>
          </w:tcPr>
          <w:p w:rsidR="00822452" w:rsidRPr="0087257D" w:rsidRDefault="00822452" w:rsidP="00517CB3">
            <w:r w:rsidRPr="0087257D">
              <w:t>0,88</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25</w:t>
            </w:r>
          </w:p>
        </w:tc>
        <w:tc>
          <w:tcPr>
            <w:tcW w:w="2693" w:type="dxa"/>
            <w:shd w:val="clear" w:color="auto" w:fill="auto"/>
          </w:tcPr>
          <w:p w:rsidR="00822452" w:rsidRPr="0087257D" w:rsidRDefault="00822452" w:rsidP="00822452">
            <w:r w:rsidRPr="0087257D">
              <w:t>Влияние федерального центра на законотворчество в регионах.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Наука и образование: хозяйство и экономика; предпринимательство; право и управление. 2012. № 7. </w:t>
            </w:r>
          </w:p>
        </w:tc>
        <w:tc>
          <w:tcPr>
            <w:tcW w:w="850" w:type="dxa"/>
            <w:shd w:val="clear" w:color="auto" w:fill="auto"/>
          </w:tcPr>
          <w:p w:rsidR="00822452" w:rsidRPr="0087257D" w:rsidRDefault="00822452" w:rsidP="00517CB3">
            <w:r w:rsidRPr="0087257D">
              <w:t>0,7</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26</w:t>
            </w:r>
          </w:p>
        </w:tc>
        <w:tc>
          <w:tcPr>
            <w:tcW w:w="2693" w:type="dxa"/>
            <w:shd w:val="clear" w:color="auto" w:fill="auto"/>
          </w:tcPr>
          <w:p w:rsidR="00822452" w:rsidRPr="0087257D" w:rsidRDefault="00822452" w:rsidP="00517CB3">
            <w:r w:rsidRPr="0087257D">
              <w:t xml:space="preserve">«Законотворчество» и «законодательство»: соотношение понятий. </w:t>
            </w:r>
          </w:p>
          <w:p w:rsidR="00822452" w:rsidRPr="0087257D" w:rsidRDefault="00822452" w:rsidP="00517CB3">
            <w:r w:rsidRPr="0087257D">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Труды Международной научной конференции «Проблемы формы Российского государства: прошлое, настоящее, будущее»  8 февраля </w:t>
            </w:r>
            <w:smartTag w:uri="urn:schemas-microsoft-com:office:smarttags" w:element="metricconverter">
              <w:smartTagPr>
                <w:attr w:name="ProductID" w:val="2012 г"/>
              </w:smartTagPr>
              <w:r w:rsidRPr="0087257D">
                <w:t>2012 г</w:t>
              </w:r>
            </w:smartTag>
            <w:r w:rsidRPr="0087257D">
              <w:t>. / под ред. И. А. Иванникова; ФГБОУ ВПО РГУПС. Ростов н/Д, 2012.</w:t>
            </w:r>
          </w:p>
        </w:tc>
        <w:tc>
          <w:tcPr>
            <w:tcW w:w="850" w:type="dxa"/>
            <w:shd w:val="clear" w:color="auto" w:fill="auto"/>
          </w:tcPr>
          <w:p w:rsidR="00822452" w:rsidRPr="0087257D" w:rsidRDefault="00822452" w:rsidP="00517CB3">
            <w:r w:rsidRPr="0087257D">
              <w:t>0,5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27</w:t>
            </w:r>
          </w:p>
        </w:tc>
        <w:tc>
          <w:tcPr>
            <w:tcW w:w="2693" w:type="dxa"/>
            <w:shd w:val="clear" w:color="auto" w:fill="auto"/>
          </w:tcPr>
          <w:p w:rsidR="00822452" w:rsidRPr="0087257D" w:rsidRDefault="00822452" w:rsidP="00517CB3">
            <w:r w:rsidRPr="0087257D">
              <w:t xml:space="preserve">Основные этапы исторического развития законотворческой деятельности в России. </w:t>
            </w:r>
          </w:p>
          <w:p w:rsidR="00822452" w:rsidRPr="0087257D" w:rsidRDefault="00822452" w:rsidP="00822452">
            <w:r w:rsidRPr="0087257D">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XXVII Международная историко-правовая конференция «Историко-правовая реальность в глобальном и региональном измерениях»  (21-23 сентября </w:t>
            </w:r>
            <w:smartTag w:uri="urn:schemas-microsoft-com:office:smarttags" w:element="metricconverter">
              <w:smartTagPr>
                <w:attr w:name="ProductID" w:val="2012 г"/>
              </w:smartTagPr>
              <w:r w:rsidRPr="0087257D">
                <w:t>2012 г</w:t>
              </w:r>
            </w:smartTag>
            <w:r w:rsidRPr="0087257D">
              <w:t>., г. Евпатория Украина). Киев – Симферополь, 2012</w:t>
            </w:r>
          </w:p>
        </w:tc>
        <w:tc>
          <w:tcPr>
            <w:tcW w:w="850" w:type="dxa"/>
            <w:shd w:val="clear" w:color="auto" w:fill="auto"/>
          </w:tcPr>
          <w:p w:rsidR="00822452" w:rsidRPr="0087257D" w:rsidRDefault="00822452" w:rsidP="00517CB3">
            <w:r w:rsidRPr="0087257D">
              <w:t>0,44</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28</w:t>
            </w:r>
          </w:p>
        </w:tc>
        <w:tc>
          <w:tcPr>
            <w:tcW w:w="2693" w:type="dxa"/>
            <w:shd w:val="clear" w:color="auto" w:fill="auto"/>
          </w:tcPr>
          <w:p w:rsidR="00822452" w:rsidRPr="0087257D" w:rsidRDefault="00822452" w:rsidP="00822452">
            <w:pPr>
              <w:pStyle w:val="a6"/>
              <w:jc w:val="left"/>
              <w:rPr>
                <w:sz w:val="24"/>
                <w:szCs w:val="24"/>
              </w:rPr>
            </w:pPr>
            <w:r w:rsidRPr="0087257D">
              <w:rPr>
                <w:sz w:val="24"/>
                <w:szCs w:val="24"/>
              </w:rPr>
              <w:t xml:space="preserve">Законотворчество и  законодательство в России: теория и практика </w:t>
            </w:r>
          </w:p>
          <w:p w:rsidR="00822452" w:rsidRPr="0087257D" w:rsidRDefault="00822452" w:rsidP="00517CB3">
            <w:r w:rsidRPr="0087257D">
              <w:t>Монография.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rPr>
                <w:bCs/>
                <w:lang w:val="en-US"/>
              </w:rPr>
            </w:pPr>
            <w:r w:rsidRPr="0087257D">
              <w:rPr>
                <w:lang w:val="en-US"/>
              </w:rPr>
              <w:t>Saarbrucken, Germany. LAP LAMBERT Academic Publishing GmbH</w:t>
            </w:r>
            <w:proofErr w:type="gramStart"/>
            <w:r w:rsidRPr="0087257D">
              <w:rPr>
                <w:lang w:val="en-US"/>
              </w:rPr>
              <w:t>&amp;  Co.</w:t>
            </w:r>
            <w:proofErr w:type="gramEnd"/>
            <w:r w:rsidRPr="0087257D">
              <w:rPr>
                <w:lang w:val="en-US"/>
              </w:rPr>
              <w:t xml:space="preserve"> KG., </w:t>
            </w:r>
          </w:p>
          <w:p w:rsidR="00822452" w:rsidRPr="0087257D" w:rsidRDefault="00822452" w:rsidP="00517CB3">
            <w:pPr>
              <w:pStyle w:val="23"/>
              <w:spacing w:line="240" w:lineRule="auto"/>
              <w:rPr>
                <w:bCs/>
                <w:lang w:val="en-US"/>
              </w:rPr>
            </w:pPr>
            <w:r w:rsidRPr="0087257D">
              <w:rPr>
                <w:bCs/>
                <w:lang w:val="en-US"/>
              </w:rPr>
              <w:t>2012</w:t>
            </w:r>
          </w:p>
        </w:tc>
        <w:tc>
          <w:tcPr>
            <w:tcW w:w="850" w:type="dxa"/>
            <w:shd w:val="clear" w:color="auto" w:fill="auto"/>
          </w:tcPr>
          <w:p w:rsidR="00822452" w:rsidRPr="0087257D" w:rsidRDefault="00822452" w:rsidP="00517CB3">
            <w:r w:rsidRPr="0087257D">
              <w:t>26,38</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29</w:t>
            </w:r>
          </w:p>
        </w:tc>
        <w:tc>
          <w:tcPr>
            <w:tcW w:w="2693" w:type="dxa"/>
            <w:shd w:val="clear" w:color="auto" w:fill="auto"/>
          </w:tcPr>
          <w:p w:rsidR="00822452" w:rsidRPr="0087257D" w:rsidRDefault="00822452" w:rsidP="00517CB3">
            <w:pPr>
              <w:pStyle w:val="a6"/>
              <w:jc w:val="left"/>
              <w:rPr>
                <w:sz w:val="24"/>
                <w:szCs w:val="24"/>
              </w:rPr>
            </w:pPr>
            <w:r w:rsidRPr="0087257D">
              <w:rPr>
                <w:sz w:val="24"/>
                <w:szCs w:val="24"/>
              </w:rPr>
              <w:t xml:space="preserve">Основные направления оптимизации российской правотворческой политики. </w:t>
            </w:r>
          </w:p>
          <w:p w:rsidR="00822452" w:rsidRPr="0087257D" w:rsidRDefault="00822452" w:rsidP="00517CB3">
            <w:pPr>
              <w:pStyle w:val="a6"/>
              <w:jc w:val="left"/>
              <w:rPr>
                <w:sz w:val="24"/>
                <w:szCs w:val="24"/>
              </w:rPr>
            </w:pPr>
            <w:r w:rsidRPr="0087257D">
              <w:rPr>
                <w:sz w:val="24"/>
                <w:szCs w:val="24"/>
              </w:rPr>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Наука и образование: хозяйство и экономика; предпринимательство; право и управление. 2013. № 4.</w:t>
            </w:r>
          </w:p>
        </w:tc>
        <w:tc>
          <w:tcPr>
            <w:tcW w:w="850" w:type="dxa"/>
            <w:shd w:val="clear" w:color="auto" w:fill="auto"/>
          </w:tcPr>
          <w:p w:rsidR="00822452" w:rsidRPr="0087257D" w:rsidRDefault="00822452" w:rsidP="00517CB3">
            <w:r w:rsidRPr="0087257D">
              <w:t>1,25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30</w:t>
            </w:r>
          </w:p>
        </w:tc>
        <w:tc>
          <w:tcPr>
            <w:tcW w:w="2693" w:type="dxa"/>
            <w:shd w:val="clear" w:color="auto" w:fill="auto"/>
          </w:tcPr>
          <w:p w:rsidR="00822452" w:rsidRPr="0087257D" w:rsidRDefault="00822452" w:rsidP="00517CB3">
            <w:pPr>
              <w:pStyle w:val="a6"/>
              <w:jc w:val="left"/>
              <w:rPr>
                <w:sz w:val="24"/>
                <w:szCs w:val="24"/>
              </w:rPr>
            </w:pPr>
            <w:r w:rsidRPr="0087257D">
              <w:rPr>
                <w:sz w:val="24"/>
                <w:szCs w:val="24"/>
              </w:rPr>
              <w:t xml:space="preserve">Правовая политика в области укрупнения российских регионов. </w:t>
            </w:r>
          </w:p>
          <w:p w:rsidR="00822452" w:rsidRPr="0087257D" w:rsidRDefault="00822452" w:rsidP="00517CB3">
            <w:pPr>
              <w:pStyle w:val="a6"/>
              <w:jc w:val="left"/>
              <w:rPr>
                <w:sz w:val="24"/>
                <w:szCs w:val="24"/>
              </w:rPr>
            </w:pPr>
            <w:r w:rsidRPr="0087257D">
              <w:rPr>
                <w:sz w:val="24"/>
                <w:szCs w:val="24"/>
              </w:rPr>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rPr>
                <w:bCs/>
              </w:rPr>
              <w:t>Конституционное и муниципальное право. 2013. № 5.</w:t>
            </w:r>
          </w:p>
        </w:tc>
        <w:tc>
          <w:tcPr>
            <w:tcW w:w="850" w:type="dxa"/>
            <w:shd w:val="clear" w:color="auto" w:fill="auto"/>
          </w:tcPr>
          <w:p w:rsidR="00822452" w:rsidRPr="0087257D" w:rsidRDefault="00822452" w:rsidP="00517CB3">
            <w:r w:rsidRPr="0087257D">
              <w:t>0,5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lastRenderedPageBreak/>
              <w:t>31</w:t>
            </w:r>
          </w:p>
        </w:tc>
        <w:tc>
          <w:tcPr>
            <w:tcW w:w="2693" w:type="dxa"/>
            <w:shd w:val="clear" w:color="auto" w:fill="auto"/>
          </w:tcPr>
          <w:p w:rsidR="00822452" w:rsidRPr="0087257D" w:rsidRDefault="00822452" w:rsidP="00517CB3">
            <w:pPr>
              <w:pStyle w:val="a6"/>
              <w:jc w:val="left"/>
              <w:rPr>
                <w:sz w:val="24"/>
                <w:szCs w:val="24"/>
              </w:rPr>
            </w:pPr>
            <w:r w:rsidRPr="0087257D">
              <w:rPr>
                <w:sz w:val="24"/>
                <w:szCs w:val="24"/>
              </w:rPr>
              <w:t xml:space="preserve">Основные направления повышения эффективности российского законодательства как способы совершенствования правотворческой политики в России. </w:t>
            </w:r>
          </w:p>
          <w:p w:rsidR="00822452" w:rsidRPr="0087257D" w:rsidRDefault="00822452" w:rsidP="00517CB3">
            <w:r w:rsidRPr="0087257D">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XXIX</w:t>
            </w:r>
          </w:p>
          <w:p w:rsidR="00822452" w:rsidRPr="0087257D" w:rsidRDefault="00822452" w:rsidP="00517CB3">
            <w:pPr>
              <w:pStyle w:val="23"/>
              <w:spacing w:line="240" w:lineRule="auto"/>
            </w:pPr>
            <w:r w:rsidRPr="0087257D">
              <w:t>Международная историко-правовая конференция «Источники права Украины, других государств и международного сообщества: история и современность»</w:t>
            </w:r>
          </w:p>
          <w:p w:rsidR="00822452" w:rsidRPr="0087257D" w:rsidRDefault="00822452" w:rsidP="00517CB3">
            <w:pPr>
              <w:pStyle w:val="23"/>
              <w:spacing w:line="240" w:lineRule="auto"/>
            </w:pPr>
            <w:r w:rsidRPr="0087257D">
              <w:t xml:space="preserve">(19-22 сентября </w:t>
            </w:r>
            <w:smartTag w:uri="urn:schemas-microsoft-com:office:smarttags" w:element="metricconverter">
              <w:smartTagPr>
                <w:attr w:name="ProductID" w:val="2013 г"/>
              </w:smartTagPr>
              <w:r w:rsidRPr="0087257D">
                <w:t>2013 г</w:t>
              </w:r>
            </w:smartTag>
            <w:r w:rsidRPr="0087257D">
              <w:t>. в г. Феодосия, Украина)</w:t>
            </w:r>
          </w:p>
          <w:p w:rsidR="00822452" w:rsidRPr="0087257D" w:rsidRDefault="00822452" w:rsidP="00517CB3">
            <w:pPr>
              <w:pStyle w:val="23"/>
              <w:spacing w:line="240" w:lineRule="auto"/>
            </w:pPr>
            <w:r w:rsidRPr="0087257D">
              <w:t>Киев – Симферополь, 2013</w:t>
            </w:r>
          </w:p>
        </w:tc>
        <w:tc>
          <w:tcPr>
            <w:tcW w:w="850" w:type="dxa"/>
            <w:shd w:val="clear" w:color="auto" w:fill="auto"/>
          </w:tcPr>
          <w:p w:rsidR="00822452" w:rsidRPr="0087257D" w:rsidRDefault="00822452" w:rsidP="00517CB3">
            <w:r w:rsidRPr="0087257D">
              <w:t>0,5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32</w:t>
            </w:r>
          </w:p>
        </w:tc>
        <w:tc>
          <w:tcPr>
            <w:tcW w:w="2693" w:type="dxa"/>
            <w:shd w:val="clear" w:color="auto" w:fill="auto"/>
          </w:tcPr>
          <w:p w:rsidR="00822452" w:rsidRPr="0087257D" w:rsidRDefault="00822452" w:rsidP="00822452">
            <w:pPr>
              <w:pStyle w:val="af"/>
              <w:ind w:left="0"/>
              <w:rPr>
                <w:rFonts w:ascii="Times New Roman" w:hAnsi="Times New Roman" w:cs="Times New Roman"/>
                <w:bCs/>
                <w:sz w:val="24"/>
                <w:szCs w:val="24"/>
              </w:rPr>
            </w:pPr>
            <w:r w:rsidRPr="0087257D">
              <w:rPr>
                <w:rFonts w:ascii="Times New Roman" w:hAnsi="Times New Roman" w:cs="Times New Roman"/>
                <w:bCs/>
                <w:sz w:val="24"/>
                <w:szCs w:val="24"/>
              </w:rPr>
              <w:t>Общая концепция российской правотворческой политики.</w:t>
            </w:r>
            <w:r w:rsidRPr="0087257D">
              <w:t xml:space="preserve">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ad"/>
              <w:spacing w:before="0" w:beforeAutospacing="0" w:after="0" w:afterAutospacing="0"/>
            </w:pPr>
            <w:r w:rsidRPr="0087257D">
              <w:t xml:space="preserve">Сборник научных трудов Международной научно-практической конференции «Актуальные вопросы правовой политики», г. Москва, 3 февраля </w:t>
            </w:r>
            <w:smartTag w:uri="urn:schemas-microsoft-com:office:smarttags" w:element="metricconverter">
              <w:smartTagPr>
                <w:attr w:name="ProductID" w:val="2014 г"/>
              </w:smartTagPr>
              <w:r w:rsidRPr="0087257D">
                <w:t>2014 г</w:t>
              </w:r>
            </w:smartTag>
            <w:r w:rsidRPr="0087257D">
              <w:t>. / АНО содействия развитию соврем. отечеств. науки. Изд. дом «Науч. обозрение»; ред. кол.: М. В. Васильева (гл. ред.) и др. М.: ООО «Ваш полиграф. партнер», 2014.</w:t>
            </w:r>
          </w:p>
        </w:tc>
        <w:tc>
          <w:tcPr>
            <w:tcW w:w="850" w:type="dxa"/>
            <w:shd w:val="clear" w:color="auto" w:fill="auto"/>
          </w:tcPr>
          <w:p w:rsidR="00822452" w:rsidRPr="0087257D" w:rsidRDefault="00822452" w:rsidP="00517CB3">
            <w:r w:rsidRPr="0087257D">
              <w:t xml:space="preserve">0,56 </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33</w:t>
            </w:r>
          </w:p>
        </w:tc>
        <w:tc>
          <w:tcPr>
            <w:tcW w:w="2693" w:type="dxa"/>
            <w:shd w:val="clear" w:color="auto" w:fill="auto"/>
          </w:tcPr>
          <w:p w:rsidR="00822452" w:rsidRPr="0087257D" w:rsidRDefault="00822452" w:rsidP="00517CB3">
            <w:pPr>
              <w:pStyle w:val="a6"/>
              <w:jc w:val="left"/>
              <w:rPr>
                <w:sz w:val="24"/>
                <w:szCs w:val="24"/>
              </w:rPr>
            </w:pPr>
            <w:r w:rsidRPr="0087257D">
              <w:rPr>
                <w:sz w:val="24"/>
                <w:szCs w:val="24"/>
              </w:rPr>
              <w:t xml:space="preserve">К вопросу о современном состоянии и перспективах развития российского законодательства. </w:t>
            </w:r>
          </w:p>
          <w:p w:rsidR="00822452" w:rsidRPr="0087257D" w:rsidRDefault="00822452" w:rsidP="00517CB3">
            <w:pPr>
              <w:pStyle w:val="a6"/>
              <w:jc w:val="left"/>
              <w:rPr>
                <w:sz w:val="24"/>
                <w:szCs w:val="24"/>
              </w:rPr>
            </w:pPr>
            <w:r w:rsidRPr="0087257D">
              <w:rPr>
                <w:sz w:val="24"/>
                <w:szCs w:val="24"/>
              </w:rPr>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European Social Science Journal (Европейский журнал социальных наук). 2014, № 5. Том 1</w:t>
            </w:r>
          </w:p>
        </w:tc>
        <w:tc>
          <w:tcPr>
            <w:tcW w:w="850" w:type="dxa"/>
            <w:shd w:val="clear" w:color="auto" w:fill="auto"/>
          </w:tcPr>
          <w:p w:rsidR="00822452" w:rsidRPr="0087257D" w:rsidRDefault="00822452" w:rsidP="00517CB3">
            <w:r w:rsidRPr="0087257D">
              <w:t>1,2</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34</w:t>
            </w:r>
          </w:p>
        </w:tc>
        <w:tc>
          <w:tcPr>
            <w:tcW w:w="2693" w:type="dxa"/>
            <w:shd w:val="clear" w:color="auto" w:fill="auto"/>
          </w:tcPr>
          <w:p w:rsidR="00822452" w:rsidRPr="0087257D" w:rsidRDefault="00822452" w:rsidP="00822452">
            <w:pPr>
              <w:pStyle w:val="a6"/>
              <w:jc w:val="left"/>
              <w:rPr>
                <w:sz w:val="24"/>
                <w:szCs w:val="24"/>
              </w:rPr>
            </w:pPr>
            <w:r w:rsidRPr="0087257D">
              <w:rPr>
                <w:sz w:val="24"/>
                <w:szCs w:val="24"/>
              </w:rPr>
              <w:t>Особенности законотворчества в субъектах РФ.</w:t>
            </w:r>
            <w:r w:rsidRPr="0087257D">
              <w:t xml:space="preserve"> </w:t>
            </w:r>
            <w:r w:rsidRPr="0087257D">
              <w:rPr>
                <w:sz w:val="24"/>
                <w:szCs w:val="24"/>
              </w:rPr>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Исторические, философские, политические и юридические науки, культурология и искусствоведение. Вопросы теории и практики,  2014. № 9.</w:t>
            </w:r>
          </w:p>
        </w:tc>
        <w:tc>
          <w:tcPr>
            <w:tcW w:w="850" w:type="dxa"/>
            <w:shd w:val="clear" w:color="auto" w:fill="auto"/>
          </w:tcPr>
          <w:p w:rsidR="00822452" w:rsidRPr="0087257D" w:rsidRDefault="00822452" w:rsidP="00517CB3">
            <w:r w:rsidRPr="0087257D">
              <w:t xml:space="preserve">0,63 </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35</w:t>
            </w:r>
          </w:p>
        </w:tc>
        <w:tc>
          <w:tcPr>
            <w:tcW w:w="2693" w:type="dxa"/>
            <w:shd w:val="clear" w:color="auto" w:fill="auto"/>
          </w:tcPr>
          <w:p w:rsidR="00822452" w:rsidRPr="0087257D" w:rsidRDefault="00822452" w:rsidP="00822452">
            <w:pPr>
              <w:pStyle w:val="a6"/>
              <w:jc w:val="left"/>
              <w:rPr>
                <w:sz w:val="24"/>
                <w:szCs w:val="24"/>
              </w:rPr>
            </w:pPr>
            <w:r w:rsidRPr="0087257D">
              <w:rPr>
                <w:sz w:val="24"/>
                <w:szCs w:val="24"/>
              </w:rPr>
              <w:t>Федеральный законотворческий процесс и его проблемы.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Евразийский юридический журнал. 2014. № 9 (76).</w:t>
            </w:r>
          </w:p>
        </w:tc>
        <w:tc>
          <w:tcPr>
            <w:tcW w:w="850" w:type="dxa"/>
            <w:shd w:val="clear" w:color="auto" w:fill="auto"/>
          </w:tcPr>
          <w:p w:rsidR="00822452" w:rsidRPr="0087257D" w:rsidRDefault="00822452" w:rsidP="00517CB3">
            <w:r w:rsidRPr="0087257D">
              <w:t>0,75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36</w:t>
            </w:r>
          </w:p>
        </w:tc>
        <w:tc>
          <w:tcPr>
            <w:tcW w:w="2693" w:type="dxa"/>
            <w:shd w:val="clear" w:color="auto" w:fill="auto"/>
          </w:tcPr>
          <w:p w:rsidR="00822452" w:rsidRPr="0087257D" w:rsidRDefault="00822452" w:rsidP="00517CB3">
            <w:pPr>
              <w:pStyle w:val="a6"/>
              <w:jc w:val="left"/>
              <w:rPr>
                <w:sz w:val="24"/>
                <w:szCs w:val="24"/>
              </w:rPr>
            </w:pPr>
            <w:r w:rsidRPr="0087257D">
              <w:rPr>
                <w:sz w:val="24"/>
                <w:szCs w:val="24"/>
              </w:rPr>
              <w:t>Российское законодательство: современное состояние и перспективы развития.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Вестник юридического факультета Южного федерального университета. 2014. № 2. </w:t>
            </w:r>
          </w:p>
        </w:tc>
        <w:tc>
          <w:tcPr>
            <w:tcW w:w="850" w:type="dxa"/>
            <w:shd w:val="clear" w:color="auto" w:fill="auto"/>
          </w:tcPr>
          <w:p w:rsidR="00822452" w:rsidRPr="0087257D" w:rsidRDefault="00822452" w:rsidP="00517CB3">
            <w:r w:rsidRPr="0087257D">
              <w:t>1,13</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37</w:t>
            </w:r>
          </w:p>
        </w:tc>
        <w:tc>
          <w:tcPr>
            <w:tcW w:w="2693" w:type="dxa"/>
            <w:shd w:val="clear" w:color="auto" w:fill="auto"/>
          </w:tcPr>
          <w:p w:rsidR="00822452" w:rsidRPr="0087257D" w:rsidRDefault="00822452" w:rsidP="00822452">
            <w:r w:rsidRPr="0087257D">
              <w:t xml:space="preserve">Современное состояние и направления </w:t>
            </w:r>
            <w:r w:rsidRPr="0087257D">
              <w:lastRenderedPageBreak/>
              <w:t>совершенствования законодательства России. Статья.</w:t>
            </w:r>
          </w:p>
        </w:tc>
        <w:tc>
          <w:tcPr>
            <w:tcW w:w="1381" w:type="dxa"/>
            <w:shd w:val="clear" w:color="auto" w:fill="auto"/>
          </w:tcPr>
          <w:p w:rsidR="00822452" w:rsidRPr="0087257D" w:rsidRDefault="00822452">
            <w:r w:rsidRPr="0087257D">
              <w:lastRenderedPageBreak/>
              <w:t>Печ.</w:t>
            </w:r>
          </w:p>
        </w:tc>
        <w:tc>
          <w:tcPr>
            <w:tcW w:w="3155" w:type="dxa"/>
            <w:shd w:val="clear" w:color="auto" w:fill="auto"/>
          </w:tcPr>
          <w:p w:rsidR="00822452" w:rsidRPr="0087257D" w:rsidRDefault="00822452" w:rsidP="00517CB3">
            <w:pPr>
              <w:pStyle w:val="23"/>
              <w:spacing w:line="240" w:lineRule="auto"/>
            </w:pPr>
            <w:r w:rsidRPr="0087257D">
              <w:t xml:space="preserve">Государственная власть и местное самоуправление. </w:t>
            </w:r>
            <w:r w:rsidRPr="0087257D">
              <w:lastRenderedPageBreak/>
              <w:t xml:space="preserve">2015. № 4. </w:t>
            </w:r>
          </w:p>
        </w:tc>
        <w:tc>
          <w:tcPr>
            <w:tcW w:w="850" w:type="dxa"/>
            <w:shd w:val="clear" w:color="auto" w:fill="auto"/>
          </w:tcPr>
          <w:p w:rsidR="00822452" w:rsidRPr="0087257D" w:rsidRDefault="00822452" w:rsidP="00517CB3">
            <w:r w:rsidRPr="0087257D">
              <w:lastRenderedPageBreak/>
              <w:t>0,75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lastRenderedPageBreak/>
              <w:t>38</w:t>
            </w:r>
          </w:p>
        </w:tc>
        <w:tc>
          <w:tcPr>
            <w:tcW w:w="2693" w:type="dxa"/>
            <w:shd w:val="clear" w:color="auto" w:fill="auto"/>
          </w:tcPr>
          <w:p w:rsidR="00822452" w:rsidRPr="0087257D" w:rsidRDefault="00822452" w:rsidP="00517CB3">
            <w:pPr>
              <w:rPr>
                <w:b/>
              </w:rPr>
            </w:pPr>
            <w:r w:rsidRPr="0087257D">
              <w:t>Коллизии законодательства субъектов Российской Федерации и способы их устранения.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Россия в современном мире: политико-правовой аспект: материалы международной научной конференции (Ростов-на-Дону – Дивноморск, 4 – 8 мая 2015 года) / под ред. И. А. Иванникова. Л. А. Минасян. Ростов н/Д: ДГТУ, 2015 .</w:t>
            </w:r>
          </w:p>
        </w:tc>
        <w:tc>
          <w:tcPr>
            <w:tcW w:w="850" w:type="dxa"/>
            <w:shd w:val="clear" w:color="auto" w:fill="auto"/>
          </w:tcPr>
          <w:p w:rsidR="00822452" w:rsidRPr="0087257D" w:rsidRDefault="00822452" w:rsidP="00517CB3">
            <w:r w:rsidRPr="0087257D">
              <w:t>0,94</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39</w:t>
            </w:r>
          </w:p>
        </w:tc>
        <w:tc>
          <w:tcPr>
            <w:tcW w:w="2693" w:type="dxa"/>
            <w:shd w:val="clear" w:color="auto" w:fill="auto"/>
          </w:tcPr>
          <w:p w:rsidR="00822452" w:rsidRPr="0087257D" w:rsidRDefault="00822452" w:rsidP="00517CB3">
            <w:pPr>
              <w:pStyle w:val="a6"/>
              <w:jc w:val="left"/>
              <w:rPr>
                <w:bCs/>
                <w:sz w:val="24"/>
                <w:szCs w:val="24"/>
              </w:rPr>
            </w:pPr>
            <w:r w:rsidRPr="0087257D">
              <w:rPr>
                <w:bCs/>
                <w:sz w:val="24"/>
                <w:szCs w:val="24"/>
              </w:rPr>
              <w:t>Прошлое, настоящее и будущее законотворческой деятельности в России</w:t>
            </w:r>
          </w:p>
          <w:p w:rsidR="00822452" w:rsidRPr="0087257D" w:rsidRDefault="00822452" w:rsidP="00517CB3">
            <w:pPr>
              <w:pStyle w:val="a6"/>
              <w:jc w:val="left"/>
              <w:rPr>
                <w:sz w:val="24"/>
                <w:szCs w:val="24"/>
              </w:rPr>
            </w:pPr>
            <w:r w:rsidRPr="0087257D">
              <w:rPr>
                <w:sz w:val="24"/>
                <w:szCs w:val="24"/>
              </w:rPr>
              <w:t>Монография.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HTML"/>
              <w:rPr>
                <w:rFonts w:ascii="Times New Roman" w:hAnsi="Times New Roman" w:cs="Times New Roman"/>
                <w:sz w:val="24"/>
                <w:szCs w:val="24"/>
              </w:rPr>
            </w:pPr>
            <w:r w:rsidRPr="0087257D">
              <w:rPr>
                <w:rFonts w:ascii="Times New Roman" w:hAnsi="Times New Roman" w:cs="Times New Roman"/>
                <w:sz w:val="24"/>
                <w:szCs w:val="24"/>
              </w:rPr>
              <w:t>М.: Изд-во Юр-ВАК, 2015, 250 с.</w:t>
            </w:r>
          </w:p>
          <w:p w:rsidR="00822452" w:rsidRPr="0087257D" w:rsidRDefault="00822452" w:rsidP="00517CB3">
            <w:pPr>
              <w:pStyle w:val="23"/>
              <w:spacing w:line="240" w:lineRule="auto"/>
            </w:pPr>
          </w:p>
        </w:tc>
        <w:tc>
          <w:tcPr>
            <w:tcW w:w="850" w:type="dxa"/>
            <w:shd w:val="clear" w:color="auto" w:fill="auto"/>
          </w:tcPr>
          <w:p w:rsidR="00822452" w:rsidRPr="0087257D" w:rsidRDefault="00822452" w:rsidP="00517CB3">
            <w:r w:rsidRPr="0087257D">
              <w:t>20,94</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40</w:t>
            </w:r>
          </w:p>
        </w:tc>
        <w:tc>
          <w:tcPr>
            <w:tcW w:w="2693" w:type="dxa"/>
            <w:shd w:val="clear" w:color="auto" w:fill="auto"/>
          </w:tcPr>
          <w:p w:rsidR="00822452" w:rsidRPr="0087257D" w:rsidRDefault="00822452" w:rsidP="00517CB3">
            <w:pPr>
              <w:pStyle w:val="a6"/>
              <w:jc w:val="left"/>
              <w:rPr>
                <w:sz w:val="24"/>
                <w:szCs w:val="24"/>
              </w:rPr>
            </w:pPr>
            <w:r w:rsidRPr="0087257D">
              <w:rPr>
                <w:sz w:val="24"/>
                <w:szCs w:val="24"/>
              </w:rPr>
              <w:t xml:space="preserve">Проблемы российской  </w:t>
            </w:r>
          </w:p>
          <w:p w:rsidR="00822452" w:rsidRPr="0087257D" w:rsidRDefault="00822452" w:rsidP="00517CB3">
            <w:pPr>
              <w:pStyle w:val="a6"/>
              <w:jc w:val="left"/>
              <w:rPr>
                <w:sz w:val="24"/>
                <w:szCs w:val="24"/>
              </w:rPr>
            </w:pPr>
            <w:r w:rsidRPr="0087257D">
              <w:rPr>
                <w:sz w:val="24"/>
                <w:szCs w:val="24"/>
              </w:rPr>
              <w:t>Конституции и пути ее совершенствования</w:t>
            </w:r>
            <w:r w:rsidR="009B3669" w:rsidRPr="0087257D">
              <w:rPr>
                <w:sz w:val="24"/>
                <w:szCs w:val="24"/>
              </w:rPr>
              <w:t>.</w:t>
            </w:r>
            <w:r w:rsidRPr="0087257D">
              <w:rPr>
                <w:sz w:val="24"/>
                <w:szCs w:val="24"/>
              </w:rPr>
              <w:t xml:space="preserve"> </w:t>
            </w:r>
            <w:r w:rsidR="009B3669" w:rsidRPr="0087257D">
              <w:rPr>
                <w:sz w:val="24"/>
                <w:szCs w:val="24"/>
              </w:rPr>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Россия  в   современном     мире:   политико-правовой   аспект: материалы </w:t>
            </w:r>
            <w:r w:rsidRPr="0087257D">
              <w:rPr>
                <w:lang w:val="en-US"/>
              </w:rPr>
              <w:t>II</w:t>
            </w:r>
            <w:r w:rsidRPr="0087257D">
              <w:t xml:space="preserve"> Междунар. науч. конф. «Россия  в   современном     мире:   политико-правовой   аспект» (с. Дивноморское, 24–29 мая </w:t>
            </w:r>
            <w:smartTag w:uri="urn:schemas-microsoft-com:office:smarttags" w:element="metricconverter">
              <w:smartTagPr>
                <w:attr w:name="ProductID" w:val="2016 г"/>
              </w:smartTagPr>
              <w:r w:rsidRPr="0087257D">
                <w:t>2016 г</w:t>
              </w:r>
            </w:smartTag>
            <w:r w:rsidRPr="0087257D">
              <w:t>.) / редкол.: А. В. Малько, Н. Н. Седова, И. А. Иванникова. Л. А. Минасян, М. В. Пчельников. Ростов н/Д: ДГТУ, 2016.</w:t>
            </w:r>
          </w:p>
        </w:tc>
        <w:tc>
          <w:tcPr>
            <w:tcW w:w="850" w:type="dxa"/>
            <w:shd w:val="clear" w:color="auto" w:fill="auto"/>
          </w:tcPr>
          <w:p w:rsidR="00822452" w:rsidRPr="0087257D" w:rsidRDefault="00822452" w:rsidP="00517CB3">
            <w:r w:rsidRPr="0087257D">
              <w:t>0,8</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41</w:t>
            </w:r>
          </w:p>
        </w:tc>
        <w:tc>
          <w:tcPr>
            <w:tcW w:w="2693" w:type="dxa"/>
            <w:shd w:val="clear" w:color="auto" w:fill="auto"/>
          </w:tcPr>
          <w:p w:rsidR="00822452" w:rsidRPr="0087257D" w:rsidRDefault="00822452" w:rsidP="009B3669">
            <w:r w:rsidRPr="0087257D">
              <w:t>О некоторых проблемах правового статуса федеральных субъектов и участников</w:t>
            </w:r>
          </w:p>
          <w:p w:rsidR="00822452" w:rsidRPr="0087257D" w:rsidRDefault="00822452" w:rsidP="00517CB3">
            <w:pPr>
              <w:pStyle w:val="a6"/>
              <w:jc w:val="left"/>
              <w:rPr>
                <w:sz w:val="24"/>
                <w:szCs w:val="24"/>
              </w:rPr>
            </w:pPr>
            <w:r w:rsidRPr="0087257D">
              <w:rPr>
                <w:sz w:val="24"/>
                <w:szCs w:val="24"/>
              </w:rPr>
              <w:t>законотворческой деятельности</w:t>
            </w:r>
            <w:r w:rsidR="009B3669" w:rsidRPr="0087257D">
              <w:rPr>
                <w:sz w:val="24"/>
                <w:szCs w:val="24"/>
              </w:rPr>
              <w:t>.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Наука и образование: хозяйство и экономика; предпринимательство; право и управление. 2016. № 7 (74). </w:t>
            </w:r>
          </w:p>
        </w:tc>
        <w:tc>
          <w:tcPr>
            <w:tcW w:w="850" w:type="dxa"/>
            <w:shd w:val="clear" w:color="auto" w:fill="auto"/>
          </w:tcPr>
          <w:p w:rsidR="00822452" w:rsidRPr="0087257D" w:rsidRDefault="00822452" w:rsidP="00517CB3">
            <w:r w:rsidRPr="0087257D">
              <w:t xml:space="preserve">0,88 </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42</w:t>
            </w:r>
          </w:p>
        </w:tc>
        <w:tc>
          <w:tcPr>
            <w:tcW w:w="2693" w:type="dxa"/>
            <w:shd w:val="clear" w:color="auto" w:fill="auto"/>
          </w:tcPr>
          <w:p w:rsidR="00822452" w:rsidRPr="0087257D" w:rsidRDefault="00822452" w:rsidP="009B3669">
            <w:r w:rsidRPr="0087257D">
              <w:t>О некоторых проблемах правового статуса региональных субъектов и участников</w:t>
            </w:r>
          </w:p>
          <w:p w:rsidR="00822452" w:rsidRPr="0087257D" w:rsidRDefault="00822452" w:rsidP="00517CB3">
            <w:pPr>
              <w:pStyle w:val="a6"/>
              <w:jc w:val="left"/>
              <w:rPr>
                <w:sz w:val="24"/>
                <w:szCs w:val="24"/>
              </w:rPr>
            </w:pPr>
            <w:r w:rsidRPr="0087257D">
              <w:rPr>
                <w:sz w:val="24"/>
                <w:szCs w:val="24"/>
              </w:rPr>
              <w:t>законотворческой деятельности</w:t>
            </w:r>
            <w:r w:rsidR="009B3669" w:rsidRPr="0087257D">
              <w:rPr>
                <w:sz w:val="24"/>
                <w:szCs w:val="24"/>
              </w:rPr>
              <w:t>.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Наука и образование: хозяйство и экономика; предпринимательство; право и управление. 2016. № 8 (75). </w:t>
            </w:r>
          </w:p>
        </w:tc>
        <w:tc>
          <w:tcPr>
            <w:tcW w:w="850" w:type="dxa"/>
            <w:shd w:val="clear" w:color="auto" w:fill="auto"/>
          </w:tcPr>
          <w:p w:rsidR="00822452" w:rsidRPr="0087257D" w:rsidRDefault="00822452" w:rsidP="00517CB3">
            <w:r w:rsidRPr="0087257D">
              <w:t xml:space="preserve">0,75 </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43</w:t>
            </w:r>
          </w:p>
        </w:tc>
        <w:tc>
          <w:tcPr>
            <w:tcW w:w="2693" w:type="dxa"/>
            <w:shd w:val="clear" w:color="auto" w:fill="auto"/>
          </w:tcPr>
          <w:p w:rsidR="00822452" w:rsidRPr="0087257D" w:rsidRDefault="00822452" w:rsidP="00517CB3">
            <w:pPr>
              <w:pStyle w:val="a6"/>
              <w:jc w:val="left"/>
              <w:rPr>
                <w:sz w:val="24"/>
                <w:szCs w:val="24"/>
              </w:rPr>
            </w:pPr>
            <w:r w:rsidRPr="0087257D">
              <w:rPr>
                <w:sz w:val="24"/>
                <w:szCs w:val="24"/>
              </w:rPr>
              <w:t xml:space="preserve">О способах преобразования российского законодательства как направлениях повышения эффективности российской </w:t>
            </w:r>
            <w:r w:rsidRPr="0087257D">
              <w:rPr>
                <w:sz w:val="24"/>
                <w:szCs w:val="24"/>
              </w:rPr>
              <w:lastRenderedPageBreak/>
              <w:t>правотворческой политики</w:t>
            </w:r>
            <w:r w:rsidR="009B3669" w:rsidRPr="0087257D">
              <w:rPr>
                <w:sz w:val="24"/>
                <w:szCs w:val="24"/>
              </w:rPr>
              <w:t>.</w:t>
            </w:r>
          </w:p>
          <w:p w:rsidR="00822452" w:rsidRPr="0087257D" w:rsidRDefault="009B3669" w:rsidP="00517CB3">
            <w:pPr>
              <w:pStyle w:val="a6"/>
              <w:jc w:val="left"/>
              <w:rPr>
                <w:sz w:val="24"/>
                <w:szCs w:val="24"/>
              </w:rPr>
            </w:pPr>
            <w:r w:rsidRPr="0087257D">
              <w:rPr>
                <w:sz w:val="24"/>
                <w:szCs w:val="24"/>
              </w:rPr>
              <w:t>Статья.</w:t>
            </w:r>
            <w:r w:rsidR="00822452" w:rsidRPr="0087257D">
              <w:rPr>
                <w:sz w:val="24"/>
                <w:szCs w:val="24"/>
              </w:rPr>
              <w:t xml:space="preserve"> </w:t>
            </w:r>
          </w:p>
        </w:tc>
        <w:tc>
          <w:tcPr>
            <w:tcW w:w="1381" w:type="dxa"/>
            <w:shd w:val="clear" w:color="auto" w:fill="auto"/>
          </w:tcPr>
          <w:p w:rsidR="00822452" w:rsidRPr="0087257D" w:rsidRDefault="00822452">
            <w:r w:rsidRPr="0087257D">
              <w:lastRenderedPageBreak/>
              <w:t>Печ.</w:t>
            </w:r>
          </w:p>
        </w:tc>
        <w:tc>
          <w:tcPr>
            <w:tcW w:w="3155" w:type="dxa"/>
            <w:shd w:val="clear" w:color="auto" w:fill="auto"/>
          </w:tcPr>
          <w:p w:rsidR="00822452" w:rsidRPr="0087257D" w:rsidRDefault="00822452" w:rsidP="00517CB3">
            <w:pPr>
              <w:pStyle w:val="23"/>
              <w:spacing w:line="240" w:lineRule="auto"/>
            </w:pPr>
            <w:r w:rsidRPr="0087257D">
              <w:t xml:space="preserve">Экономико-правовые аспекты развития суверенитета Российской Федерации на современном этапе: материалы </w:t>
            </w:r>
            <w:r w:rsidRPr="0087257D">
              <w:rPr>
                <w:lang w:val="en-US"/>
              </w:rPr>
              <w:t>II</w:t>
            </w:r>
            <w:r w:rsidRPr="0087257D">
              <w:t xml:space="preserve"> Международной научно-практической </w:t>
            </w:r>
            <w:r w:rsidRPr="0087257D">
              <w:lastRenderedPageBreak/>
              <w:t xml:space="preserve">конференции (9–10 июня </w:t>
            </w:r>
            <w:smartTag w:uri="urn:schemas-microsoft-com:office:smarttags" w:element="metricconverter">
              <w:smartTagPr>
                <w:attr w:name="ProductID" w:val="2016 г"/>
              </w:smartTagPr>
              <w:r w:rsidRPr="0087257D">
                <w:t>2016 г</w:t>
              </w:r>
            </w:smartTag>
            <w:r w:rsidRPr="0087257D">
              <w:t>.). Рост. гос. ун-т путей сообщения. Ростов н/Д, 2016.</w:t>
            </w:r>
          </w:p>
        </w:tc>
        <w:tc>
          <w:tcPr>
            <w:tcW w:w="850" w:type="dxa"/>
            <w:shd w:val="clear" w:color="auto" w:fill="auto"/>
          </w:tcPr>
          <w:p w:rsidR="00822452" w:rsidRPr="0087257D" w:rsidRDefault="00822452" w:rsidP="00517CB3">
            <w:r w:rsidRPr="0087257D">
              <w:lastRenderedPageBreak/>
              <w:t xml:space="preserve">0,7 </w:t>
            </w:r>
          </w:p>
        </w:tc>
        <w:tc>
          <w:tcPr>
            <w:tcW w:w="1395" w:type="dxa"/>
            <w:shd w:val="clear" w:color="auto" w:fill="auto"/>
          </w:tcPr>
          <w:p w:rsidR="00822452" w:rsidRPr="0087257D" w:rsidRDefault="00822452" w:rsidP="00517CB3"/>
        </w:tc>
      </w:tr>
      <w:tr w:rsidR="00822452" w:rsidRPr="0087257D" w:rsidTr="00822452">
        <w:tc>
          <w:tcPr>
            <w:tcW w:w="534" w:type="dxa"/>
            <w:shd w:val="clear" w:color="auto" w:fill="auto"/>
          </w:tcPr>
          <w:p w:rsidR="00822452" w:rsidRPr="0087257D" w:rsidRDefault="00822452" w:rsidP="00517CB3">
            <w:r w:rsidRPr="0087257D">
              <w:lastRenderedPageBreak/>
              <w:t>44</w:t>
            </w:r>
          </w:p>
        </w:tc>
        <w:tc>
          <w:tcPr>
            <w:tcW w:w="2693" w:type="dxa"/>
            <w:shd w:val="clear" w:color="auto" w:fill="auto"/>
          </w:tcPr>
          <w:p w:rsidR="00822452" w:rsidRPr="0087257D" w:rsidRDefault="00822452" w:rsidP="00517CB3">
            <w:pPr>
              <w:pStyle w:val="a6"/>
              <w:jc w:val="left"/>
              <w:rPr>
                <w:sz w:val="24"/>
                <w:szCs w:val="24"/>
              </w:rPr>
            </w:pPr>
            <w:r w:rsidRPr="0087257D">
              <w:rPr>
                <w:sz w:val="24"/>
                <w:szCs w:val="24"/>
              </w:rPr>
              <w:t>Исторические детерминанты формирования сов ременной концепции правотворческой политики</w:t>
            </w:r>
            <w:r w:rsidR="009B3669" w:rsidRPr="0087257D">
              <w:rPr>
                <w:sz w:val="24"/>
                <w:szCs w:val="24"/>
              </w:rPr>
              <w:t>. Статья.</w:t>
            </w:r>
            <w:r w:rsidRPr="0087257D">
              <w:rPr>
                <w:sz w:val="24"/>
                <w:szCs w:val="24"/>
              </w:rPr>
              <w:t xml:space="preserve">  </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ind w:firstLine="709"/>
            </w:pPr>
            <w:r w:rsidRPr="0087257D">
              <w:t xml:space="preserve">Развитие правового регулирования в XXI веке: тенденции и перспективы.  Материалы Международная научно-практическая конференция, посвящённая 140-летию НИУ «БелГУ». Сборник 1 (г. Белгород, 20–21 октября </w:t>
            </w:r>
            <w:smartTag w:uri="urn:schemas-microsoft-com:office:smarttags" w:element="metricconverter">
              <w:smartTagPr>
                <w:attr w:name="ProductID" w:val="2016 г"/>
              </w:smartTagPr>
              <w:r w:rsidRPr="0087257D">
                <w:t>2016 г</w:t>
              </w:r>
            </w:smartTag>
            <w:r w:rsidRPr="0087257D">
              <w:t xml:space="preserve">.). Белгород: ООО «ГиК», 2016. </w:t>
            </w:r>
          </w:p>
        </w:tc>
        <w:tc>
          <w:tcPr>
            <w:tcW w:w="850" w:type="dxa"/>
            <w:shd w:val="clear" w:color="auto" w:fill="auto"/>
          </w:tcPr>
          <w:p w:rsidR="00822452" w:rsidRPr="0087257D" w:rsidRDefault="00822452" w:rsidP="00517CB3">
            <w:r w:rsidRPr="0087257D">
              <w:t>0,4</w:t>
            </w:r>
          </w:p>
        </w:tc>
        <w:tc>
          <w:tcPr>
            <w:tcW w:w="1395" w:type="dxa"/>
            <w:shd w:val="clear" w:color="auto" w:fill="auto"/>
          </w:tcPr>
          <w:p w:rsidR="00822452" w:rsidRPr="0087257D" w:rsidRDefault="00822452" w:rsidP="00517CB3">
            <w:pPr>
              <w:pStyle w:val="23"/>
              <w:spacing w:line="240" w:lineRule="auto"/>
            </w:pPr>
          </w:p>
        </w:tc>
        <w:tc>
          <w:tcPr>
            <w:tcW w:w="1433" w:type="dxa"/>
            <w:shd w:val="clear" w:color="auto" w:fill="auto"/>
          </w:tcPr>
          <w:p w:rsidR="00822452" w:rsidRPr="0087257D" w:rsidRDefault="00822452" w:rsidP="00517CB3"/>
          <w:p w:rsidR="00822452" w:rsidRPr="0087257D" w:rsidRDefault="00822452" w:rsidP="00517CB3"/>
          <w:p w:rsidR="00822452" w:rsidRPr="0087257D" w:rsidRDefault="00822452" w:rsidP="00517CB3"/>
        </w:tc>
        <w:tc>
          <w:tcPr>
            <w:tcW w:w="1253"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45</w:t>
            </w:r>
          </w:p>
        </w:tc>
        <w:tc>
          <w:tcPr>
            <w:tcW w:w="2693" w:type="dxa"/>
            <w:shd w:val="clear" w:color="auto" w:fill="auto"/>
          </w:tcPr>
          <w:p w:rsidR="00822452" w:rsidRPr="0087257D" w:rsidRDefault="00822452" w:rsidP="00517CB3">
            <w:r w:rsidRPr="0087257D">
              <w:t>Специализация законотворческой деятельности: постановка теоретико-правовой проблемы</w:t>
            </w:r>
            <w:r w:rsidR="009B3669" w:rsidRPr="0087257D">
              <w:t>.</w:t>
            </w:r>
          </w:p>
          <w:p w:rsidR="00822452" w:rsidRPr="0087257D" w:rsidRDefault="009B3669" w:rsidP="00517CB3">
            <w:pPr>
              <w:pStyle w:val="a6"/>
              <w:jc w:val="left"/>
              <w:rPr>
                <w:sz w:val="24"/>
                <w:szCs w:val="24"/>
              </w:rPr>
            </w:pPr>
            <w:r w:rsidRPr="0087257D">
              <w:rPr>
                <w:sz w:val="24"/>
                <w:szCs w:val="24"/>
              </w:rPr>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Правовая политика и правовая жизнь. 2017. № 1 (66). </w:t>
            </w:r>
          </w:p>
        </w:tc>
        <w:tc>
          <w:tcPr>
            <w:tcW w:w="850" w:type="dxa"/>
            <w:shd w:val="clear" w:color="auto" w:fill="auto"/>
          </w:tcPr>
          <w:p w:rsidR="00822452" w:rsidRPr="0087257D" w:rsidRDefault="00822452" w:rsidP="00517CB3">
            <w:r w:rsidRPr="0087257D">
              <w:t>0,6</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46</w:t>
            </w:r>
          </w:p>
        </w:tc>
        <w:tc>
          <w:tcPr>
            <w:tcW w:w="2693" w:type="dxa"/>
            <w:shd w:val="clear" w:color="auto" w:fill="auto"/>
          </w:tcPr>
          <w:p w:rsidR="00822452" w:rsidRPr="0087257D" w:rsidRDefault="00822452" w:rsidP="00517CB3">
            <w:r w:rsidRPr="0087257D">
              <w:t>Принципы законотворческой деятельности: попытка обобщения и теоретического анализа</w:t>
            </w:r>
            <w:r w:rsidR="009B3669" w:rsidRPr="0087257D">
              <w:t>.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Научные ведомости БелГУ. Серия Философия Социология Право. –2017. № 3 (252). Т. 39. </w:t>
            </w:r>
          </w:p>
        </w:tc>
        <w:tc>
          <w:tcPr>
            <w:tcW w:w="850" w:type="dxa"/>
            <w:shd w:val="clear" w:color="auto" w:fill="auto"/>
          </w:tcPr>
          <w:p w:rsidR="00822452" w:rsidRPr="0087257D" w:rsidRDefault="00822452" w:rsidP="00517CB3">
            <w:r w:rsidRPr="0087257D">
              <w:t>0,9\0,45</w:t>
            </w:r>
          </w:p>
        </w:tc>
        <w:tc>
          <w:tcPr>
            <w:tcW w:w="1395" w:type="dxa"/>
            <w:shd w:val="clear" w:color="auto" w:fill="auto"/>
          </w:tcPr>
          <w:p w:rsidR="00822452" w:rsidRPr="0087257D" w:rsidRDefault="00822452" w:rsidP="00517CB3">
            <w:r w:rsidRPr="0087257D">
              <w:t>Е.Е. Тонков</w:t>
            </w:r>
          </w:p>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47</w:t>
            </w:r>
          </w:p>
        </w:tc>
        <w:tc>
          <w:tcPr>
            <w:tcW w:w="2693" w:type="dxa"/>
            <w:shd w:val="clear" w:color="auto" w:fill="auto"/>
          </w:tcPr>
          <w:p w:rsidR="00822452" w:rsidRPr="0087257D" w:rsidRDefault="00822452" w:rsidP="00517CB3">
            <w:pPr>
              <w:rPr>
                <w:b/>
              </w:rPr>
            </w:pPr>
            <w:r w:rsidRPr="0087257D">
              <w:t>Рецензия на учебное пособие профессора Ивана Андреевича Иванникова «Теория государства и права». – Ростов-на-Дону. – 2016.</w:t>
            </w:r>
          </w:p>
          <w:p w:rsidR="00822452" w:rsidRPr="0087257D" w:rsidRDefault="009B3669" w:rsidP="00517CB3">
            <w:pPr>
              <w:pStyle w:val="a6"/>
              <w:jc w:val="left"/>
              <w:rPr>
                <w:sz w:val="24"/>
                <w:szCs w:val="24"/>
              </w:rPr>
            </w:pPr>
            <w:r w:rsidRPr="0087257D">
              <w:rPr>
                <w:sz w:val="24"/>
                <w:szCs w:val="24"/>
              </w:rPr>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Вестник юридического факультета Южного федерального университета. 2017. № 2.  </w:t>
            </w:r>
          </w:p>
        </w:tc>
        <w:tc>
          <w:tcPr>
            <w:tcW w:w="850" w:type="dxa"/>
            <w:shd w:val="clear" w:color="auto" w:fill="auto"/>
          </w:tcPr>
          <w:p w:rsidR="00822452" w:rsidRPr="0087257D" w:rsidRDefault="00822452" w:rsidP="00517CB3">
            <w:r w:rsidRPr="0087257D">
              <w:t>0,25</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48</w:t>
            </w:r>
          </w:p>
        </w:tc>
        <w:tc>
          <w:tcPr>
            <w:tcW w:w="2693" w:type="dxa"/>
            <w:shd w:val="clear" w:color="auto" w:fill="auto"/>
          </w:tcPr>
          <w:p w:rsidR="00822452" w:rsidRPr="0087257D" w:rsidRDefault="00822452" w:rsidP="00517CB3">
            <w:r w:rsidRPr="0087257D">
              <w:t>О целесообразности расширения перечня субъектов пра</w:t>
            </w:r>
            <w:r w:rsidR="009B3669" w:rsidRPr="0087257D">
              <w:t>ва законотворческой инициативы.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HTML"/>
              <w:rPr>
                <w:rFonts w:ascii="Times New Roman" w:hAnsi="Times New Roman" w:cs="Times New Roman"/>
                <w:sz w:val="24"/>
                <w:szCs w:val="24"/>
              </w:rPr>
            </w:pPr>
            <w:r w:rsidRPr="0087257D">
              <w:rPr>
                <w:rFonts w:ascii="Times New Roman" w:hAnsi="Times New Roman" w:cs="Times New Roman"/>
                <w:sz w:val="24"/>
                <w:szCs w:val="24"/>
              </w:rPr>
              <w:t xml:space="preserve">Научные ведомости БелГУ. 2017. № 10 (259). Т. 40. </w:t>
            </w:r>
          </w:p>
        </w:tc>
        <w:tc>
          <w:tcPr>
            <w:tcW w:w="850" w:type="dxa"/>
            <w:shd w:val="clear" w:color="auto" w:fill="auto"/>
          </w:tcPr>
          <w:p w:rsidR="00822452" w:rsidRPr="0087257D" w:rsidRDefault="00822452" w:rsidP="00517CB3">
            <w:r w:rsidRPr="0087257D">
              <w:t>0,7</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49</w:t>
            </w:r>
          </w:p>
        </w:tc>
        <w:tc>
          <w:tcPr>
            <w:tcW w:w="2693" w:type="dxa"/>
            <w:shd w:val="clear" w:color="auto" w:fill="auto"/>
          </w:tcPr>
          <w:p w:rsidR="00822452" w:rsidRPr="0087257D" w:rsidRDefault="00822452" w:rsidP="00517CB3">
            <w:pPr>
              <w:pStyle w:val="a6"/>
              <w:jc w:val="left"/>
              <w:rPr>
                <w:sz w:val="24"/>
                <w:szCs w:val="24"/>
              </w:rPr>
            </w:pPr>
            <w:r w:rsidRPr="0087257D">
              <w:rPr>
                <w:sz w:val="24"/>
                <w:szCs w:val="24"/>
              </w:rPr>
              <w:t>Перечень субъектов права законотворческой инициативы нуждается в расширении</w:t>
            </w:r>
            <w:r w:rsidR="009B3669" w:rsidRPr="0087257D">
              <w:rPr>
                <w:sz w:val="24"/>
                <w:szCs w:val="24"/>
              </w:rPr>
              <w:t>.</w:t>
            </w:r>
          </w:p>
          <w:p w:rsidR="00822452" w:rsidRPr="0087257D" w:rsidRDefault="009B3669" w:rsidP="00517CB3">
            <w:pPr>
              <w:pStyle w:val="a6"/>
              <w:jc w:val="left"/>
              <w:rPr>
                <w:sz w:val="24"/>
                <w:szCs w:val="24"/>
              </w:rPr>
            </w:pPr>
            <w:r w:rsidRPr="0087257D">
              <w:rPr>
                <w:sz w:val="24"/>
                <w:szCs w:val="24"/>
              </w:rPr>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ind w:left="189" w:right="-11"/>
            </w:pPr>
            <w:r w:rsidRPr="0087257D">
              <w:t xml:space="preserve">Международная </w:t>
            </w:r>
          </w:p>
          <w:p w:rsidR="00822452" w:rsidRPr="0087257D" w:rsidRDefault="00822452" w:rsidP="00517CB3">
            <w:pPr>
              <w:ind w:left="189" w:right="-11"/>
            </w:pPr>
            <w:r w:rsidRPr="0087257D">
              <w:t>научно-практическая конференция</w:t>
            </w:r>
          </w:p>
          <w:p w:rsidR="00822452" w:rsidRPr="0087257D" w:rsidRDefault="00822452" w:rsidP="00517CB3">
            <w:pPr>
              <w:pStyle w:val="11"/>
              <w:ind w:right="-11"/>
              <w:jc w:val="left"/>
              <w:rPr>
                <w:sz w:val="24"/>
                <w:szCs w:val="24"/>
              </w:rPr>
            </w:pPr>
            <w:r w:rsidRPr="0087257D">
              <w:rPr>
                <w:sz w:val="24"/>
                <w:szCs w:val="24"/>
              </w:rPr>
              <w:t>«Экономико-правовые механизмы обеспечения национальной безопасности»</w:t>
            </w:r>
          </w:p>
          <w:p w:rsidR="00822452" w:rsidRPr="0087257D" w:rsidRDefault="00822452" w:rsidP="00517CB3">
            <w:pPr>
              <w:ind w:left="189" w:right="-11"/>
            </w:pPr>
            <w:r w:rsidRPr="0087257D">
              <w:t xml:space="preserve">26–27 мая </w:t>
            </w:r>
            <w:smartTag w:uri="urn:schemas-microsoft-com:office:smarttags" w:element="metricconverter">
              <w:smartTagPr>
                <w:attr w:name="ProductID" w:val="2017 г"/>
              </w:smartTagPr>
              <w:r w:rsidRPr="0087257D">
                <w:t>2017 г</w:t>
              </w:r>
            </w:smartTag>
            <w:r w:rsidRPr="0087257D">
              <w:t>.</w:t>
            </w:r>
          </w:p>
          <w:p w:rsidR="00822452" w:rsidRPr="0087257D" w:rsidRDefault="00822452" w:rsidP="00517CB3">
            <w:pPr>
              <w:ind w:left="189" w:right="209"/>
            </w:pPr>
            <w:r w:rsidRPr="0087257D">
              <w:t>г. Ростов-на-Дону, Россия</w:t>
            </w:r>
          </w:p>
        </w:tc>
        <w:tc>
          <w:tcPr>
            <w:tcW w:w="850" w:type="dxa"/>
            <w:shd w:val="clear" w:color="auto" w:fill="auto"/>
          </w:tcPr>
          <w:p w:rsidR="00822452" w:rsidRPr="0087257D" w:rsidRDefault="00822452" w:rsidP="00517CB3">
            <w:r w:rsidRPr="0087257D">
              <w:t>0,44</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50</w:t>
            </w:r>
          </w:p>
        </w:tc>
        <w:tc>
          <w:tcPr>
            <w:tcW w:w="2693" w:type="dxa"/>
            <w:shd w:val="clear" w:color="auto" w:fill="auto"/>
          </w:tcPr>
          <w:p w:rsidR="00822452" w:rsidRPr="0087257D" w:rsidRDefault="00822452" w:rsidP="00517CB3">
            <w:pPr>
              <w:pStyle w:val="a6"/>
              <w:jc w:val="left"/>
              <w:rPr>
                <w:sz w:val="24"/>
                <w:szCs w:val="24"/>
              </w:rPr>
            </w:pPr>
            <w:r w:rsidRPr="0087257D">
              <w:rPr>
                <w:sz w:val="24"/>
                <w:szCs w:val="24"/>
              </w:rPr>
              <w:t xml:space="preserve">Конституция РСФСР </w:t>
            </w:r>
            <w:smartTag w:uri="urn:schemas-microsoft-com:office:smarttags" w:element="metricconverter">
              <w:smartTagPr>
                <w:attr w:name="ProductID" w:val="1978 г"/>
              </w:smartTagPr>
              <w:r w:rsidRPr="0087257D">
                <w:rPr>
                  <w:sz w:val="24"/>
                  <w:szCs w:val="24"/>
                </w:rPr>
                <w:t>1978 г</w:t>
              </w:r>
            </w:smartTag>
            <w:r w:rsidRPr="0087257D">
              <w:rPr>
                <w:sz w:val="24"/>
                <w:szCs w:val="24"/>
              </w:rPr>
              <w:t>. как этап формирования законотворческой деятельности</w:t>
            </w:r>
            <w:r w:rsidR="009B3669" w:rsidRPr="0087257D">
              <w:rPr>
                <w:sz w:val="24"/>
                <w:szCs w:val="24"/>
              </w:rPr>
              <w:t>.</w:t>
            </w:r>
          </w:p>
          <w:p w:rsidR="00822452" w:rsidRPr="0087257D" w:rsidRDefault="009B3669" w:rsidP="00517CB3">
            <w:pPr>
              <w:pStyle w:val="a6"/>
              <w:jc w:val="left"/>
              <w:rPr>
                <w:sz w:val="24"/>
                <w:szCs w:val="24"/>
              </w:rPr>
            </w:pPr>
            <w:r w:rsidRPr="0087257D">
              <w:rPr>
                <w:sz w:val="24"/>
                <w:szCs w:val="24"/>
              </w:rPr>
              <w:lastRenderedPageBreak/>
              <w:t>Статья.</w:t>
            </w:r>
          </w:p>
        </w:tc>
        <w:tc>
          <w:tcPr>
            <w:tcW w:w="1381" w:type="dxa"/>
            <w:shd w:val="clear" w:color="auto" w:fill="auto"/>
          </w:tcPr>
          <w:p w:rsidR="00822452" w:rsidRPr="0087257D" w:rsidRDefault="00822452">
            <w:r w:rsidRPr="0087257D">
              <w:lastRenderedPageBreak/>
              <w:t>Печ.</w:t>
            </w:r>
          </w:p>
        </w:tc>
        <w:tc>
          <w:tcPr>
            <w:tcW w:w="3155" w:type="dxa"/>
            <w:shd w:val="clear" w:color="auto" w:fill="auto"/>
          </w:tcPr>
          <w:p w:rsidR="00822452" w:rsidRPr="0087257D" w:rsidRDefault="00822452" w:rsidP="00517CB3">
            <w:pPr>
              <w:ind w:left="189" w:right="-11"/>
            </w:pPr>
            <w:r w:rsidRPr="0087257D">
              <w:t xml:space="preserve">Право и государство в современном мире: состояние, проблемы, тенденции развития: Материалы </w:t>
            </w:r>
            <w:r w:rsidRPr="0087257D">
              <w:lastRenderedPageBreak/>
              <w:t xml:space="preserve">международной научно-теоретической конференции – IV Международные «Мальцевские чтения» – памяти заслуженного деятеля науки Российской Федерации, члена–корреспондента РАН, доктора юридических наук, профессора Мальцева Геннадия Васильевича (г. Белгород, 28 апреля </w:t>
            </w:r>
            <w:smartTag w:uri="urn:schemas-microsoft-com:office:smarttags" w:element="metricconverter">
              <w:smartTagPr>
                <w:attr w:name="ProductID" w:val="2017 г"/>
              </w:smartTagPr>
              <w:r w:rsidRPr="0087257D">
                <w:t>2017 г</w:t>
              </w:r>
            </w:smartTag>
            <w:r w:rsidRPr="0087257D">
              <w:t>.). Белгород, ООО «ГиК». 2017.</w:t>
            </w:r>
          </w:p>
        </w:tc>
        <w:tc>
          <w:tcPr>
            <w:tcW w:w="850" w:type="dxa"/>
            <w:shd w:val="clear" w:color="auto" w:fill="auto"/>
          </w:tcPr>
          <w:p w:rsidR="00822452" w:rsidRPr="0087257D" w:rsidRDefault="00822452" w:rsidP="00517CB3">
            <w:r w:rsidRPr="0087257D">
              <w:lastRenderedPageBreak/>
              <w:t>0,4</w:t>
            </w:r>
          </w:p>
        </w:tc>
        <w:tc>
          <w:tcPr>
            <w:tcW w:w="1395" w:type="dxa"/>
            <w:shd w:val="clear" w:color="auto" w:fill="auto"/>
          </w:tcPr>
          <w:p w:rsidR="00822452" w:rsidRPr="0087257D" w:rsidRDefault="00822452" w:rsidP="00517CB3"/>
        </w:tc>
      </w:tr>
      <w:tr w:rsidR="00822452" w:rsidRPr="0087257D" w:rsidTr="00822452">
        <w:trPr>
          <w:gridAfter w:val="2"/>
          <w:wAfter w:w="2686" w:type="dxa"/>
          <w:trHeight w:val="3363"/>
        </w:trPr>
        <w:tc>
          <w:tcPr>
            <w:tcW w:w="534" w:type="dxa"/>
            <w:shd w:val="clear" w:color="auto" w:fill="auto"/>
          </w:tcPr>
          <w:p w:rsidR="00822452" w:rsidRPr="0087257D" w:rsidRDefault="00822452" w:rsidP="00517CB3">
            <w:r w:rsidRPr="0087257D">
              <w:lastRenderedPageBreak/>
              <w:t>51</w:t>
            </w:r>
          </w:p>
        </w:tc>
        <w:tc>
          <w:tcPr>
            <w:tcW w:w="2693" w:type="dxa"/>
            <w:shd w:val="clear" w:color="auto" w:fill="auto"/>
          </w:tcPr>
          <w:p w:rsidR="00822452" w:rsidRPr="0087257D" w:rsidRDefault="00822452" w:rsidP="00517CB3">
            <w:pPr>
              <w:pStyle w:val="a6"/>
              <w:jc w:val="left"/>
              <w:rPr>
                <w:sz w:val="24"/>
                <w:szCs w:val="24"/>
              </w:rPr>
            </w:pPr>
            <w:r w:rsidRPr="0087257D">
              <w:rPr>
                <w:sz w:val="24"/>
                <w:szCs w:val="24"/>
              </w:rPr>
              <w:t>Законотворческая деятельность в России: теоретико-правовые и проблемно-практические аспекты</w:t>
            </w:r>
          </w:p>
          <w:p w:rsidR="00822452" w:rsidRPr="0087257D" w:rsidRDefault="009B3669" w:rsidP="00517CB3">
            <w:pPr>
              <w:pStyle w:val="a6"/>
              <w:jc w:val="left"/>
              <w:rPr>
                <w:sz w:val="24"/>
                <w:szCs w:val="24"/>
              </w:rPr>
            </w:pPr>
            <w:r w:rsidRPr="0087257D">
              <w:rPr>
                <w:sz w:val="24"/>
                <w:szCs w:val="24"/>
              </w:rPr>
              <w:t xml:space="preserve"> Монография.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М.: Издательство «Юр-ВАК», 2017. – 270 с. </w:t>
            </w:r>
          </w:p>
        </w:tc>
        <w:tc>
          <w:tcPr>
            <w:tcW w:w="850" w:type="dxa"/>
            <w:shd w:val="clear" w:color="auto" w:fill="auto"/>
          </w:tcPr>
          <w:p w:rsidR="00822452" w:rsidRPr="0087257D" w:rsidRDefault="00822452" w:rsidP="00517CB3">
            <w:r w:rsidRPr="0087257D">
              <w:t>17</w:t>
            </w:r>
          </w:p>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p w:rsidR="00822452" w:rsidRPr="0087257D" w:rsidRDefault="00822452" w:rsidP="00517CB3"/>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52</w:t>
            </w:r>
          </w:p>
        </w:tc>
        <w:tc>
          <w:tcPr>
            <w:tcW w:w="2693" w:type="dxa"/>
            <w:shd w:val="clear" w:color="auto" w:fill="auto"/>
          </w:tcPr>
          <w:p w:rsidR="00822452" w:rsidRPr="0087257D" w:rsidRDefault="00822452" w:rsidP="009B3669">
            <w:r w:rsidRPr="0087257D">
              <w:t xml:space="preserve">О ценности законодательного предложения, являющегося формой  реализации права законотворческой инициативы. </w:t>
            </w:r>
          </w:p>
          <w:p w:rsidR="00822452" w:rsidRPr="0087257D" w:rsidRDefault="009B3669" w:rsidP="00517CB3">
            <w:pPr>
              <w:pStyle w:val="a6"/>
              <w:jc w:val="left"/>
              <w:rPr>
                <w:sz w:val="24"/>
                <w:szCs w:val="24"/>
              </w:rPr>
            </w:pPr>
            <w:r w:rsidRPr="0087257D">
              <w:rPr>
                <w:sz w:val="24"/>
                <w:szCs w:val="24"/>
              </w:rPr>
              <w:t>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Вестник юридического факультета Южного федерального университета, 2018, № 2. </w:t>
            </w:r>
          </w:p>
        </w:tc>
        <w:tc>
          <w:tcPr>
            <w:tcW w:w="850" w:type="dxa"/>
            <w:shd w:val="clear" w:color="auto" w:fill="auto"/>
          </w:tcPr>
          <w:p w:rsidR="00822452" w:rsidRPr="0087257D" w:rsidRDefault="00822452" w:rsidP="00517CB3">
            <w:r w:rsidRPr="0087257D">
              <w:t>1</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 xml:space="preserve">53 </w:t>
            </w:r>
          </w:p>
        </w:tc>
        <w:tc>
          <w:tcPr>
            <w:tcW w:w="2693" w:type="dxa"/>
            <w:shd w:val="clear" w:color="auto" w:fill="auto"/>
          </w:tcPr>
          <w:p w:rsidR="00822452" w:rsidRPr="0087257D" w:rsidRDefault="00822452" w:rsidP="00517CB3">
            <w:r w:rsidRPr="0087257D">
              <w:t xml:space="preserve">Рецензия </w:t>
            </w:r>
          </w:p>
          <w:p w:rsidR="00822452" w:rsidRPr="0087257D" w:rsidRDefault="00822452" w:rsidP="009B3669">
            <w:r w:rsidRPr="0087257D">
              <w:t>на учебник  профессора Ивана Андреевича Иванникова «Теория государства и права: современные проблемы». 2-е издание, обновленное. – Ростов-на-Дону; Таганрог: Издательство Южного федерального университета, 2018. – 354 с.</w:t>
            </w:r>
            <w:r w:rsidR="009B3669" w:rsidRPr="0087257D">
              <w:t xml:space="preserve">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23"/>
              <w:spacing w:line="240" w:lineRule="auto"/>
            </w:pPr>
            <w:r w:rsidRPr="0087257D">
              <w:t xml:space="preserve">Вектор науки ТГУ (Тольятти). 2018. № 2 (33).  </w:t>
            </w:r>
          </w:p>
          <w:p w:rsidR="00822452" w:rsidRPr="0087257D" w:rsidRDefault="00822452" w:rsidP="00517CB3">
            <w:pPr>
              <w:pStyle w:val="23"/>
              <w:spacing w:line="240" w:lineRule="auto"/>
            </w:pPr>
          </w:p>
        </w:tc>
        <w:tc>
          <w:tcPr>
            <w:tcW w:w="850" w:type="dxa"/>
            <w:shd w:val="clear" w:color="auto" w:fill="auto"/>
          </w:tcPr>
          <w:p w:rsidR="00822452" w:rsidRPr="0087257D" w:rsidRDefault="00822452" w:rsidP="00517CB3">
            <w:r w:rsidRPr="0087257D">
              <w:t>0,38</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lastRenderedPageBreak/>
              <w:t>54</w:t>
            </w:r>
          </w:p>
        </w:tc>
        <w:tc>
          <w:tcPr>
            <w:tcW w:w="2693" w:type="dxa"/>
            <w:shd w:val="clear" w:color="auto" w:fill="auto"/>
          </w:tcPr>
          <w:p w:rsidR="00822452" w:rsidRPr="0087257D" w:rsidRDefault="00822452" w:rsidP="00517CB3">
            <w:r w:rsidRPr="0087257D">
              <w:t>Законотворческая деятельность в Российской Федерации.</w:t>
            </w:r>
          </w:p>
          <w:p w:rsidR="00822452" w:rsidRPr="0087257D" w:rsidRDefault="009B3669" w:rsidP="00517CB3">
            <w:r w:rsidRPr="0087257D">
              <w:t>Монография.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r w:rsidRPr="0087257D">
              <w:t>М.: Юрлитинформ, 2018. – 352 с.</w:t>
            </w:r>
          </w:p>
        </w:tc>
        <w:tc>
          <w:tcPr>
            <w:tcW w:w="850" w:type="dxa"/>
            <w:shd w:val="clear" w:color="auto" w:fill="auto"/>
          </w:tcPr>
          <w:p w:rsidR="00822452" w:rsidRPr="0087257D" w:rsidRDefault="00822452" w:rsidP="00517CB3">
            <w:r w:rsidRPr="0087257D">
              <w:t>28,3</w:t>
            </w:r>
          </w:p>
        </w:tc>
        <w:tc>
          <w:tcPr>
            <w:tcW w:w="1395" w:type="dxa"/>
            <w:shd w:val="clear" w:color="auto" w:fill="auto"/>
          </w:tcPr>
          <w:p w:rsidR="00822452" w:rsidRPr="0087257D" w:rsidRDefault="00822452" w:rsidP="00517CB3"/>
        </w:tc>
      </w:tr>
      <w:tr w:rsidR="00822452" w:rsidRPr="0087257D" w:rsidTr="00822452">
        <w:trPr>
          <w:gridAfter w:val="2"/>
          <w:wAfter w:w="2686" w:type="dxa"/>
        </w:trPr>
        <w:tc>
          <w:tcPr>
            <w:tcW w:w="534" w:type="dxa"/>
            <w:shd w:val="clear" w:color="auto" w:fill="auto"/>
          </w:tcPr>
          <w:p w:rsidR="00822452" w:rsidRPr="0087257D" w:rsidRDefault="00822452" w:rsidP="00517CB3">
            <w:r w:rsidRPr="0087257D">
              <w:t>55</w:t>
            </w:r>
          </w:p>
        </w:tc>
        <w:tc>
          <w:tcPr>
            <w:tcW w:w="2693" w:type="dxa"/>
            <w:shd w:val="clear" w:color="auto" w:fill="auto"/>
          </w:tcPr>
          <w:p w:rsidR="00822452" w:rsidRPr="0087257D" w:rsidRDefault="00822452" w:rsidP="009B3669">
            <w:pPr>
              <w:pStyle w:val="Default"/>
              <w:widowControl w:val="0"/>
              <w:rPr>
                <w:color w:val="auto"/>
              </w:rPr>
            </w:pPr>
            <w:r w:rsidRPr="0087257D">
              <w:rPr>
                <w:color w:val="auto"/>
              </w:rPr>
              <w:t>О дифференциации законотворческого процесса на стадии и этапы</w:t>
            </w:r>
            <w:r w:rsidR="009B3669" w:rsidRPr="0087257D">
              <w:rPr>
                <w:color w:val="auto"/>
              </w:rPr>
              <w:t>.</w:t>
            </w:r>
            <w:r w:rsidR="009B3669" w:rsidRPr="0087257D">
              <w:t xml:space="preserve"> Статья.</w:t>
            </w:r>
          </w:p>
        </w:tc>
        <w:tc>
          <w:tcPr>
            <w:tcW w:w="1381" w:type="dxa"/>
            <w:shd w:val="clear" w:color="auto" w:fill="auto"/>
          </w:tcPr>
          <w:p w:rsidR="00822452" w:rsidRPr="0087257D" w:rsidRDefault="00822452">
            <w:r w:rsidRPr="0087257D">
              <w:t>Печ.</w:t>
            </w:r>
          </w:p>
        </w:tc>
        <w:tc>
          <w:tcPr>
            <w:tcW w:w="3155" w:type="dxa"/>
            <w:shd w:val="clear" w:color="auto" w:fill="auto"/>
          </w:tcPr>
          <w:p w:rsidR="00822452" w:rsidRPr="0087257D" w:rsidRDefault="00822452" w:rsidP="00517CB3">
            <w:pPr>
              <w:pStyle w:val="Default"/>
              <w:widowControl w:val="0"/>
              <w:rPr>
                <w:color w:val="auto"/>
              </w:rPr>
            </w:pPr>
            <w:r w:rsidRPr="0087257D">
              <w:rPr>
                <w:color w:val="auto"/>
              </w:rPr>
              <w:t xml:space="preserve">Государство созидающее: правовые ресурсы формирования: Материалы Международной научно-практической конференции, посвящённой 25-летию юридического института НИУ «БелГУ» (г. Белгород, 22 ноября </w:t>
            </w:r>
            <w:smartTag w:uri="urn:schemas-microsoft-com:office:smarttags" w:element="metricconverter">
              <w:smartTagPr>
                <w:attr w:name="ProductID" w:val="2018 г"/>
              </w:smartTagPr>
              <w:r w:rsidRPr="0087257D">
                <w:rPr>
                  <w:color w:val="auto"/>
                </w:rPr>
                <w:t>2018 г</w:t>
              </w:r>
            </w:smartTag>
            <w:r w:rsidRPr="0087257D">
              <w:rPr>
                <w:color w:val="auto"/>
              </w:rPr>
              <w:t>.)</w:t>
            </w:r>
          </w:p>
        </w:tc>
        <w:tc>
          <w:tcPr>
            <w:tcW w:w="850" w:type="dxa"/>
            <w:shd w:val="clear" w:color="auto" w:fill="auto"/>
          </w:tcPr>
          <w:p w:rsidR="00822452" w:rsidRPr="0087257D" w:rsidRDefault="00822452" w:rsidP="00517CB3">
            <w:r w:rsidRPr="0087257D">
              <w:t>0,44</w:t>
            </w:r>
          </w:p>
        </w:tc>
        <w:tc>
          <w:tcPr>
            <w:tcW w:w="1395" w:type="dxa"/>
            <w:shd w:val="clear" w:color="auto" w:fill="auto"/>
          </w:tcPr>
          <w:p w:rsidR="00822452" w:rsidRPr="0087257D" w:rsidRDefault="00822452" w:rsidP="00517CB3"/>
        </w:tc>
      </w:tr>
    </w:tbl>
    <w:p w:rsidR="00A53128" w:rsidRPr="0087257D" w:rsidRDefault="00A53128" w:rsidP="00517CB3"/>
    <w:p w:rsidR="009B3669" w:rsidRPr="0087257D" w:rsidRDefault="009B3669" w:rsidP="009B3669">
      <w:pPr>
        <w:jc w:val="center"/>
        <w:rPr>
          <w:b/>
          <w:bCs/>
        </w:rPr>
      </w:pPr>
      <w:r w:rsidRPr="0087257D">
        <w:rPr>
          <w:b/>
          <w:bCs/>
        </w:rPr>
        <w:t>Старшего преподавателя (к.н.), кандидата педагогических наук</w:t>
      </w:r>
    </w:p>
    <w:p w:rsidR="00A53128" w:rsidRPr="0087257D" w:rsidRDefault="00A53128" w:rsidP="009B3669">
      <w:pPr>
        <w:jc w:val="center"/>
        <w:rPr>
          <w:b/>
          <w:bCs/>
        </w:rPr>
      </w:pPr>
      <w:r w:rsidRPr="0087257D">
        <w:rPr>
          <w:b/>
          <w:bCs/>
        </w:rPr>
        <w:t>КОВТУН НАДЕЖДЫ АНАТОЛЬЕВНЫ</w:t>
      </w:r>
    </w:p>
    <w:p w:rsidR="00A53128" w:rsidRPr="0087257D" w:rsidRDefault="00A53128" w:rsidP="00517CB3">
      <w:pPr>
        <w:rPr>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06"/>
        <w:gridCol w:w="2693"/>
        <w:gridCol w:w="1417"/>
        <w:gridCol w:w="3119"/>
        <w:gridCol w:w="850"/>
        <w:gridCol w:w="1418"/>
      </w:tblGrid>
      <w:tr w:rsidR="00A53128" w:rsidRPr="0087257D" w:rsidTr="009B3669">
        <w:tc>
          <w:tcPr>
            <w:tcW w:w="568" w:type="dxa"/>
            <w:gridSpan w:val="2"/>
          </w:tcPr>
          <w:p w:rsidR="00A53128" w:rsidRPr="0087257D" w:rsidRDefault="00A53128" w:rsidP="009B3669">
            <w:pPr>
              <w:ind w:right="-214"/>
              <w:rPr>
                <w:b/>
                <w:bCs/>
              </w:rPr>
            </w:pPr>
            <w:r w:rsidRPr="0087257D">
              <w:rPr>
                <w:b/>
                <w:bCs/>
              </w:rPr>
              <w:t>№ п/п</w:t>
            </w:r>
          </w:p>
        </w:tc>
        <w:tc>
          <w:tcPr>
            <w:tcW w:w="2693" w:type="dxa"/>
          </w:tcPr>
          <w:p w:rsidR="00A53128" w:rsidRPr="0087257D" w:rsidRDefault="00A53128" w:rsidP="009B3669">
            <w:pPr>
              <w:rPr>
                <w:b/>
                <w:bCs/>
              </w:rPr>
            </w:pPr>
            <w:r w:rsidRPr="0087257D">
              <w:rPr>
                <w:b/>
                <w:bCs/>
              </w:rPr>
              <w:t>Наименование работы,</w:t>
            </w:r>
          </w:p>
          <w:p w:rsidR="00A53128" w:rsidRPr="0087257D" w:rsidRDefault="00A53128" w:rsidP="009B3669">
            <w:pPr>
              <w:rPr>
                <w:b/>
                <w:bCs/>
              </w:rPr>
            </w:pPr>
            <w:r w:rsidRPr="0087257D">
              <w:rPr>
                <w:b/>
                <w:bCs/>
              </w:rPr>
              <w:t>ее вид</w:t>
            </w:r>
          </w:p>
          <w:p w:rsidR="00A53128" w:rsidRPr="0087257D" w:rsidRDefault="00A53128" w:rsidP="009B3669">
            <w:pPr>
              <w:rPr>
                <w:b/>
                <w:bCs/>
              </w:rPr>
            </w:pPr>
          </w:p>
        </w:tc>
        <w:tc>
          <w:tcPr>
            <w:tcW w:w="1417" w:type="dxa"/>
          </w:tcPr>
          <w:p w:rsidR="00A53128" w:rsidRPr="0087257D" w:rsidRDefault="00A53128" w:rsidP="009B3669">
            <w:pPr>
              <w:ind w:right="-573"/>
              <w:rPr>
                <w:b/>
                <w:bCs/>
              </w:rPr>
            </w:pPr>
            <w:r w:rsidRPr="0087257D">
              <w:rPr>
                <w:b/>
                <w:bCs/>
              </w:rPr>
              <w:t>Форма</w:t>
            </w:r>
          </w:p>
          <w:p w:rsidR="00A53128" w:rsidRPr="0087257D" w:rsidRDefault="00A53128" w:rsidP="009B3669">
            <w:pPr>
              <w:ind w:right="-573"/>
              <w:rPr>
                <w:b/>
                <w:bCs/>
              </w:rPr>
            </w:pPr>
            <w:r w:rsidRPr="0087257D">
              <w:rPr>
                <w:b/>
                <w:bCs/>
              </w:rPr>
              <w:t>работы</w:t>
            </w:r>
          </w:p>
        </w:tc>
        <w:tc>
          <w:tcPr>
            <w:tcW w:w="3119" w:type="dxa"/>
          </w:tcPr>
          <w:p w:rsidR="00A53128" w:rsidRPr="0087257D" w:rsidRDefault="00A53128" w:rsidP="009B3669">
            <w:pPr>
              <w:ind w:left="-108"/>
              <w:rPr>
                <w:b/>
                <w:bCs/>
              </w:rPr>
            </w:pPr>
            <w:r w:rsidRPr="0087257D">
              <w:rPr>
                <w:b/>
                <w:bCs/>
              </w:rPr>
              <w:t>Выходные</w:t>
            </w:r>
          </w:p>
          <w:p w:rsidR="00A53128" w:rsidRPr="0087257D" w:rsidRDefault="00A53128" w:rsidP="009B3669">
            <w:pPr>
              <w:ind w:left="-108"/>
              <w:rPr>
                <w:b/>
                <w:bCs/>
              </w:rPr>
            </w:pPr>
            <w:r w:rsidRPr="0087257D">
              <w:rPr>
                <w:b/>
                <w:bCs/>
              </w:rPr>
              <w:t>данные</w:t>
            </w:r>
          </w:p>
        </w:tc>
        <w:tc>
          <w:tcPr>
            <w:tcW w:w="850" w:type="dxa"/>
          </w:tcPr>
          <w:p w:rsidR="00A53128" w:rsidRPr="0087257D" w:rsidRDefault="00A53128" w:rsidP="009B3669">
            <w:pPr>
              <w:rPr>
                <w:b/>
                <w:bCs/>
              </w:rPr>
            </w:pPr>
            <w:r w:rsidRPr="0087257D">
              <w:rPr>
                <w:b/>
                <w:bCs/>
              </w:rPr>
              <w:t>Объем</w:t>
            </w:r>
          </w:p>
          <w:p w:rsidR="00A53128" w:rsidRPr="0087257D" w:rsidRDefault="00A53128" w:rsidP="009B3669">
            <w:pPr>
              <w:rPr>
                <w:b/>
                <w:bCs/>
              </w:rPr>
            </w:pPr>
            <w:r w:rsidRPr="0087257D">
              <w:rPr>
                <w:b/>
                <w:bCs/>
              </w:rPr>
              <w:t>п.л.</w:t>
            </w:r>
          </w:p>
        </w:tc>
        <w:tc>
          <w:tcPr>
            <w:tcW w:w="1418" w:type="dxa"/>
          </w:tcPr>
          <w:p w:rsidR="00A53128" w:rsidRPr="0087257D" w:rsidRDefault="00A53128" w:rsidP="009B3669">
            <w:pPr>
              <w:rPr>
                <w:b/>
                <w:bCs/>
              </w:rPr>
            </w:pPr>
            <w:r w:rsidRPr="0087257D">
              <w:rPr>
                <w:b/>
                <w:bCs/>
              </w:rPr>
              <w:t>Соавторы</w:t>
            </w:r>
          </w:p>
        </w:tc>
      </w:tr>
      <w:tr w:rsidR="00A53128" w:rsidRPr="0087257D" w:rsidTr="009B3669">
        <w:tc>
          <w:tcPr>
            <w:tcW w:w="10065" w:type="dxa"/>
            <w:gridSpan w:val="7"/>
          </w:tcPr>
          <w:p w:rsidR="00A53128" w:rsidRPr="0087257D" w:rsidRDefault="00A53128" w:rsidP="009B3669">
            <w:pPr>
              <w:jc w:val="center"/>
              <w:rPr>
                <w:b/>
                <w:bCs/>
              </w:rPr>
            </w:pPr>
            <w:r w:rsidRPr="0087257D">
              <w:rPr>
                <w:b/>
                <w:bCs/>
              </w:rPr>
              <w:t>а) научные труды</w:t>
            </w:r>
          </w:p>
        </w:tc>
      </w:tr>
      <w:tr w:rsidR="00A53128" w:rsidRPr="0087257D" w:rsidTr="009B3669">
        <w:tc>
          <w:tcPr>
            <w:tcW w:w="568" w:type="dxa"/>
            <w:gridSpan w:val="2"/>
          </w:tcPr>
          <w:p w:rsidR="00A53128" w:rsidRPr="0087257D" w:rsidRDefault="00A53128" w:rsidP="00517CB3">
            <w:r w:rsidRPr="0087257D">
              <w:t>1.</w:t>
            </w:r>
          </w:p>
          <w:p w:rsidR="00A53128" w:rsidRPr="0087257D" w:rsidRDefault="00A53128" w:rsidP="00517CB3"/>
          <w:p w:rsidR="00A53128" w:rsidRPr="0087257D" w:rsidRDefault="00A53128" w:rsidP="00517CB3"/>
        </w:tc>
        <w:tc>
          <w:tcPr>
            <w:tcW w:w="2693" w:type="dxa"/>
          </w:tcPr>
          <w:p w:rsidR="00A53128" w:rsidRPr="0087257D" w:rsidRDefault="00A53128" w:rsidP="00517CB3">
            <w:r w:rsidRPr="0087257D">
              <w:t xml:space="preserve"> К проблеме личностно-развивающего взаимодействия в образовательном процессе ДОУ.  </w:t>
            </w: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Личностно-развивающее взаимодействие в учебно-воспитательном процессе. Сборник  статей. Вып.2. -  Ростов н/Д: Изд-во РГПУ, 1998.</w:t>
            </w:r>
          </w:p>
        </w:tc>
        <w:tc>
          <w:tcPr>
            <w:tcW w:w="850" w:type="dxa"/>
          </w:tcPr>
          <w:p w:rsidR="00A53128" w:rsidRPr="0087257D" w:rsidRDefault="00A53128" w:rsidP="00517CB3">
            <w:r w:rsidRPr="0087257D">
              <w:t>0,2</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2</w:t>
            </w:r>
          </w:p>
        </w:tc>
        <w:tc>
          <w:tcPr>
            <w:tcW w:w="2693" w:type="dxa"/>
          </w:tcPr>
          <w:p w:rsidR="00A53128" w:rsidRPr="0087257D" w:rsidRDefault="00A53128" w:rsidP="00517CB3">
            <w:r w:rsidRPr="0087257D">
              <w:t xml:space="preserve">Экология. Культура. Образование. </w:t>
            </w:r>
          </w:p>
          <w:p w:rsidR="00A53128" w:rsidRPr="0087257D" w:rsidRDefault="00A53128" w:rsidP="00517CB3">
            <w:pPr>
              <w:rPr>
                <w:bCs/>
              </w:rPr>
            </w:pPr>
            <w:r w:rsidRPr="0087257D">
              <w:rPr>
                <w:bCs/>
              </w:rPr>
              <w:t>Тезисы.</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«Развитие личности в образовательных системах Южно-Российского региона»: </w:t>
            </w:r>
            <w:proofErr w:type="gramStart"/>
            <w:r w:rsidRPr="0087257D">
              <w:t>Тезисы  докладов</w:t>
            </w:r>
            <w:proofErr w:type="gramEnd"/>
            <w:r w:rsidRPr="0087257D">
              <w:t xml:space="preserve"> </w:t>
            </w:r>
            <w:r w:rsidRPr="0087257D">
              <w:rPr>
                <w:lang w:val="en-US"/>
              </w:rPr>
              <w:t>V</w:t>
            </w:r>
            <w:r w:rsidRPr="0087257D">
              <w:t xml:space="preserve"> годичного собрания ЮО РАО и </w:t>
            </w:r>
            <w:r w:rsidRPr="0087257D">
              <w:rPr>
                <w:lang w:val="en-US"/>
              </w:rPr>
              <w:t>XVII</w:t>
            </w:r>
            <w:r w:rsidRPr="0087257D">
              <w:t xml:space="preserve"> региональных психолого-педагогических  чтений Юга России.– Ростов н/Д: Изд-во РГПУ, 1998. Ч. 2.</w:t>
            </w:r>
          </w:p>
        </w:tc>
        <w:tc>
          <w:tcPr>
            <w:tcW w:w="850" w:type="dxa"/>
          </w:tcPr>
          <w:p w:rsidR="00A53128" w:rsidRPr="0087257D" w:rsidRDefault="00A53128" w:rsidP="00517CB3">
            <w:r w:rsidRPr="0087257D">
              <w:t>0,1</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3</w:t>
            </w:r>
          </w:p>
        </w:tc>
        <w:tc>
          <w:tcPr>
            <w:tcW w:w="2693" w:type="dxa"/>
          </w:tcPr>
          <w:p w:rsidR="00A53128" w:rsidRPr="0087257D" w:rsidRDefault="00A53128" w:rsidP="00517CB3">
            <w:r w:rsidRPr="0087257D">
              <w:t xml:space="preserve">Процесс становления экологической культуры дошкольника.  </w:t>
            </w:r>
          </w:p>
          <w:p w:rsidR="00A53128" w:rsidRPr="0087257D" w:rsidRDefault="00A53128" w:rsidP="00517CB3">
            <w:pPr>
              <w:rPr>
                <w:bCs/>
              </w:rPr>
            </w:pPr>
            <w:r w:rsidRPr="0087257D">
              <w:rPr>
                <w:bCs/>
              </w:rPr>
              <w:t xml:space="preserve">Тезисы. </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«Развитие личности в образовательных системах Южно-Российского региона»: </w:t>
            </w:r>
            <w:proofErr w:type="gramStart"/>
            <w:r w:rsidRPr="0087257D">
              <w:t>Тезисы  докладов</w:t>
            </w:r>
            <w:proofErr w:type="gramEnd"/>
            <w:r w:rsidRPr="0087257D">
              <w:t xml:space="preserve"> </w:t>
            </w:r>
            <w:r w:rsidRPr="0087257D">
              <w:rPr>
                <w:lang w:val="en-US"/>
              </w:rPr>
              <w:t>VI</w:t>
            </w:r>
            <w:r w:rsidRPr="0087257D">
              <w:t xml:space="preserve"> годичного собрания ЮО РАО и </w:t>
            </w:r>
            <w:r w:rsidRPr="0087257D">
              <w:rPr>
                <w:lang w:val="en-US"/>
              </w:rPr>
              <w:t>XVIII</w:t>
            </w:r>
            <w:r w:rsidRPr="0087257D">
              <w:t xml:space="preserve"> региональных психолого-педагогических  чтений Юга России.– Ростов н/Д: Изд-во РГПУ, 1999. Ч. 2.</w:t>
            </w:r>
          </w:p>
        </w:tc>
        <w:tc>
          <w:tcPr>
            <w:tcW w:w="850" w:type="dxa"/>
          </w:tcPr>
          <w:p w:rsidR="00A53128" w:rsidRPr="0087257D" w:rsidRDefault="00A53128" w:rsidP="00517CB3">
            <w:r w:rsidRPr="0087257D">
              <w:t>0,1</w:t>
            </w:r>
          </w:p>
        </w:tc>
        <w:tc>
          <w:tcPr>
            <w:tcW w:w="1418" w:type="dxa"/>
          </w:tcPr>
          <w:p w:rsidR="00A53128" w:rsidRPr="0087257D" w:rsidRDefault="00A53128" w:rsidP="00517CB3">
            <w:pPr>
              <w:rPr>
                <w:b/>
                <w:bCs/>
              </w:rPr>
            </w:pPr>
          </w:p>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4</w:t>
            </w:r>
          </w:p>
        </w:tc>
        <w:tc>
          <w:tcPr>
            <w:tcW w:w="2693" w:type="dxa"/>
          </w:tcPr>
          <w:p w:rsidR="00A53128" w:rsidRPr="0087257D" w:rsidRDefault="00A53128" w:rsidP="00517CB3">
            <w:r w:rsidRPr="0087257D">
              <w:t xml:space="preserve">Воспитание экологической культуры старших дошкольников на основе познания мира лекарственных </w:t>
            </w:r>
            <w:r w:rsidRPr="0087257D">
              <w:lastRenderedPageBreak/>
              <w:t>растений.</w:t>
            </w:r>
          </w:p>
          <w:p w:rsidR="00A53128" w:rsidRPr="0087257D" w:rsidRDefault="00A53128" w:rsidP="00517CB3">
            <w:r w:rsidRPr="0087257D">
              <w:rPr>
                <w:bCs/>
              </w:rPr>
              <w:t>Статья.</w:t>
            </w:r>
          </w:p>
        </w:tc>
        <w:tc>
          <w:tcPr>
            <w:tcW w:w="1417" w:type="dxa"/>
          </w:tcPr>
          <w:p w:rsidR="00A53128" w:rsidRPr="0087257D" w:rsidRDefault="00A53128" w:rsidP="00517CB3">
            <w:r w:rsidRPr="0087257D">
              <w:lastRenderedPageBreak/>
              <w:t>Печ.</w:t>
            </w:r>
          </w:p>
        </w:tc>
        <w:tc>
          <w:tcPr>
            <w:tcW w:w="3119" w:type="dxa"/>
          </w:tcPr>
          <w:p w:rsidR="00A53128" w:rsidRPr="0087257D" w:rsidRDefault="00A53128" w:rsidP="00517CB3">
            <w:r w:rsidRPr="0087257D">
              <w:t xml:space="preserve">Труды конференции «Образования </w:t>
            </w:r>
            <w:r w:rsidRPr="0087257D">
              <w:rPr>
                <w:lang w:val="en-US"/>
              </w:rPr>
              <w:t>XX</w:t>
            </w:r>
            <w:r w:rsidRPr="0087257D">
              <w:t>1 века: тенденции и перспективы». Сб. науч. трудов студентов и преподавателей. Апрель 1999. – Ростов н/Д</w:t>
            </w:r>
          </w:p>
        </w:tc>
        <w:tc>
          <w:tcPr>
            <w:tcW w:w="850" w:type="dxa"/>
          </w:tcPr>
          <w:p w:rsidR="00A53128" w:rsidRPr="0087257D" w:rsidRDefault="00A53128" w:rsidP="00517CB3">
            <w:r w:rsidRPr="0087257D">
              <w:t>0,25</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lastRenderedPageBreak/>
              <w:t>5</w:t>
            </w:r>
          </w:p>
        </w:tc>
        <w:tc>
          <w:tcPr>
            <w:tcW w:w="2693" w:type="dxa"/>
          </w:tcPr>
          <w:p w:rsidR="00A53128" w:rsidRPr="0087257D" w:rsidRDefault="00A53128" w:rsidP="00517CB3">
            <w:r w:rsidRPr="0087257D">
              <w:t>Волшебная полянка.</w:t>
            </w:r>
          </w:p>
          <w:p w:rsidR="00A53128" w:rsidRPr="0087257D" w:rsidRDefault="00A53128" w:rsidP="00517CB3">
            <w:r w:rsidRPr="0087257D">
              <w:t>Стихи, рассказы, сказки</w:t>
            </w:r>
          </w:p>
          <w:p w:rsidR="00A53128" w:rsidRPr="0087257D" w:rsidRDefault="00A53128" w:rsidP="00517CB3">
            <w:r w:rsidRPr="0087257D">
              <w:t>для старшего дошкольного возраста.</w:t>
            </w:r>
          </w:p>
          <w:p w:rsidR="00A53128" w:rsidRPr="0087257D" w:rsidRDefault="00A53128" w:rsidP="00517CB3">
            <w:r w:rsidRPr="0087257D">
              <w:rPr>
                <w:bCs/>
              </w:rPr>
              <w:t>Брошюра.</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Ростов н/Д: ИПФ Малыш, 1999</w:t>
            </w:r>
          </w:p>
        </w:tc>
        <w:tc>
          <w:tcPr>
            <w:tcW w:w="850" w:type="dxa"/>
          </w:tcPr>
          <w:p w:rsidR="00A53128" w:rsidRPr="0087257D" w:rsidRDefault="00A53128" w:rsidP="00517CB3">
            <w:r w:rsidRPr="0087257D">
              <w:t>1,0</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6</w:t>
            </w:r>
          </w:p>
        </w:tc>
        <w:tc>
          <w:tcPr>
            <w:tcW w:w="2693" w:type="dxa"/>
          </w:tcPr>
          <w:p w:rsidR="00A53128" w:rsidRPr="0087257D" w:rsidRDefault="00A53128" w:rsidP="00517CB3">
            <w:r w:rsidRPr="0087257D">
              <w:t>Региональный аспект в процессе воспитания основ экологической культуры дошкольников.</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«Региональный подход в формировании духовных ценностей будущего педагога». </w:t>
            </w:r>
            <w:proofErr w:type="gramStart"/>
            <w:r w:rsidRPr="0087257D">
              <w:t>Сборник  научных</w:t>
            </w:r>
            <w:proofErr w:type="gramEnd"/>
            <w:r w:rsidRPr="0087257D">
              <w:t xml:space="preserve">  трудов  конференции– Ростов н/Д: Изд-во ООП ОблЦТТУ. 1999.</w:t>
            </w:r>
          </w:p>
        </w:tc>
        <w:tc>
          <w:tcPr>
            <w:tcW w:w="850" w:type="dxa"/>
          </w:tcPr>
          <w:p w:rsidR="00A53128" w:rsidRPr="0087257D" w:rsidRDefault="00A53128" w:rsidP="00517CB3">
            <w:r w:rsidRPr="0087257D">
              <w:t>0,2</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7</w:t>
            </w:r>
          </w:p>
        </w:tc>
        <w:tc>
          <w:tcPr>
            <w:tcW w:w="2693" w:type="dxa"/>
          </w:tcPr>
          <w:p w:rsidR="00A53128" w:rsidRPr="0087257D" w:rsidRDefault="00A53128" w:rsidP="00517CB3">
            <w:r w:rsidRPr="0087257D">
              <w:t xml:space="preserve">Региональный компонент в экологическом воспитании дошкольников. </w:t>
            </w:r>
          </w:p>
          <w:p w:rsidR="00A53128" w:rsidRPr="0087257D" w:rsidRDefault="00A53128" w:rsidP="00517CB3">
            <w:pPr>
              <w:rPr>
                <w:bCs/>
              </w:rPr>
            </w:pPr>
            <w:r w:rsidRPr="0087257D">
              <w:rPr>
                <w:bCs/>
              </w:rPr>
              <w:t>Тезисы.</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«Развитие личности в образовательных системах Южно-Российского региона»: Тезисы докладов </w:t>
            </w:r>
            <w:r w:rsidRPr="0087257D">
              <w:rPr>
                <w:lang w:val="en-US"/>
              </w:rPr>
              <w:t>VII</w:t>
            </w:r>
            <w:r w:rsidRPr="0087257D">
              <w:t xml:space="preserve"> годичного собрания ЮО РАО и </w:t>
            </w:r>
            <w:r w:rsidRPr="0087257D">
              <w:rPr>
                <w:lang w:val="en-US"/>
              </w:rPr>
              <w:t>XIX</w:t>
            </w:r>
            <w:r w:rsidRPr="0087257D">
              <w:t xml:space="preserve"> региональных психолого-</w:t>
            </w:r>
            <w:proofErr w:type="gramStart"/>
            <w:r w:rsidRPr="0087257D">
              <w:t>педагогических  чтений</w:t>
            </w:r>
            <w:proofErr w:type="gramEnd"/>
            <w:r w:rsidRPr="0087257D">
              <w:t xml:space="preserve"> Юга России – Ростов н/Д: Изд-во РГПУ, 2000. Ч. 2.</w:t>
            </w:r>
          </w:p>
        </w:tc>
        <w:tc>
          <w:tcPr>
            <w:tcW w:w="850" w:type="dxa"/>
          </w:tcPr>
          <w:p w:rsidR="00A53128" w:rsidRPr="0087257D" w:rsidRDefault="00A53128" w:rsidP="00517CB3">
            <w:r w:rsidRPr="0087257D">
              <w:t>0,1</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8</w:t>
            </w:r>
          </w:p>
        </w:tc>
        <w:tc>
          <w:tcPr>
            <w:tcW w:w="2693" w:type="dxa"/>
          </w:tcPr>
          <w:p w:rsidR="00A53128" w:rsidRPr="0087257D" w:rsidRDefault="00A53128" w:rsidP="00517CB3">
            <w:r w:rsidRPr="0087257D">
              <w:t>Праздники и развлечения как средство формирования экологической культуры старших дошкольников.</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Сборник научных работ аспирантов и молодых преподавателей. Педагогика. Психология. – Ростов н/Д: Изд-во РГПУ, 2000. Ч.1.</w:t>
            </w:r>
          </w:p>
        </w:tc>
        <w:tc>
          <w:tcPr>
            <w:tcW w:w="850" w:type="dxa"/>
          </w:tcPr>
          <w:p w:rsidR="00A53128" w:rsidRPr="0087257D" w:rsidRDefault="00A53128" w:rsidP="00517CB3">
            <w:r w:rsidRPr="0087257D">
              <w:t>0,2</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9</w:t>
            </w:r>
          </w:p>
        </w:tc>
        <w:tc>
          <w:tcPr>
            <w:tcW w:w="2693" w:type="dxa"/>
          </w:tcPr>
          <w:p w:rsidR="00A53128" w:rsidRPr="0087257D" w:rsidRDefault="00A53128" w:rsidP="00517CB3">
            <w:r w:rsidRPr="0087257D">
              <w:t>Природа родного края среда творческого развития ребёнка.</w:t>
            </w:r>
          </w:p>
          <w:p w:rsidR="00A53128" w:rsidRPr="0087257D" w:rsidRDefault="00A53128" w:rsidP="00517CB3">
            <w:pPr>
              <w:rPr>
                <w:bCs/>
              </w:rPr>
            </w:pPr>
            <w:r w:rsidRPr="0087257D">
              <w:rPr>
                <w:bCs/>
              </w:rPr>
              <w:t>Тезисы.</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Формирование и развитие креативности и концептуального мышления дошкольника и младшего школьника средствами искусства и природы: Тезисы докладов региональной  научной  конференции.– Карачаевск: Изд-во КЧГПУ, 2000.</w:t>
            </w:r>
          </w:p>
        </w:tc>
        <w:tc>
          <w:tcPr>
            <w:tcW w:w="850" w:type="dxa"/>
          </w:tcPr>
          <w:p w:rsidR="00A53128" w:rsidRPr="0087257D" w:rsidRDefault="00A53128" w:rsidP="00517CB3">
            <w:r w:rsidRPr="0087257D">
              <w:t>0,1</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10</w:t>
            </w:r>
          </w:p>
        </w:tc>
        <w:tc>
          <w:tcPr>
            <w:tcW w:w="2693" w:type="dxa"/>
          </w:tcPr>
          <w:p w:rsidR="00A53128" w:rsidRPr="0087257D" w:rsidRDefault="00A53128" w:rsidP="00517CB3">
            <w:r w:rsidRPr="0087257D">
              <w:t xml:space="preserve">Программа воспитания основ экологической культуры у детей старшего дошкольного возраста «Лазорик» (на материале природы родного края). </w:t>
            </w:r>
          </w:p>
          <w:p w:rsidR="00A53128" w:rsidRPr="0087257D" w:rsidRDefault="00A53128" w:rsidP="00517CB3">
            <w:r w:rsidRPr="0087257D">
              <w:rPr>
                <w:bCs/>
              </w:rPr>
              <w:t>Брошюра.</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Ростов н/Д: РГПУ, 2001</w:t>
            </w:r>
          </w:p>
        </w:tc>
        <w:tc>
          <w:tcPr>
            <w:tcW w:w="850" w:type="dxa"/>
          </w:tcPr>
          <w:p w:rsidR="00A53128" w:rsidRPr="0087257D" w:rsidRDefault="00A53128" w:rsidP="00517CB3">
            <w:r w:rsidRPr="0087257D">
              <w:t>2,1</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11</w:t>
            </w:r>
          </w:p>
        </w:tc>
        <w:tc>
          <w:tcPr>
            <w:tcW w:w="2693" w:type="dxa"/>
          </w:tcPr>
          <w:p w:rsidR="00A53128" w:rsidRPr="0087257D" w:rsidRDefault="00A53128" w:rsidP="00517CB3">
            <w:r w:rsidRPr="0087257D">
              <w:t>Природа родного края – среда воспитания экологической культуры дошкольника.</w:t>
            </w:r>
          </w:p>
          <w:p w:rsidR="00A53128" w:rsidRPr="0087257D" w:rsidRDefault="00A53128" w:rsidP="00517CB3">
            <w:pPr>
              <w:rPr>
                <w:bCs/>
              </w:rPr>
            </w:pPr>
            <w:r w:rsidRPr="0087257D">
              <w:rPr>
                <w:bCs/>
              </w:rPr>
              <w:lastRenderedPageBreak/>
              <w:t>Статья.</w:t>
            </w:r>
          </w:p>
        </w:tc>
        <w:tc>
          <w:tcPr>
            <w:tcW w:w="1417" w:type="dxa"/>
          </w:tcPr>
          <w:p w:rsidR="00A53128" w:rsidRPr="0087257D" w:rsidRDefault="00A53128" w:rsidP="00517CB3">
            <w:r w:rsidRPr="0087257D">
              <w:lastRenderedPageBreak/>
              <w:t>Печ.</w:t>
            </w:r>
          </w:p>
        </w:tc>
        <w:tc>
          <w:tcPr>
            <w:tcW w:w="3119" w:type="dxa"/>
          </w:tcPr>
          <w:p w:rsidR="00A53128" w:rsidRPr="0087257D" w:rsidRDefault="00A53128" w:rsidP="00517CB3">
            <w:r w:rsidRPr="0087257D">
              <w:t xml:space="preserve">Труды конференции «Проблемы воспитания в системе непрерывного образования». Сборник </w:t>
            </w:r>
            <w:r w:rsidRPr="0087257D">
              <w:lastRenderedPageBreak/>
              <w:t>научных трудов  12-13 апреля 2001. – Ростов н/Д, 2001.</w:t>
            </w:r>
          </w:p>
        </w:tc>
        <w:tc>
          <w:tcPr>
            <w:tcW w:w="850" w:type="dxa"/>
          </w:tcPr>
          <w:p w:rsidR="00A53128" w:rsidRPr="0087257D" w:rsidRDefault="00A53128" w:rsidP="00517CB3">
            <w:r w:rsidRPr="0087257D">
              <w:lastRenderedPageBreak/>
              <w:t>0,2</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lastRenderedPageBreak/>
              <w:t>12</w:t>
            </w:r>
          </w:p>
        </w:tc>
        <w:tc>
          <w:tcPr>
            <w:tcW w:w="2693" w:type="dxa"/>
          </w:tcPr>
          <w:p w:rsidR="00A53128" w:rsidRPr="0087257D" w:rsidRDefault="00A53128" w:rsidP="00517CB3">
            <w:r w:rsidRPr="0087257D">
              <w:t>Организация воспитательного процесса в начальной школе – ДОУ «Лукоморье».</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Сборник  материалов 2-й международной научно-практической конференции. Ростов н/Д, 2002</w:t>
            </w:r>
          </w:p>
        </w:tc>
        <w:tc>
          <w:tcPr>
            <w:tcW w:w="850" w:type="dxa"/>
          </w:tcPr>
          <w:p w:rsidR="00A53128" w:rsidRPr="0087257D" w:rsidRDefault="00A53128" w:rsidP="00517CB3">
            <w:r w:rsidRPr="0087257D">
              <w:t>0,2</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13</w:t>
            </w:r>
          </w:p>
        </w:tc>
        <w:tc>
          <w:tcPr>
            <w:tcW w:w="2693" w:type="dxa"/>
          </w:tcPr>
          <w:p w:rsidR="00A53128" w:rsidRPr="0087257D" w:rsidRDefault="00A53128" w:rsidP="00517CB3">
            <w:r w:rsidRPr="0087257D">
              <w:t>Влияние природы родного края на воспитание основ экологической культуры у дошкольников.</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Мир глазами ребёнка. Сборник  научных трудов </w:t>
            </w:r>
            <w:r w:rsidRPr="0087257D">
              <w:rPr>
                <w:lang w:val="en-US"/>
              </w:rPr>
              <w:t>V</w:t>
            </w:r>
            <w:r w:rsidRPr="0087257D">
              <w:t xml:space="preserve"> Научно-практической конференции студентов и преподавателей. 9 апреля 2002 года, Ростов н/Д.</w:t>
            </w:r>
          </w:p>
        </w:tc>
        <w:tc>
          <w:tcPr>
            <w:tcW w:w="850" w:type="dxa"/>
          </w:tcPr>
          <w:p w:rsidR="00A53128" w:rsidRPr="0087257D" w:rsidRDefault="00A53128" w:rsidP="00517CB3">
            <w:r w:rsidRPr="0087257D">
              <w:t>0,25</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14</w:t>
            </w:r>
          </w:p>
        </w:tc>
        <w:tc>
          <w:tcPr>
            <w:tcW w:w="2693" w:type="dxa"/>
          </w:tcPr>
          <w:p w:rsidR="00A53128" w:rsidRPr="0087257D" w:rsidRDefault="00A53128" w:rsidP="00517CB3">
            <w:r w:rsidRPr="0087257D">
              <w:t>Экологическая культура личности как условие выживания человечества.</w:t>
            </w:r>
          </w:p>
          <w:p w:rsidR="00A53128" w:rsidRPr="0087257D" w:rsidRDefault="00A53128" w:rsidP="00517CB3">
            <w:pPr>
              <w:rPr>
                <w:bCs/>
              </w:rPr>
            </w:pPr>
            <w:r w:rsidRPr="0087257D">
              <w:rPr>
                <w:bCs/>
              </w:rPr>
              <w:t xml:space="preserve">Статья. </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Экологическое состояние окружающей среды Ростовской области и ее влияние на здоровье человека. Материалы областной научно-практической конференции. Константиновск, 2002, Ростов н/Д,</w:t>
            </w:r>
          </w:p>
        </w:tc>
        <w:tc>
          <w:tcPr>
            <w:tcW w:w="850" w:type="dxa"/>
          </w:tcPr>
          <w:p w:rsidR="00A53128" w:rsidRPr="0087257D" w:rsidRDefault="00A53128" w:rsidP="00517CB3">
            <w:r w:rsidRPr="0087257D">
              <w:t>0,25</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15</w:t>
            </w:r>
          </w:p>
        </w:tc>
        <w:tc>
          <w:tcPr>
            <w:tcW w:w="2693" w:type="dxa"/>
          </w:tcPr>
          <w:p w:rsidR="00A53128" w:rsidRPr="0087257D" w:rsidRDefault="00A53128" w:rsidP="00517CB3">
            <w:r w:rsidRPr="0087257D">
              <w:t>Преемственность как условие эффективности экологического образования личности.</w:t>
            </w:r>
          </w:p>
          <w:p w:rsidR="00A53128" w:rsidRPr="0087257D" w:rsidRDefault="00A53128" w:rsidP="00517CB3">
            <w:pPr>
              <w:rPr>
                <w:bCs/>
              </w:rPr>
            </w:pPr>
            <w:r w:rsidRPr="0087257D">
              <w:rPr>
                <w:bCs/>
              </w:rPr>
              <w:t xml:space="preserve">Статья. </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Экология в образовательном пространстве Ростовской области. Непрерывное экологическое образование учащихся и молодежи. Тезисы докладов областной научно-практической конференции 4 декабря 2002. Ростов н/Д. </w:t>
            </w:r>
          </w:p>
        </w:tc>
        <w:tc>
          <w:tcPr>
            <w:tcW w:w="850" w:type="dxa"/>
          </w:tcPr>
          <w:p w:rsidR="00A53128" w:rsidRPr="0087257D" w:rsidRDefault="00A53128" w:rsidP="00517CB3">
            <w:r w:rsidRPr="0087257D">
              <w:t>0,3</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16</w:t>
            </w:r>
          </w:p>
        </w:tc>
        <w:tc>
          <w:tcPr>
            <w:tcW w:w="2693" w:type="dxa"/>
          </w:tcPr>
          <w:p w:rsidR="00A53128" w:rsidRPr="0087257D" w:rsidRDefault="00A53128" w:rsidP="00517CB3">
            <w:r w:rsidRPr="0087257D">
              <w:t xml:space="preserve">Педагогические условия экологического образования дошкольников и младших школьников. </w:t>
            </w:r>
          </w:p>
          <w:p w:rsidR="00A53128" w:rsidRPr="0087257D" w:rsidRDefault="00A53128" w:rsidP="00517CB3">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Экология в образовательном пространстве Ростовской области. Непрерывное экологическое образование учащихся и молодежи. Тезисы докладов областной научно-практической конференции 4 декабря 2002. Ростов н/Д.</w:t>
            </w:r>
          </w:p>
        </w:tc>
        <w:tc>
          <w:tcPr>
            <w:tcW w:w="850" w:type="dxa"/>
          </w:tcPr>
          <w:p w:rsidR="00A53128" w:rsidRPr="0087257D" w:rsidRDefault="00A53128" w:rsidP="00517CB3">
            <w:r w:rsidRPr="0087257D">
              <w:t>0,2</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17</w:t>
            </w:r>
          </w:p>
        </w:tc>
        <w:tc>
          <w:tcPr>
            <w:tcW w:w="2693" w:type="dxa"/>
          </w:tcPr>
          <w:p w:rsidR="00A53128" w:rsidRPr="0087257D" w:rsidRDefault="00A53128" w:rsidP="00517CB3">
            <w:r w:rsidRPr="0087257D">
              <w:t>Генезис включения природы родного края в образовательный процесс.</w:t>
            </w:r>
          </w:p>
          <w:p w:rsidR="00A53128" w:rsidRPr="0087257D" w:rsidRDefault="00A53128" w:rsidP="00517CB3">
            <w:pPr>
              <w:rPr>
                <w:bCs/>
              </w:rPr>
            </w:pPr>
            <w:r w:rsidRPr="0087257D">
              <w:rPr>
                <w:bCs/>
              </w:rPr>
              <w:t xml:space="preserve">Статья. </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Материалы </w:t>
            </w:r>
            <w:r w:rsidRPr="0087257D">
              <w:rPr>
                <w:lang w:val="en-US"/>
              </w:rPr>
              <w:t>X</w:t>
            </w:r>
            <w:r w:rsidRPr="0087257D">
              <w:t xml:space="preserve"> Международной конференции «Ребёнок в современном мире. Культура и детство». 2003, СПб.</w:t>
            </w:r>
          </w:p>
        </w:tc>
        <w:tc>
          <w:tcPr>
            <w:tcW w:w="850" w:type="dxa"/>
          </w:tcPr>
          <w:p w:rsidR="00A53128" w:rsidRPr="0087257D" w:rsidRDefault="00A53128" w:rsidP="00517CB3">
            <w:r w:rsidRPr="0087257D">
              <w:t>0,2</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18</w:t>
            </w:r>
          </w:p>
        </w:tc>
        <w:tc>
          <w:tcPr>
            <w:tcW w:w="2693" w:type="dxa"/>
          </w:tcPr>
          <w:p w:rsidR="00A53128" w:rsidRPr="0087257D" w:rsidRDefault="00A53128" w:rsidP="00517CB3">
            <w:r w:rsidRPr="0087257D">
              <w:t>Эволюция отношений человека с миром природы.</w:t>
            </w:r>
          </w:p>
          <w:p w:rsidR="00A53128" w:rsidRPr="0087257D" w:rsidRDefault="00A53128" w:rsidP="00517CB3">
            <w:pPr>
              <w:rPr>
                <w:bCs/>
              </w:rPr>
            </w:pPr>
            <w:r w:rsidRPr="0087257D">
              <w:rPr>
                <w:bCs/>
              </w:rPr>
              <w:lastRenderedPageBreak/>
              <w:t>Статья.</w:t>
            </w:r>
          </w:p>
        </w:tc>
        <w:tc>
          <w:tcPr>
            <w:tcW w:w="1417" w:type="dxa"/>
          </w:tcPr>
          <w:p w:rsidR="00A53128" w:rsidRPr="0087257D" w:rsidRDefault="00A53128" w:rsidP="00517CB3">
            <w:r w:rsidRPr="0087257D">
              <w:lastRenderedPageBreak/>
              <w:t>Печ.</w:t>
            </w:r>
          </w:p>
        </w:tc>
        <w:tc>
          <w:tcPr>
            <w:tcW w:w="3119" w:type="dxa"/>
          </w:tcPr>
          <w:p w:rsidR="00A53128" w:rsidRPr="0087257D" w:rsidRDefault="00A53128" w:rsidP="00517CB3">
            <w:r w:rsidRPr="0087257D">
              <w:t xml:space="preserve">Тезисы докладов </w:t>
            </w:r>
            <w:r w:rsidRPr="0087257D">
              <w:rPr>
                <w:lang w:val="en-US"/>
              </w:rPr>
              <w:t>X</w:t>
            </w:r>
            <w:r w:rsidRPr="0087257D">
              <w:t xml:space="preserve"> годичного собрания ЮО РАО и </w:t>
            </w:r>
            <w:r w:rsidRPr="0087257D">
              <w:rPr>
                <w:lang w:val="en-US"/>
              </w:rPr>
              <w:t>XXII</w:t>
            </w:r>
            <w:r w:rsidRPr="0087257D">
              <w:t xml:space="preserve"> региональных </w:t>
            </w:r>
            <w:r w:rsidRPr="0087257D">
              <w:lastRenderedPageBreak/>
              <w:t>психолого-</w:t>
            </w:r>
            <w:proofErr w:type="gramStart"/>
            <w:r w:rsidRPr="0087257D">
              <w:t>педагогических  чтений</w:t>
            </w:r>
            <w:proofErr w:type="gramEnd"/>
            <w:r w:rsidRPr="0087257D">
              <w:t xml:space="preserve"> Юга России.– Ростов н/Д: РГПУ, 2003. Ч. 2.  </w:t>
            </w:r>
          </w:p>
        </w:tc>
        <w:tc>
          <w:tcPr>
            <w:tcW w:w="850" w:type="dxa"/>
          </w:tcPr>
          <w:p w:rsidR="00A53128" w:rsidRPr="0087257D" w:rsidRDefault="00A53128" w:rsidP="00517CB3">
            <w:r w:rsidRPr="0087257D">
              <w:lastRenderedPageBreak/>
              <w:t>0,2</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lastRenderedPageBreak/>
              <w:t>19</w:t>
            </w:r>
          </w:p>
        </w:tc>
        <w:tc>
          <w:tcPr>
            <w:tcW w:w="2693" w:type="dxa"/>
          </w:tcPr>
          <w:p w:rsidR="00A53128" w:rsidRPr="0087257D" w:rsidRDefault="00A53128" w:rsidP="00517CB3">
            <w:r w:rsidRPr="0087257D">
              <w:t>Воспитание основ экологической культуры у детей старшего дошкольного возраста (на материале природы родного края).</w:t>
            </w:r>
          </w:p>
          <w:p w:rsidR="00A53128" w:rsidRPr="0087257D" w:rsidRDefault="00A53128" w:rsidP="00517CB3">
            <w:pPr>
              <w:rPr>
                <w:bCs/>
              </w:rPr>
            </w:pPr>
            <w:r w:rsidRPr="0087257D">
              <w:rPr>
                <w:bCs/>
              </w:rPr>
              <w:t xml:space="preserve">Статья. </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Развитие исследовательского творчества в системе непрерывного педагогического образования Ростовской области. Выпуск 2. – Ростов н/Д,   2003</w:t>
            </w:r>
          </w:p>
        </w:tc>
        <w:tc>
          <w:tcPr>
            <w:tcW w:w="850" w:type="dxa"/>
          </w:tcPr>
          <w:p w:rsidR="00A53128" w:rsidRPr="0087257D" w:rsidRDefault="00A53128" w:rsidP="00517CB3">
            <w:r w:rsidRPr="0087257D">
              <w:t>0,8</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20</w:t>
            </w:r>
          </w:p>
        </w:tc>
        <w:tc>
          <w:tcPr>
            <w:tcW w:w="2693" w:type="dxa"/>
          </w:tcPr>
          <w:p w:rsidR="00A53128" w:rsidRPr="0087257D" w:rsidRDefault="00A53128" w:rsidP="00517CB3">
            <w:r w:rsidRPr="0087257D">
              <w:t>Процесс экологического воспитания как целостное педагогическое явление. Структура, сущностные характеристики.</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Сборник трудов научного симпозиума. Ростов н/Д, ДПК, 2004.  </w:t>
            </w:r>
          </w:p>
        </w:tc>
        <w:tc>
          <w:tcPr>
            <w:tcW w:w="850" w:type="dxa"/>
          </w:tcPr>
          <w:p w:rsidR="00A53128" w:rsidRPr="0087257D" w:rsidRDefault="00A53128" w:rsidP="00517CB3">
            <w:r w:rsidRPr="0087257D">
              <w:t>0,6</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21</w:t>
            </w:r>
          </w:p>
        </w:tc>
        <w:tc>
          <w:tcPr>
            <w:tcW w:w="2693" w:type="dxa"/>
          </w:tcPr>
          <w:p w:rsidR="00A53128" w:rsidRPr="0087257D" w:rsidRDefault="00A53128" w:rsidP="00517CB3">
            <w:r w:rsidRPr="0087257D">
              <w:t>Природа, здоровье, ценности.</w:t>
            </w:r>
          </w:p>
          <w:p w:rsidR="00A53128" w:rsidRPr="0087257D" w:rsidRDefault="00A53128" w:rsidP="00517CB3">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Материалы Х</w:t>
            </w:r>
            <w:r w:rsidRPr="0087257D">
              <w:rPr>
                <w:lang w:val="en-US"/>
              </w:rPr>
              <w:t>I</w:t>
            </w:r>
            <w:r w:rsidRPr="0087257D">
              <w:t xml:space="preserve"> Международной конференции «Ребёнок в современном мире. Государство и дети» . 2004, СПб.</w:t>
            </w:r>
          </w:p>
        </w:tc>
        <w:tc>
          <w:tcPr>
            <w:tcW w:w="850" w:type="dxa"/>
          </w:tcPr>
          <w:p w:rsidR="00A53128" w:rsidRPr="0087257D" w:rsidRDefault="00A53128" w:rsidP="00517CB3">
            <w:r w:rsidRPr="0087257D">
              <w:t>0,2</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22</w:t>
            </w:r>
          </w:p>
        </w:tc>
        <w:tc>
          <w:tcPr>
            <w:tcW w:w="2693" w:type="dxa"/>
          </w:tcPr>
          <w:p w:rsidR="00A53128" w:rsidRPr="0087257D" w:rsidRDefault="00A53128" w:rsidP="00517CB3">
            <w:r w:rsidRPr="0087257D">
              <w:t xml:space="preserve">К проблеме профилактики злоупотребления ПАВ в образовательных учреждениях. </w:t>
            </w:r>
          </w:p>
          <w:p w:rsidR="00A53128" w:rsidRPr="0087257D" w:rsidRDefault="00A53128" w:rsidP="00517CB3">
            <w:pPr>
              <w:rPr>
                <w:bCs/>
              </w:rPr>
            </w:pPr>
            <w:r w:rsidRPr="0087257D">
              <w:rPr>
                <w:bCs/>
              </w:rPr>
              <w:t>Тезисы.</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Тезисы докладов Х</w:t>
            </w:r>
            <w:r w:rsidRPr="0087257D">
              <w:rPr>
                <w:lang w:val="en-US"/>
              </w:rPr>
              <w:t>I</w:t>
            </w:r>
            <w:r w:rsidRPr="0087257D">
              <w:t xml:space="preserve"> годичного собрания ЮО РАО и ХХ</w:t>
            </w:r>
            <w:r w:rsidRPr="0087257D">
              <w:rPr>
                <w:lang w:val="en-US"/>
              </w:rPr>
              <w:t>III</w:t>
            </w:r>
            <w:r w:rsidRPr="0087257D">
              <w:t xml:space="preserve"> психолого-педагогических чтений Юга России. – Ростов н/Д: Изд-во РГПУ, 2004. – Часть </w:t>
            </w:r>
            <w:r w:rsidRPr="0087257D">
              <w:rPr>
                <w:lang w:val="en-US"/>
              </w:rPr>
              <w:t>III</w:t>
            </w:r>
            <w:r w:rsidRPr="0087257D">
              <w:t>.</w:t>
            </w:r>
          </w:p>
        </w:tc>
        <w:tc>
          <w:tcPr>
            <w:tcW w:w="850" w:type="dxa"/>
          </w:tcPr>
          <w:p w:rsidR="00A53128" w:rsidRPr="0087257D" w:rsidRDefault="00A53128" w:rsidP="00517CB3">
            <w:r w:rsidRPr="0087257D">
              <w:t>0,1</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23</w:t>
            </w:r>
          </w:p>
        </w:tc>
        <w:tc>
          <w:tcPr>
            <w:tcW w:w="2693" w:type="dxa"/>
          </w:tcPr>
          <w:p w:rsidR="00A53128" w:rsidRPr="0087257D" w:rsidRDefault="00A53128" w:rsidP="00517CB3">
            <w:r w:rsidRPr="0087257D">
              <w:t>Система мониторинговых исследований научно-практической лаборатории образовательного мониторинга.</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«Управление качеством профессионального педагогического образования Донского педагогического колледжа». Сборник  материалов из опыта работы ДПК Ростов-на-Дону, ДПК, 2004</w:t>
            </w:r>
          </w:p>
        </w:tc>
        <w:tc>
          <w:tcPr>
            <w:tcW w:w="850" w:type="dxa"/>
          </w:tcPr>
          <w:p w:rsidR="00A53128" w:rsidRPr="0087257D" w:rsidRDefault="00A53128" w:rsidP="00517CB3">
            <w:r w:rsidRPr="0087257D">
              <w:t>0,6/0.2</w:t>
            </w:r>
          </w:p>
        </w:tc>
        <w:tc>
          <w:tcPr>
            <w:tcW w:w="1418" w:type="dxa"/>
          </w:tcPr>
          <w:p w:rsidR="00A53128" w:rsidRPr="0087257D" w:rsidRDefault="00A53128" w:rsidP="00517CB3">
            <w:pPr>
              <w:rPr>
                <w:b/>
                <w:bCs/>
              </w:rPr>
            </w:pPr>
            <w:r w:rsidRPr="0087257D">
              <w:t>Попко Л.В., Ковалёва И.А., Чеберкус М.Н.</w:t>
            </w:r>
          </w:p>
        </w:tc>
      </w:tr>
      <w:tr w:rsidR="00A53128" w:rsidRPr="0087257D" w:rsidTr="009B3669">
        <w:tc>
          <w:tcPr>
            <w:tcW w:w="568" w:type="dxa"/>
            <w:gridSpan w:val="2"/>
          </w:tcPr>
          <w:p w:rsidR="00A53128" w:rsidRPr="0087257D" w:rsidRDefault="00A53128" w:rsidP="00517CB3">
            <w:r w:rsidRPr="0087257D">
              <w:t>24</w:t>
            </w:r>
          </w:p>
        </w:tc>
        <w:tc>
          <w:tcPr>
            <w:tcW w:w="2693" w:type="dxa"/>
          </w:tcPr>
          <w:p w:rsidR="00A53128" w:rsidRPr="0087257D" w:rsidRDefault="00A53128" w:rsidP="00517CB3">
            <w:r w:rsidRPr="0087257D">
              <w:t>Мониторинговые исследования по оценке деятельности научной части как структурного подразделения.</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Сборник материалов из опыта работы ДПК, часть1. «Управление качеством профессионального педагогического образования ДПК. Ростов-на-Дону, Донской педагогический колледж, 2004.</w:t>
            </w:r>
          </w:p>
        </w:tc>
        <w:tc>
          <w:tcPr>
            <w:tcW w:w="850" w:type="dxa"/>
          </w:tcPr>
          <w:p w:rsidR="00A53128" w:rsidRPr="0087257D" w:rsidRDefault="00A53128" w:rsidP="00517CB3">
            <w:r w:rsidRPr="0087257D">
              <w:t>0,4</w:t>
            </w:r>
          </w:p>
        </w:tc>
        <w:tc>
          <w:tcPr>
            <w:tcW w:w="1418" w:type="dxa"/>
          </w:tcPr>
          <w:p w:rsidR="00A53128" w:rsidRPr="0087257D" w:rsidRDefault="00A53128" w:rsidP="00517CB3">
            <w:pPr>
              <w:rPr>
                <w:b/>
                <w:bCs/>
              </w:rPr>
            </w:pPr>
          </w:p>
        </w:tc>
      </w:tr>
      <w:tr w:rsidR="00A53128" w:rsidRPr="0087257D" w:rsidTr="009B3669">
        <w:tc>
          <w:tcPr>
            <w:tcW w:w="568" w:type="dxa"/>
            <w:gridSpan w:val="2"/>
          </w:tcPr>
          <w:p w:rsidR="00A53128" w:rsidRPr="0087257D" w:rsidRDefault="00A53128" w:rsidP="00517CB3">
            <w:r w:rsidRPr="0087257D">
              <w:t>25</w:t>
            </w:r>
          </w:p>
        </w:tc>
        <w:tc>
          <w:tcPr>
            <w:tcW w:w="2693" w:type="dxa"/>
          </w:tcPr>
          <w:p w:rsidR="00A53128" w:rsidRPr="0087257D" w:rsidRDefault="00A53128" w:rsidP="00517CB3">
            <w:r w:rsidRPr="0087257D">
              <w:t>Культура здорового образа жизни – условие сохранения нации.</w:t>
            </w:r>
          </w:p>
          <w:p w:rsidR="00A53128" w:rsidRPr="0087257D" w:rsidRDefault="00A53128" w:rsidP="00517CB3">
            <w:pPr>
              <w:rPr>
                <w:bCs/>
              </w:rPr>
            </w:pPr>
            <w:r w:rsidRPr="0087257D">
              <w:rPr>
                <w:bCs/>
              </w:rPr>
              <w:lastRenderedPageBreak/>
              <w:t>Статья.</w:t>
            </w:r>
          </w:p>
        </w:tc>
        <w:tc>
          <w:tcPr>
            <w:tcW w:w="1417" w:type="dxa"/>
          </w:tcPr>
          <w:p w:rsidR="00A53128" w:rsidRPr="0087257D" w:rsidRDefault="00A53128" w:rsidP="00517CB3">
            <w:r w:rsidRPr="0087257D">
              <w:lastRenderedPageBreak/>
              <w:t>Печ.</w:t>
            </w:r>
          </w:p>
        </w:tc>
        <w:tc>
          <w:tcPr>
            <w:tcW w:w="3119" w:type="dxa"/>
          </w:tcPr>
          <w:p w:rsidR="00A53128" w:rsidRPr="0087257D" w:rsidRDefault="00A53128" w:rsidP="00517CB3">
            <w:r w:rsidRPr="0087257D">
              <w:t xml:space="preserve">Физическая культура, спорт и туризм: сегодня и завтра. Сб. материалов </w:t>
            </w:r>
            <w:r w:rsidRPr="0087257D">
              <w:lastRenderedPageBreak/>
              <w:t>Международной научно-практической конференции под редакцией Евсеева Ю.И. и Кабаргина Д.А., Ростов –на-Дону,  2004.</w:t>
            </w:r>
          </w:p>
        </w:tc>
        <w:tc>
          <w:tcPr>
            <w:tcW w:w="850" w:type="dxa"/>
          </w:tcPr>
          <w:p w:rsidR="00A53128" w:rsidRPr="0087257D" w:rsidRDefault="00A53128" w:rsidP="00517CB3">
            <w:r w:rsidRPr="0087257D">
              <w:lastRenderedPageBreak/>
              <w:t>0,2</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lastRenderedPageBreak/>
              <w:t>26</w:t>
            </w:r>
          </w:p>
        </w:tc>
        <w:tc>
          <w:tcPr>
            <w:tcW w:w="2693" w:type="dxa"/>
          </w:tcPr>
          <w:p w:rsidR="00A53128" w:rsidRPr="0087257D" w:rsidRDefault="00A53128" w:rsidP="00517CB3">
            <w:r w:rsidRPr="0087257D">
              <w:t>Формирование духовной культуры личности в контексте ценностных установок семьи.</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Материалы 4 Международного конгресса «Мир на Северном Кавказе через языки, образование, культуру». Пятигорск: ПГЛУ, 2004.</w:t>
            </w:r>
          </w:p>
        </w:tc>
        <w:tc>
          <w:tcPr>
            <w:tcW w:w="850" w:type="dxa"/>
          </w:tcPr>
          <w:p w:rsidR="00A53128" w:rsidRPr="0087257D" w:rsidRDefault="00A53128" w:rsidP="00517CB3">
            <w:r w:rsidRPr="0087257D">
              <w:t>0,3</w:t>
            </w:r>
          </w:p>
        </w:tc>
        <w:tc>
          <w:tcPr>
            <w:tcW w:w="1418" w:type="dxa"/>
          </w:tcPr>
          <w:p w:rsidR="00A53128" w:rsidRPr="0087257D" w:rsidRDefault="00A53128" w:rsidP="00517CB3">
            <w:pPr>
              <w:rPr>
                <w:b/>
              </w:rPr>
            </w:pPr>
          </w:p>
        </w:tc>
      </w:tr>
      <w:tr w:rsidR="00A53128" w:rsidRPr="0087257D" w:rsidTr="009B3669">
        <w:tc>
          <w:tcPr>
            <w:tcW w:w="568" w:type="dxa"/>
            <w:gridSpan w:val="2"/>
          </w:tcPr>
          <w:p w:rsidR="00A53128" w:rsidRPr="0087257D" w:rsidRDefault="00A53128" w:rsidP="00517CB3">
            <w:r w:rsidRPr="0087257D">
              <w:t>27</w:t>
            </w:r>
          </w:p>
        </w:tc>
        <w:tc>
          <w:tcPr>
            <w:tcW w:w="2693" w:type="dxa"/>
          </w:tcPr>
          <w:p w:rsidR="00A53128" w:rsidRPr="0087257D" w:rsidRDefault="00A53128" w:rsidP="00517CB3">
            <w:r w:rsidRPr="0087257D">
              <w:t>Экологическое воспитание студентов в учебном процессе колледжа.</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Материалы 3 Международной конференции «Воспитание гражданина, человека культуры и нравственности как условие конструктивного развития современной России»,  Ростов-на-Дону, 2004</w:t>
            </w:r>
          </w:p>
        </w:tc>
        <w:tc>
          <w:tcPr>
            <w:tcW w:w="850" w:type="dxa"/>
          </w:tcPr>
          <w:p w:rsidR="00A53128" w:rsidRPr="0087257D" w:rsidRDefault="00A53128" w:rsidP="00517CB3">
            <w:r w:rsidRPr="0087257D">
              <w:t>0,2</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28</w:t>
            </w:r>
          </w:p>
        </w:tc>
        <w:tc>
          <w:tcPr>
            <w:tcW w:w="2693" w:type="dxa"/>
          </w:tcPr>
          <w:p w:rsidR="00A53128" w:rsidRPr="0087257D" w:rsidRDefault="00A53128" w:rsidP="00517CB3">
            <w:r w:rsidRPr="0087257D">
              <w:t>К проблеме воспитания культуры здорового образа жизни.</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Тезисы докладов Областной научно-практической конференции. Ростов н/Д, изд-во РИНХ – 2004</w:t>
            </w:r>
          </w:p>
        </w:tc>
        <w:tc>
          <w:tcPr>
            <w:tcW w:w="850" w:type="dxa"/>
          </w:tcPr>
          <w:p w:rsidR="00A53128" w:rsidRPr="0087257D" w:rsidRDefault="00A53128" w:rsidP="00517CB3">
            <w:r w:rsidRPr="0087257D">
              <w:t>0,2</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29</w:t>
            </w:r>
          </w:p>
        </w:tc>
        <w:tc>
          <w:tcPr>
            <w:tcW w:w="2693" w:type="dxa"/>
          </w:tcPr>
          <w:p w:rsidR="00A53128" w:rsidRPr="0087257D" w:rsidRDefault="00A53128" w:rsidP="00517CB3">
            <w:r w:rsidRPr="0087257D">
              <w:t>Воспитание культуры здорового образа жизни в рамках элективного курса.</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Сборник  материалов региональной научно-практической конференции студентов и преподавателей педагогических колледжей «Стратегии педагогического успеха: пути и средства реализации», Ростов-на-Дону, 2005</w:t>
            </w:r>
          </w:p>
        </w:tc>
        <w:tc>
          <w:tcPr>
            <w:tcW w:w="850" w:type="dxa"/>
          </w:tcPr>
          <w:p w:rsidR="00A53128" w:rsidRPr="0087257D" w:rsidRDefault="00A53128" w:rsidP="00517CB3">
            <w:r w:rsidRPr="0087257D">
              <w:t>0,4</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30</w:t>
            </w:r>
          </w:p>
        </w:tc>
        <w:tc>
          <w:tcPr>
            <w:tcW w:w="2693" w:type="dxa"/>
          </w:tcPr>
          <w:p w:rsidR="00A53128" w:rsidRPr="0087257D" w:rsidRDefault="00A53128" w:rsidP="00517CB3">
            <w:r w:rsidRPr="0087257D">
              <w:t>Менеджмент как инновация в управлении:</w:t>
            </w:r>
          </w:p>
          <w:p w:rsidR="00A53128" w:rsidRPr="0087257D" w:rsidRDefault="00A53128" w:rsidP="00517CB3">
            <w:r w:rsidRPr="0087257D">
              <w:t xml:space="preserve"> основные положения и термины.</w:t>
            </w:r>
          </w:p>
          <w:p w:rsidR="00A53128" w:rsidRPr="0087257D" w:rsidRDefault="00A53128" w:rsidP="00517CB3">
            <w:pPr>
              <w:rPr>
                <w:bCs/>
              </w:rPr>
            </w:pPr>
            <w:r w:rsidRPr="0087257D">
              <w:rPr>
                <w:bCs/>
              </w:rPr>
              <w:t>Статья.</w:t>
            </w:r>
          </w:p>
          <w:p w:rsidR="00A53128" w:rsidRPr="0087257D" w:rsidRDefault="00A53128" w:rsidP="00517CB3"/>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Сборник  материалов региональной научно-практической конференции студентов и преподавателей педагогических колледжей «Стратегии педагогического успеха: пути и средства реализации», Ростов-на-Дону, 2005</w:t>
            </w:r>
          </w:p>
        </w:tc>
        <w:tc>
          <w:tcPr>
            <w:tcW w:w="850" w:type="dxa"/>
          </w:tcPr>
          <w:p w:rsidR="00A53128" w:rsidRPr="0087257D" w:rsidRDefault="00A53128" w:rsidP="00517CB3">
            <w:r w:rsidRPr="0087257D">
              <w:t>0,3</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31</w:t>
            </w:r>
          </w:p>
        </w:tc>
        <w:tc>
          <w:tcPr>
            <w:tcW w:w="2693" w:type="dxa"/>
          </w:tcPr>
          <w:p w:rsidR="00A53128" w:rsidRPr="0087257D" w:rsidRDefault="00A53128" w:rsidP="00517CB3">
            <w:r w:rsidRPr="0087257D">
              <w:t>Профилактика зависимости студентов от психоактивных веществ в образовательном пространстве колледжа.</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Формирование здоровьесберегающей среды в системе образования. Сборник тезисов и докладов региональной научно-практической конференции работников СПО. Ростов н/Д. 2005.</w:t>
            </w:r>
          </w:p>
        </w:tc>
        <w:tc>
          <w:tcPr>
            <w:tcW w:w="850" w:type="dxa"/>
          </w:tcPr>
          <w:p w:rsidR="00A53128" w:rsidRPr="0087257D" w:rsidRDefault="00A53128" w:rsidP="00517CB3">
            <w:r w:rsidRPr="0087257D">
              <w:t>0,3</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lastRenderedPageBreak/>
              <w:t>32</w:t>
            </w:r>
          </w:p>
        </w:tc>
        <w:tc>
          <w:tcPr>
            <w:tcW w:w="2693" w:type="dxa"/>
          </w:tcPr>
          <w:p w:rsidR="00A53128" w:rsidRPr="0087257D" w:rsidRDefault="00A53128" w:rsidP="00517CB3">
            <w:r w:rsidRPr="0087257D">
              <w:t>Воспитание культуры здорового образа жизни и профилактика злоупотребления ПАВ в образовательной среде.</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Развитие личности в образовательных системах Южно-Российского региона: Тезисы докладов Х</w:t>
            </w:r>
            <w:r w:rsidRPr="0087257D">
              <w:rPr>
                <w:lang w:val="en-US"/>
              </w:rPr>
              <w:t>II</w:t>
            </w:r>
            <w:r w:rsidRPr="0087257D">
              <w:t xml:space="preserve"> годичного собрания ЮО РАО и ХХ</w:t>
            </w:r>
            <w:r w:rsidRPr="0087257D">
              <w:rPr>
                <w:lang w:val="en-US"/>
              </w:rPr>
              <w:t>IV</w:t>
            </w:r>
            <w:r w:rsidRPr="0087257D">
              <w:t xml:space="preserve"> психолого-педагогических чтений Юга России. – Ростов н/Д: Изд-во РГПУ, 2005. – Часть </w:t>
            </w:r>
            <w:r w:rsidRPr="0087257D">
              <w:rPr>
                <w:lang w:val="en-US"/>
              </w:rPr>
              <w:t>IV</w:t>
            </w:r>
            <w:r w:rsidRPr="0087257D">
              <w:t>.</w:t>
            </w:r>
          </w:p>
        </w:tc>
        <w:tc>
          <w:tcPr>
            <w:tcW w:w="850" w:type="dxa"/>
          </w:tcPr>
          <w:p w:rsidR="00A53128" w:rsidRPr="0087257D" w:rsidRDefault="00A53128" w:rsidP="00517CB3">
            <w:r w:rsidRPr="0087257D">
              <w:t>0,3</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33</w:t>
            </w:r>
          </w:p>
        </w:tc>
        <w:tc>
          <w:tcPr>
            <w:tcW w:w="2693" w:type="dxa"/>
          </w:tcPr>
          <w:p w:rsidR="00A53128" w:rsidRPr="0087257D" w:rsidRDefault="00A53128" w:rsidP="00517CB3">
            <w:r w:rsidRPr="0087257D">
              <w:t>Система воспитательной работы в образовательном учреждении по профилактике наркомании.</w:t>
            </w:r>
          </w:p>
          <w:p w:rsidR="00A53128" w:rsidRPr="0087257D" w:rsidRDefault="00A53128" w:rsidP="00517CB3">
            <w:r w:rsidRPr="0087257D">
              <w:t>Тезисы.</w:t>
            </w:r>
          </w:p>
          <w:p w:rsidR="00A53128" w:rsidRPr="0087257D" w:rsidRDefault="00A53128" w:rsidP="00517CB3">
            <w:pPr>
              <w:rPr>
                <w:bCs/>
              </w:rPr>
            </w:pP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Всероссийская конференция «Профилактика наркомании и борьба с незаконным оборотом наркотиков» и научно-практический семинар «Современные технологии профилактики наркомании и наркопреступности». Москва. 16 ноября 2006.</w:t>
            </w:r>
          </w:p>
        </w:tc>
        <w:tc>
          <w:tcPr>
            <w:tcW w:w="850" w:type="dxa"/>
          </w:tcPr>
          <w:p w:rsidR="00A53128" w:rsidRPr="0087257D" w:rsidRDefault="00A53128" w:rsidP="00517CB3">
            <w:r w:rsidRPr="0087257D">
              <w:t>0,1</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34</w:t>
            </w:r>
          </w:p>
        </w:tc>
        <w:tc>
          <w:tcPr>
            <w:tcW w:w="2693" w:type="dxa"/>
          </w:tcPr>
          <w:p w:rsidR="00A53128" w:rsidRPr="0087257D" w:rsidRDefault="00A53128" w:rsidP="00517CB3">
            <w:r w:rsidRPr="0087257D">
              <w:t xml:space="preserve">Подготовка специалиста к первичной профилактике злоупотребления ПАВ в образовательной среде. </w:t>
            </w: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Развитие личности в образовательных системах Южно-Российского региона: Тезисы докладов </w:t>
            </w:r>
            <w:r w:rsidRPr="0087257D">
              <w:rPr>
                <w:lang w:val="en-US"/>
              </w:rPr>
              <w:t>XIII</w:t>
            </w:r>
            <w:r w:rsidRPr="0087257D">
              <w:t xml:space="preserve"> годичного собрания Южного отделения РАО и </w:t>
            </w:r>
            <w:r w:rsidRPr="0087257D">
              <w:rPr>
                <w:lang w:val="en-US"/>
              </w:rPr>
              <w:t>XXV</w:t>
            </w:r>
            <w:r w:rsidRPr="0087257D">
              <w:t xml:space="preserve"> психолого-педагогических чтений Юга России. – Ростов н/Д: Изд-во РГПУ, 2006. Часть </w:t>
            </w:r>
            <w:r w:rsidRPr="0087257D">
              <w:rPr>
                <w:lang w:val="en-US"/>
              </w:rPr>
              <w:t>IV</w:t>
            </w:r>
          </w:p>
        </w:tc>
        <w:tc>
          <w:tcPr>
            <w:tcW w:w="850" w:type="dxa"/>
          </w:tcPr>
          <w:p w:rsidR="00A53128" w:rsidRPr="0087257D" w:rsidRDefault="00A53128" w:rsidP="00517CB3">
            <w:r w:rsidRPr="0087257D">
              <w:t>0,2</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35</w:t>
            </w:r>
          </w:p>
        </w:tc>
        <w:tc>
          <w:tcPr>
            <w:tcW w:w="2693" w:type="dxa"/>
          </w:tcPr>
          <w:p w:rsidR="00A53128" w:rsidRPr="0087257D" w:rsidRDefault="00A53128" w:rsidP="00517CB3">
            <w:r w:rsidRPr="0087257D">
              <w:t>Подготовка специалиста к организации профилактики злоупотребления ПАВ детьми и подростками.</w:t>
            </w:r>
          </w:p>
          <w:p w:rsidR="00A53128" w:rsidRPr="0087257D" w:rsidRDefault="00A53128" w:rsidP="00517CB3">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Общество против наркотиков// Сб. материалов межрегиональной научно-практической конференции. Казань, «Медицина», 2006.</w:t>
            </w:r>
          </w:p>
        </w:tc>
        <w:tc>
          <w:tcPr>
            <w:tcW w:w="850" w:type="dxa"/>
          </w:tcPr>
          <w:p w:rsidR="00A53128" w:rsidRPr="0087257D" w:rsidRDefault="00A53128" w:rsidP="00517CB3">
            <w:r w:rsidRPr="0087257D">
              <w:t>0,3</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36</w:t>
            </w:r>
          </w:p>
        </w:tc>
        <w:tc>
          <w:tcPr>
            <w:tcW w:w="2693" w:type="dxa"/>
          </w:tcPr>
          <w:p w:rsidR="00A53128" w:rsidRPr="0087257D" w:rsidRDefault="00A53128" w:rsidP="00517CB3">
            <w:r w:rsidRPr="0087257D">
              <w:t>Опыт организации профилактической работы в образовательном учреждении с подростками группы риска.</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Сборник материалов Второй научно-практической конференции психиатров и наркологов Южного федерального округа с международным и Всероссийским участием. Ростов Н/Д, изд-во РГМУ, 2006.</w:t>
            </w:r>
          </w:p>
        </w:tc>
        <w:tc>
          <w:tcPr>
            <w:tcW w:w="850" w:type="dxa"/>
          </w:tcPr>
          <w:p w:rsidR="00A53128" w:rsidRPr="0087257D" w:rsidRDefault="00A53128" w:rsidP="00517CB3">
            <w:r w:rsidRPr="0087257D">
              <w:t>0,2</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37</w:t>
            </w:r>
          </w:p>
        </w:tc>
        <w:tc>
          <w:tcPr>
            <w:tcW w:w="2693" w:type="dxa"/>
          </w:tcPr>
          <w:p w:rsidR="00A53128" w:rsidRPr="0087257D" w:rsidRDefault="00A53128" w:rsidP="00517CB3">
            <w:r w:rsidRPr="0087257D">
              <w:t xml:space="preserve">Приобщение студентов к мониторинговым исследованиям как средство повышения компетентности будущего специалиста. </w:t>
            </w: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Развитие личности в образовательных системах Южно-Российского региона: Тезисы докладов </w:t>
            </w:r>
            <w:r w:rsidRPr="0087257D">
              <w:rPr>
                <w:lang w:val="en-US"/>
              </w:rPr>
              <w:t>XIV</w:t>
            </w:r>
            <w:r w:rsidRPr="0087257D">
              <w:t xml:space="preserve"> годичного собрания Южного отделения РАО и </w:t>
            </w:r>
            <w:r w:rsidRPr="0087257D">
              <w:rPr>
                <w:lang w:val="en-US"/>
              </w:rPr>
              <w:t>XXVI</w:t>
            </w:r>
            <w:r w:rsidRPr="0087257D">
              <w:t xml:space="preserve"> психолого-</w:t>
            </w:r>
            <w:r w:rsidRPr="0087257D">
              <w:lastRenderedPageBreak/>
              <w:t xml:space="preserve">педагогических чтений Юга России. – Ростов н/Д: Изд-во ПИ ЮФУ, 2007, Часть </w:t>
            </w:r>
            <w:r w:rsidRPr="0087257D">
              <w:rPr>
                <w:lang w:val="en-US"/>
              </w:rPr>
              <w:t>III</w:t>
            </w:r>
          </w:p>
        </w:tc>
        <w:tc>
          <w:tcPr>
            <w:tcW w:w="850" w:type="dxa"/>
          </w:tcPr>
          <w:p w:rsidR="00A53128" w:rsidRPr="0087257D" w:rsidRDefault="00A53128" w:rsidP="00517CB3">
            <w:pPr>
              <w:rPr>
                <w:lang w:val="en-US"/>
              </w:rPr>
            </w:pPr>
            <w:r w:rsidRPr="0087257D">
              <w:rPr>
                <w:lang w:val="en-US"/>
              </w:rPr>
              <w:lastRenderedPageBreak/>
              <w:t>0</w:t>
            </w:r>
            <w:r w:rsidRPr="0087257D">
              <w:t>,</w:t>
            </w:r>
            <w:r w:rsidRPr="0087257D">
              <w:rPr>
                <w:lang w:val="en-US"/>
              </w:rPr>
              <w:t>3</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tc>
        <w:tc>
          <w:tcPr>
            <w:tcW w:w="2693" w:type="dxa"/>
          </w:tcPr>
          <w:p w:rsidR="00A53128" w:rsidRPr="0087257D" w:rsidRDefault="00A53128" w:rsidP="00517CB3">
            <w:r w:rsidRPr="0087257D">
              <w:t>Опыт образовательного учреждения по формированию культуры здорового образа жизни студентов.</w:t>
            </w:r>
          </w:p>
          <w:p w:rsidR="00A53128" w:rsidRPr="0087257D" w:rsidRDefault="00A53128" w:rsidP="00517CB3">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Создание условий в учебных заведениях высшего профессионального образования, обеспечивающих охрану и укрепление физического, психологического и социального здоровья обучающихся, формирование устойчивой мотивации на здоровье и здоровый образ жизни: материалы межвузовской научно-практической конференции 20-21 декабря 2007, г. Шахты/под ред. к.п.н., проф. В.А. Бондарева. –Шахты: Изд-во ЮРГУЭС, 2007</w:t>
            </w:r>
          </w:p>
        </w:tc>
        <w:tc>
          <w:tcPr>
            <w:tcW w:w="850" w:type="dxa"/>
          </w:tcPr>
          <w:p w:rsidR="00A53128" w:rsidRPr="0087257D" w:rsidRDefault="00A53128" w:rsidP="00517CB3">
            <w:r w:rsidRPr="0087257D">
              <w:t>0,4</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38</w:t>
            </w:r>
          </w:p>
        </w:tc>
        <w:tc>
          <w:tcPr>
            <w:tcW w:w="2693" w:type="dxa"/>
          </w:tcPr>
          <w:p w:rsidR="00A53128" w:rsidRPr="0087257D" w:rsidRDefault="00A53128" w:rsidP="00517CB3">
            <w:r w:rsidRPr="0087257D">
              <w:t>Теоретические основы формирования культуры здорового образа жизни в образовательной среде.</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Создание условий в учебных заведениях высшего профессионального образования, обеспечивающих охрану и укрепление физического, психологического и социального здоровья обучающихся, формирование устойчивой мотивации на здоровье и здоровый образ жизни: материалы межвузовской научно-практической конференции 20-21 декабря 2007, г. Шахты/под ред. к.п.н., проф. В.А. Бондарева. –Шахты: Изд-во ЮРГУЭС, 2008</w:t>
            </w:r>
          </w:p>
        </w:tc>
        <w:tc>
          <w:tcPr>
            <w:tcW w:w="850" w:type="dxa"/>
          </w:tcPr>
          <w:p w:rsidR="00A53128" w:rsidRPr="0087257D" w:rsidRDefault="00A53128" w:rsidP="00517CB3">
            <w:r w:rsidRPr="0087257D">
              <w:t>0,4</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39</w:t>
            </w:r>
          </w:p>
        </w:tc>
        <w:tc>
          <w:tcPr>
            <w:tcW w:w="2693" w:type="dxa"/>
          </w:tcPr>
          <w:p w:rsidR="00A53128" w:rsidRPr="0087257D" w:rsidRDefault="00A53128" w:rsidP="00517CB3">
            <w:r w:rsidRPr="0087257D">
              <w:t>Современные методы и формы профилактики наркозависимости в подростковой и молодежной среде.</w:t>
            </w:r>
          </w:p>
          <w:p w:rsidR="00A53128" w:rsidRPr="0087257D" w:rsidRDefault="00A53128" w:rsidP="00517CB3">
            <w:r w:rsidRPr="0087257D">
              <w:t>Тезисы.</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Научно-практическая педагогическая конференция «Проблемы наркомании среди подростков и молодежи». Новочеркасск. 19 апреля 2007г.</w:t>
            </w:r>
          </w:p>
        </w:tc>
        <w:tc>
          <w:tcPr>
            <w:tcW w:w="850" w:type="dxa"/>
          </w:tcPr>
          <w:p w:rsidR="00A53128" w:rsidRPr="0087257D" w:rsidRDefault="00A53128" w:rsidP="00517CB3">
            <w:r w:rsidRPr="0087257D">
              <w:t>0.1</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40</w:t>
            </w:r>
          </w:p>
        </w:tc>
        <w:tc>
          <w:tcPr>
            <w:tcW w:w="2693" w:type="dxa"/>
          </w:tcPr>
          <w:p w:rsidR="00A53128" w:rsidRPr="0087257D" w:rsidRDefault="00A53128" w:rsidP="00517CB3">
            <w:r w:rsidRPr="0087257D">
              <w:t xml:space="preserve">Историко-правовой анализ распространения </w:t>
            </w:r>
            <w:r w:rsidRPr="0087257D">
              <w:lastRenderedPageBreak/>
              <w:t xml:space="preserve">незаконного оборота </w:t>
            </w:r>
            <w:r w:rsidR="009B3669" w:rsidRPr="0087257D">
              <w:t xml:space="preserve">наркотических средств в России. </w:t>
            </w:r>
            <w:r w:rsidRPr="0087257D">
              <w:rPr>
                <w:bCs/>
              </w:rPr>
              <w:t>Статья.</w:t>
            </w:r>
          </w:p>
        </w:tc>
        <w:tc>
          <w:tcPr>
            <w:tcW w:w="1417" w:type="dxa"/>
          </w:tcPr>
          <w:p w:rsidR="00A53128" w:rsidRPr="0087257D" w:rsidRDefault="00A53128" w:rsidP="00517CB3">
            <w:r w:rsidRPr="0087257D">
              <w:lastRenderedPageBreak/>
              <w:t>Печ.</w:t>
            </w:r>
          </w:p>
        </w:tc>
        <w:tc>
          <w:tcPr>
            <w:tcW w:w="3119" w:type="dxa"/>
          </w:tcPr>
          <w:p w:rsidR="00A53128" w:rsidRPr="0087257D" w:rsidRDefault="00A53128" w:rsidP="00517CB3">
            <w:r w:rsidRPr="0087257D">
              <w:t xml:space="preserve">Сборник научных статей «Суд, право и власть» Вып.4., Том 2. Ростов н/Д: </w:t>
            </w:r>
            <w:r w:rsidRPr="0087257D">
              <w:lastRenderedPageBreak/>
              <w:t>Изд-во Южного Федерального университета, 2008.</w:t>
            </w:r>
          </w:p>
        </w:tc>
        <w:tc>
          <w:tcPr>
            <w:tcW w:w="850" w:type="dxa"/>
          </w:tcPr>
          <w:p w:rsidR="00A53128" w:rsidRPr="0087257D" w:rsidRDefault="00A53128" w:rsidP="00517CB3">
            <w:r w:rsidRPr="0087257D">
              <w:lastRenderedPageBreak/>
              <w:t>0,4</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lastRenderedPageBreak/>
              <w:t>41</w:t>
            </w:r>
          </w:p>
        </w:tc>
        <w:tc>
          <w:tcPr>
            <w:tcW w:w="2693" w:type="dxa"/>
          </w:tcPr>
          <w:p w:rsidR="00A53128" w:rsidRPr="0087257D" w:rsidRDefault="00A53128" w:rsidP="00517CB3">
            <w:r w:rsidRPr="0087257D">
              <w:t>Формирование культуры здорового образа жизни в образовательной среде.</w:t>
            </w:r>
          </w:p>
          <w:p w:rsidR="00A53128" w:rsidRPr="0087257D" w:rsidRDefault="00A53128" w:rsidP="00517CB3">
            <w:r w:rsidRPr="0087257D">
              <w:t>Статья.</w:t>
            </w:r>
          </w:p>
          <w:p w:rsidR="00A53128" w:rsidRPr="0087257D" w:rsidRDefault="00A53128" w:rsidP="00517CB3">
            <w:pPr>
              <w:rPr>
                <w:bCs/>
              </w:rPr>
            </w:pPr>
          </w:p>
        </w:tc>
        <w:tc>
          <w:tcPr>
            <w:tcW w:w="1417" w:type="dxa"/>
          </w:tcPr>
          <w:p w:rsidR="00A53128" w:rsidRPr="0087257D" w:rsidRDefault="00A53128" w:rsidP="00517CB3">
            <w:r w:rsidRPr="0087257D">
              <w:t xml:space="preserve">Печ. </w:t>
            </w:r>
          </w:p>
        </w:tc>
        <w:tc>
          <w:tcPr>
            <w:tcW w:w="3119" w:type="dxa"/>
          </w:tcPr>
          <w:p w:rsidR="00A53128" w:rsidRPr="0087257D" w:rsidRDefault="00A53128" w:rsidP="00517CB3">
            <w:r w:rsidRPr="0087257D">
              <w:t>Инновации воспитательной деятельности образовательных учреждений области.  Областная научно-практическая конференция. Ростов н/Д, РИНХ., 2008.</w:t>
            </w:r>
          </w:p>
        </w:tc>
        <w:tc>
          <w:tcPr>
            <w:tcW w:w="850" w:type="dxa"/>
          </w:tcPr>
          <w:p w:rsidR="00A53128" w:rsidRPr="0087257D" w:rsidRDefault="00A53128" w:rsidP="00517CB3">
            <w:r w:rsidRPr="0087257D">
              <w:t>0.2</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42</w:t>
            </w:r>
          </w:p>
        </w:tc>
        <w:tc>
          <w:tcPr>
            <w:tcW w:w="2693" w:type="dxa"/>
          </w:tcPr>
          <w:p w:rsidR="00A53128" w:rsidRPr="0087257D" w:rsidRDefault="00A53128" w:rsidP="00517CB3">
            <w:r w:rsidRPr="0087257D">
              <w:t>К проблеме суицида среди несовершеннолетних.</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Сборник научных трудов по материалам Международной научно-практической конференции «Наука и образование в XXI веке» 30.12.2013</w:t>
            </w:r>
            <w:proofErr w:type="gramStart"/>
            <w:r w:rsidRPr="0087257D">
              <w:t>г. ,</w:t>
            </w:r>
            <w:proofErr w:type="gramEnd"/>
            <w:r w:rsidRPr="0087257D">
              <w:t xml:space="preserve"> часть VI</w:t>
            </w:r>
            <w:r w:rsidRPr="0087257D">
              <w:rPr>
                <w:lang w:val="en-US"/>
              </w:rPr>
              <w:t>II</w:t>
            </w:r>
            <w:r w:rsidRPr="0087257D">
              <w:t>, Мин-во обр. и науки. – М,: «АР-Консалт», 2014г.</w:t>
            </w:r>
          </w:p>
        </w:tc>
        <w:tc>
          <w:tcPr>
            <w:tcW w:w="850" w:type="dxa"/>
          </w:tcPr>
          <w:p w:rsidR="00A53128" w:rsidRPr="0087257D" w:rsidRDefault="00A53128" w:rsidP="00517CB3">
            <w:r w:rsidRPr="0087257D">
              <w:t>0,2/0,1</w:t>
            </w:r>
          </w:p>
        </w:tc>
        <w:tc>
          <w:tcPr>
            <w:tcW w:w="1418" w:type="dxa"/>
          </w:tcPr>
          <w:p w:rsidR="00A53128" w:rsidRPr="0087257D" w:rsidRDefault="00A53128" w:rsidP="00517CB3">
            <w:r w:rsidRPr="0087257D">
              <w:t>Авсецина М.Г.</w:t>
            </w:r>
          </w:p>
        </w:tc>
      </w:tr>
      <w:tr w:rsidR="00A53128" w:rsidRPr="0087257D" w:rsidTr="009B3669">
        <w:tc>
          <w:tcPr>
            <w:tcW w:w="568" w:type="dxa"/>
            <w:gridSpan w:val="2"/>
          </w:tcPr>
          <w:p w:rsidR="00A53128" w:rsidRPr="0087257D" w:rsidRDefault="00A53128" w:rsidP="00517CB3">
            <w:r w:rsidRPr="0087257D">
              <w:t>43</w:t>
            </w:r>
          </w:p>
        </w:tc>
        <w:tc>
          <w:tcPr>
            <w:tcW w:w="2693" w:type="dxa"/>
          </w:tcPr>
          <w:p w:rsidR="00A53128" w:rsidRPr="0087257D" w:rsidRDefault="00A53128" w:rsidP="00517CB3">
            <w:r w:rsidRPr="0087257D">
              <w:t>Факторы риска заражения ВИЧ среди несовершеннолетних.</w:t>
            </w:r>
          </w:p>
          <w:p w:rsidR="00A53128" w:rsidRPr="0087257D" w:rsidRDefault="00A53128" w:rsidP="00517CB3">
            <w:pPr>
              <w:rPr>
                <w:bCs/>
              </w:rPr>
            </w:pP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Сборник научных трудов по материалам Международной научно-практической конференции «Наука и образование в </w:t>
            </w:r>
            <w:r w:rsidRPr="0087257D">
              <w:rPr>
                <w:lang w:val="en-US"/>
              </w:rPr>
              <w:t>XXI</w:t>
            </w:r>
            <w:r w:rsidRPr="0087257D">
              <w:t xml:space="preserve"> веке» 30.12.2013</w:t>
            </w:r>
            <w:proofErr w:type="gramStart"/>
            <w:r w:rsidRPr="0087257D">
              <w:t>г. ,</w:t>
            </w:r>
            <w:proofErr w:type="gramEnd"/>
            <w:r w:rsidRPr="0087257D">
              <w:t xml:space="preserve"> часть </w:t>
            </w:r>
            <w:r w:rsidRPr="0087257D">
              <w:rPr>
                <w:lang w:val="en-US"/>
              </w:rPr>
              <w:t>VI</w:t>
            </w:r>
            <w:r w:rsidRPr="0087257D">
              <w:t xml:space="preserve">, Мин-во обр. и науки. – М,: «АР-Консалт», 2014г. </w:t>
            </w:r>
          </w:p>
        </w:tc>
        <w:tc>
          <w:tcPr>
            <w:tcW w:w="850" w:type="dxa"/>
          </w:tcPr>
          <w:p w:rsidR="00A53128" w:rsidRPr="0087257D" w:rsidRDefault="00A53128" w:rsidP="00517CB3">
            <w:r w:rsidRPr="0087257D">
              <w:t>0,2/0,1</w:t>
            </w:r>
          </w:p>
        </w:tc>
        <w:tc>
          <w:tcPr>
            <w:tcW w:w="1418" w:type="dxa"/>
          </w:tcPr>
          <w:p w:rsidR="00A53128" w:rsidRPr="0087257D" w:rsidRDefault="00A53128" w:rsidP="00517CB3">
            <w:r w:rsidRPr="0087257D">
              <w:t>ЗемлянскаяА.С.</w:t>
            </w:r>
          </w:p>
        </w:tc>
      </w:tr>
      <w:tr w:rsidR="00A53128" w:rsidRPr="0087257D" w:rsidTr="009B3669">
        <w:tc>
          <w:tcPr>
            <w:tcW w:w="568" w:type="dxa"/>
            <w:gridSpan w:val="2"/>
          </w:tcPr>
          <w:p w:rsidR="00A53128" w:rsidRPr="0087257D" w:rsidRDefault="00A53128" w:rsidP="00517CB3">
            <w:r w:rsidRPr="0087257D">
              <w:t>44</w:t>
            </w:r>
          </w:p>
        </w:tc>
        <w:tc>
          <w:tcPr>
            <w:tcW w:w="2693" w:type="dxa"/>
          </w:tcPr>
          <w:p w:rsidR="00A53128" w:rsidRPr="0087257D" w:rsidRDefault="00A53128" w:rsidP="00517CB3">
            <w:pPr>
              <w:rPr>
                <w:lang w:val="en-US"/>
              </w:rPr>
            </w:pPr>
            <w:r w:rsidRPr="0087257D">
              <w:t>Понятие</w:t>
            </w:r>
            <w:r w:rsidRPr="0087257D">
              <w:rPr>
                <w:lang w:val="en-US"/>
              </w:rPr>
              <w:t xml:space="preserve"> </w:t>
            </w:r>
            <w:r w:rsidRPr="0087257D">
              <w:t>социального</w:t>
            </w:r>
            <w:r w:rsidRPr="0087257D">
              <w:rPr>
                <w:lang w:val="en-US"/>
              </w:rPr>
              <w:t xml:space="preserve"> </w:t>
            </w:r>
            <w:r w:rsidR="009B3669" w:rsidRPr="0087257D">
              <w:t>благополучия</w:t>
            </w:r>
            <w:r w:rsidR="009B3669" w:rsidRPr="0087257D">
              <w:rPr>
                <w:lang w:val="en-US"/>
              </w:rPr>
              <w:t xml:space="preserve"> </w:t>
            </w:r>
            <w:r w:rsidR="009B3669" w:rsidRPr="0087257D">
              <w:t>и</w:t>
            </w:r>
            <w:r w:rsidR="009B3669" w:rsidRPr="0087257D">
              <w:rPr>
                <w:lang w:val="en-US"/>
              </w:rPr>
              <w:t xml:space="preserve"> </w:t>
            </w:r>
            <w:r w:rsidR="009B3669" w:rsidRPr="0087257D">
              <w:t>его</w:t>
            </w:r>
            <w:r w:rsidR="009B3669" w:rsidRPr="0087257D">
              <w:rPr>
                <w:lang w:val="en-US"/>
              </w:rPr>
              <w:t xml:space="preserve"> </w:t>
            </w:r>
            <w:r w:rsidR="009B3669" w:rsidRPr="0087257D">
              <w:t>обеспечение</w:t>
            </w:r>
            <w:r w:rsidR="009B3669" w:rsidRPr="0087257D">
              <w:rPr>
                <w:lang w:val="en-US"/>
              </w:rPr>
              <w:t xml:space="preserve">. </w:t>
            </w:r>
            <w:r w:rsidRPr="0087257D">
              <w:rPr>
                <w:bCs/>
              </w:rPr>
              <w:t>Статья</w:t>
            </w:r>
            <w:r w:rsidRPr="0087257D">
              <w:rPr>
                <w:bCs/>
                <w:lang w:val="en-US"/>
              </w:rPr>
              <w:t>.</w:t>
            </w:r>
          </w:p>
        </w:tc>
        <w:tc>
          <w:tcPr>
            <w:tcW w:w="1417" w:type="dxa"/>
          </w:tcPr>
          <w:p w:rsidR="00A53128" w:rsidRPr="0087257D" w:rsidRDefault="00A53128" w:rsidP="00517CB3">
            <w:pPr>
              <w:rPr>
                <w:lang w:val="en-US"/>
              </w:rPr>
            </w:pPr>
            <w:r w:rsidRPr="0087257D">
              <w:t>Печ</w:t>
            </w:r>
          </w:p>
        </w:tc>
        <w:tc>
          <w:tcPr>
            <w:tcW w:w="3119" w:type="dxa"/>
          </w:tcPr>
          <w:p w:rsidR="00A53128" w:rsidRPr="0087257D" w:rsidRDefault="00A53128" w:rsidP="00517CB3">
            <w:pPr>
              <w:rPr>
                <w:lang w:val="en-US"/>
              </w:rPr>
            </w:pPr>
            <w:r w:rsidRPr="0087257D">
              <w:rPr>
                <w:lang w:val="en-US"/>
              </w:rPr>
              <w:t>Personality and social development</w:t>
            </w:r>
          </w:p>
          <w:p w:rsidR="00A53128" w:rsidRPr="0087257D" w:rsidRDefault="00A53128" w:rsidP="00517CB3">
            <w:pPr>
              <w:rPr>
                <w:lang w:val="en-US"/>
              </w:rPr>
            </w:pPr>
            <w:r w:rsidRPr="0087257D">
              <w:rPr>
                <w:lang w:val="en-US"/>
              </w:rPr>
              <w:t>Materials of the II international scientific conferece</w:t>
            </w:r>
          </w:p>
          <w:p w:rsidR="00A53128" w:rsidRPr="0087257D" w:rsidRDefault="00A53128" w:rsidP="00517CB3">
            <w:pPr>
              <w:rPr>
                <w:lang w:val="en-US"/>
              </w:rPr>
            </w:pPr>
            <w:r w:rsidRPr="0087257D">
              <w:rPr>
                <w:lang w:val="en-US"/>
              </w:rPr>
              <w:t>JnMarch 29-30, 2014, Prague</w:t>
            </w:r>
          </w:p>
        </w:tc>
        <w:tc>
          <w:tcPr>
            <w:tcW w:w="850" w:type="dxa"/>
          </w:tcPr>
          <w:p w:rsidR="00A53128" w:rsidRPr="0087257D" w:rsidRDefault="00A53128" w:rsidP="00517CB3">
            <w:r w:rsidRPr="0087257D">
              <w:rPr>
                <w:lang w:val="en-US"/>
              </w:rPr>
              <w:t>0,4/0</w:t>
            </w:r>
            <w:r w:rsidRPr="0087257D">
              <w:t>,2</w:t>
            </w:r>
          </w:p>
        </w:tc>
        <w:tc>
          <w:tcPr>
            <w:tcW w:w="1418" w:type="dxa"/>
          </w:tcPr>
          <w:p w:rsidR="00A53128" w:rsidRPr="0087257D" w:rsidRDefault="00A53128" w:rsidP="00517CB3">
            <w:r w:rsidRPr="0087257D">
              <w:t>Трушев В.В.</w:t>
            </w:r>
          </w:p>
        </w:tc>
      </w:tr>
      <w:tr w:rsidR="00A53128" w:rsidRPr="0087257D" w:rsidTr="009B3669">
        <w:tc>
          <w:tcPr>
            <w:tcW w:w="568" w:type="dxa"/>
            <w:gridSpan w:val="2"/>
          </w:tcPr>
          <w:p w:rsidR="00A53128" w:rsidRPr="0087257D" w:rsidRDefault="00A53128" w:rsidP="00517CB3">
            <w:r w:rsidRPr="0087257D">
              <w:t>45</w:t>
            </w:r>
          </w:p>
        </w:tc>
        <w:tc>
          <w:tcPr>
            <w:tcW w:w="2693" w:type="dxa"/>
          </w:tcPr>
          <w:p w:rsidR="00A53128" w:rsidRPr="0087257D" w:rsidRDefault="00A53128" w:rsidP="00517CB3">
            <w:r w:rsidRPr="0087257D">
              <w:t xml:space="preserve">К проблеме национальной безопасности в современном обществе. </w:t>
            </w:r>
          </w:p>
          <w:p w:rsidR="00A53128" w:rsidRPr="0087257D" w:rsidRDefault="00A53128" w:rsidP="00517CB3">
            <w:r w:rsidRPr="0087257D">
              <w:rPr>
                <w:bCs/>
              </w:rPr>
              <w:t>Статья.</w:t>
            </w:r>
          </w:p>
          <w:p w:rsidR="00A53128" w:rsidRPr="0087257D" w:rsidRDefault="00A53128" w:rsidP="00517CB3">
            <w:pPr>
              <w:rPr>
                <w:bCs/>
              </w:rPr>
            </w:pP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Сборник научных трудов по материалам Международной научно-практической конференции «Актуальные проблемы развития науки и образования» 05.05.2014</w:t>
            </w:r>
            <w:proofErr w:type="gramStart"/>
            <w:r w:rsidRPr="0087257D">
              <w:t>г. ,</w:t>
            </w:r>
            <w:proofErr w:type="gramEnd"/>
            <w:r w:rsidRPr="0087257D">
              <w:t xml:space="preserve"> часть V, Мин-во обр. и науки. – М,: «АР-Консалт», 2014г.</w:t>
            </w:r>
          </w:p>
        </w:tc>
        <w:tc>
          <w:tcPr>
            <w:tcW w:w="850" w:type="dxa"/>
          </w:tcPr>
          <w:p w:rsidR="00A53128" w:rsidRPr="0087257D" w:rsidRDefault="00A53128" w:rsidP="00517CB3">
            <w:r w:rsidRPr="0087257D">
              <w:t>0,2/0,1</w:t>
            </w:r>
          </w:p>
        </w:tc>
        <w:tc>
          <w:tcPr>
            <w:tcW w:w="1418" w:type="dxa"/>
          </w:tcPr>
          <w:p w:rsidR="00A53128" w:rsidRPr="0087257D" w:rsidRDefault="00A53128" w:rsidP="00517CB3">
            <w:r w:rsidRPr="0087257D">
              <w:t>Бирюлина С., Дуев Р.</w:t>
            </w:r>
          </w:p>
        </w:tc>
      </w:tr>
      <w:tr w:rsidR="00A53128" w:rsidRPr="0087257D" w:rsidTr="009B3669">
        <w:tc>
          <w:tcPr>
            <w:tcW w:w="568" w:type="dxa"/>
            <w:gridSpan w:val="2"/>
          </w:tcPr>
          <w:p w:rsidR="00A53128" w:rsidRPr="0087257D" w:rsidRDefault="00A53128" w:rsidP="00517CB3">
            <w:r w:rsidRPr="0087257D">
              <w:t>46</w:t>
            </w:r>
          </w:p>
        </w:tc>
        <w:tc>
          <w:tcPr>
            <w:tcW w:w="2693" w:type="dxa"/>
          </w:tcPr>
          <w:p w:rsidR="00A53128" w:rsidRPr="0087257D" w:rsidRDefault="00A53128" w:rsidP="00517CB3">
            <w:r w:rsidRPr="0087257D">
              <w:t>К проблеме понятия «К проблеме понятия «Содержание защиты гражданских прав»».</w:t>
            </w:r>
          </w:p>
          <w:p w:rsidR="00A53128" w:rsidRPr="0087257D" w:rsidRDefault="00A53128" w:rsidP="00517CB3">
            <w:r w:rsidRPr="0087257D">
              <w:t xml:space="preserve"> </w:t>
            </w: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Международный научный журнал «Символ науки», №1/2015</w:t>
            </w:r>
          </w:p>
        </w:tc>
        <w:tc>
          <w:tcPr>
            <w:tcW w:w="850" w:type="dxa"/>
          </w:tcPr>
          <w:p w:rsidR="00A53128" w:rsidRPr="0087257D" w:rsidRDefault="00A53128" w:rsidP="00517CB3">
            <w:r w:rsidRPr="0087257D">
              <w:t>0,3/0,2</w:t>
            </w:r>
          </w:p>
        </w:tc>
        <w:tc>
          <w:tcPr>
            <w:tcW w:w="1418" w:type="dxa"/>
          </w:tcPr>
          <w:p w:rsidR="00A53128" w:rsidRPr="0087257D" w:rsidRDefault="00A53128" w:rsidP="00517CB3">
            <w:r w:rsidRPr="0087257D">
              <w:t>Трушев В.В.</w:t>
            </w:r>
          </w:p>
        </w:tc>
      </w:tr>
      <w:tr w:rsidR="00A53128" w:rsidRPr="0087257D" w:rsidTr="009B3669">
        <w:tc>
          <w:tcPr>
            <w:tcW w:w="568" w:type="dxa"/>
            <w:gridSpan w:val="2"/>
          </w:tcPr>
          <w:p w:rsidR="00A53128" w:rsidRPr="0087257D" w:rsidRDefault="00A53128" w:rsidP="00517CB3">
            <w:r w:rsidRPr="0087257D">
              <w:t>47</w:t>
            </w:r>
          </w:p>
        </w:tc>
        <w:tc>
          <w:tcPr>
            <w:tcW w:w="2693" w:type="dxa"/>
          </w:tcPr>
          <w:p w:rsidR="00A53128" w:rsidRPr="0087257D" w:rsidRDefault="00A53128" w:rsidP="00517CB3">
            <w:r w:rsidRPr="0087257D">
              <w:t>Основные философские идеи И. Канта</w:t>
            </w:r>
            <w:r w:rsidR="009B3669" w:rsidRPr="0087257D">
              <w:t xml:space="preserve"> в исторической ретроспективе. </w:t>
            </w:r>
            <w:r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Сборник статей Международной научно-практической конференции «Современные концепции развития науки» </w:t>
            </w:r>
            <w:r w:rsidRPr="0087257D">
              <w:lastRenderedPageBreak/>
              <w:t>30.04.2015г. , часть 3, – Уфа: «АЭТЕРНА», 2015г.</w:t>
            </w:r>
          </w:p>
        </w:tc>
        <w:tc>
          <w:tcPr>
            <w:tcW w:w="850" w:type="dxa"/>
          </w:tcPr>
          <w:p w:rsidR="00A53128" w:rsidRPr="0087257D" w:rsidRDefault="00A53128" w:rsidP="00517CB3">
            <w:r w:rsidRPr="0087257D">
              <w:lastRenderedPageBreak/>
              <w:t>0,8</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lastRenderedPageBreak/>
              <w:t>48</w:t>
            </w:r>
          </w:p>
        </w:tc>
        <w:tc>
          <w:tcPr>
            <w:tcW w:w="2693" w:type="dxa"/>
          </w:tcPr>
          <w:p w:rsidR="00A53128" w:rsidRPr="0087257D" w:rsidRDefault="008A0430" w:rsidP="00517CB3">
            <w:r w:rsidRPr="0087257D">
              <w:t xml:space="preserve">Смертная казнь: </w:t>
            </w:r>
            <w:r w:rsidR="00A53128" w:rsidRPr="0087257D">
              <w:t>история и сов</w:t>
            </w:r>
            <w:r w:rsidR="009B3669" w:rsidRPr="0087257D">
              <w:t xml:space="preserve">ременность. </w:t>
            </w:r>
            <w:r w:rsidR="00A53128" w:rsidRPr="0087257D">
              <w:rPr>
                <w:bCs/>
              </w:rPr>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Сборник статей  студентов, аспирантов, ученых и преподавателей. «Наука вчера, сегодня, завтра». РИО МЦИИ «ОМЕГА САЙНС», 2015г. </w:t>
            </w:r>
          </w:p>
        </w:tc>
        <w:tc>
          <w:tcPr>
            <w:tcW w:w="850" w:type="dxa"/>
          </w:tcPr>
          <w:p w:rsidR="00A53128" w:rsidRPr="0087257D" w:rsidRDefault="00A53128" w:rsidP="00517CB3">
            <w:r w:rsidRPr="0087257D">
              <w:t>0,3/0,2</w:t>
            </w:r>
          </w:p>
        </w:tc>
        <w:tc>
          <w:tcPr>
            <w:tcW w:w="1418" w:type="dxa"/>
          </w:tcPr>
          <w:p w:rsidR="00A53128" w:rsidRPr="0087257D" w:rsidRDefault="00A53128" w:rsidP="00517CB3">
            <w:r w:rsidRPr="0087257D">
              <w:t>Веркина К.Ю.</w:t>
            </w:r>
          </w:p>
        </w:tc>
      </w:tr>
      <w:tr w:rsidR="00A53128" w:rsidRPr="0087257D" w:rsidTr="009B3669">
        <w:tc>
          <w:tcPr>
            <w:tcW w:w="568" w:type="dxa"/>
            <w:gridSpan w:val="2"/>
          </w:tcPr>
          <w:p w:rsidR="00A53128" w:rsidRPr="0087257D" w:rsidRDefault="00A53128" w:rsidP="00517CB3">
            <w:r w:rsidRPr="0087257D">
              <w:t>49</w:t>
            </w:r>
          </w:p>
        </w:tc>
        <w:tc>
          <w:tcPr>
            <w:tcW w:w="2693" w:type="dxa"/>
          </w:tcPr>
          <w:p w:rsidR="00A53128" w:rsidRPr="0087257D" w:rsidRDefault="00A53128" w:rsidP="00517CB3">
            <w:r w:rsidRPr="0087257D">
              <w:t>Квотирование рабочих мест для инвалидов: особенности правового регулирования и проблемы реализации</w:t>
            </w:r>
            <w:r w:rsidR="008A0430" w:rsidRPr="0087257D">
              <w:t>.</w:t>
            </w:r>
          </w:p>
          <w:p w:rsidR="00A53128" w:rsidRPr="0087257D" w:rsidRDefault="00A53128" w:rsidP="00517CB3">
            <w:r w:rsidRPr="0087257D">
              <w:t>Статья.</w:t>
            </w:r>
          </w:p>
        </w:tc>
        <w:tc>
          <w:tcPr>
            <w:tcW w:w="1417" w:type="dxa"/>
          </w:tcPr>
          <w:p w:rsidR="00A53128" w:rsidRPr="0087257D" w:rsidRDefault="00A53128" w:rsidP="00517CB3">
            <w:r w:rsidRPr="0087257D">
              <w:t xml:space="preserve">Печ </w:t>
            </w:r>
          </w:p>
        </w:tc>
        <w:tc>
          <w:tcPr>
            <w:tcW w:w="3119" w:type="dxa"/>
          </w:tcPr>
          <w:p w:rsidR="00A53128" w:rsidRPr="0087257D" w:rsidRDefault="00A53128" w:rsidP="00517CB3">
            <w:r w:rsidRPr="0087257D">
              <w:t>Альманах мировой науки. АP–Консалт. №3-3 (18), 2017</w:t>
            </w:r>
          </w:p>
        </w:tc>
        <w:tc>
          <w:tcPr>
            <w:tcW w:w="850" w:type="dxa"/>
          </w:tcPr>
          <w:p w:rsidR="00A53128" w:rsidRPr="0087257D" w:rsidRDefault="00A53128" w:rsidP="00517CB3">
            <w:r w:rsidRPr="0087257D">
              <w:t>0,2/0,1</w:t>
            </w:r>
          </w:p>
        </w:tc>
        <w:tc>
          <w:tcPr>
            <w:tcW w:w="1418" w:type="dxa"/>
          </w:tcPr>
          <w:p w:rsidR="00A53128" w:rsidRPr="0087257D" w:rsidRDefault="00A53128" w:rsidP="00517CB3">
            <w:r w:rsidRPr="0087257D">
              <w:t>Васильева О.И.</w:t>
            </w:r>
          </w:p>
        </w:tc>
      </w:tr>
      <w:tr w:rsidR="00A53128" w:rsidRPr="0087257D" w:rsidTr="009B3669">
        <w:tc>
          <w:tcPr>
            <w:tcW w:w="568" w:type="dxa"/>
            <w:gridSpan w:val="2"/>
          </w:tcPr>
          <w:p w:rsidR="00A53128" w:rsidRPr="0087257D" w:rsidRDefault="00A53128" w:rsidP="00517CB3">
            <w:r w:rsidRPr="0087257D">
              <w:t>50</w:t>
            </w:r>
          </w:p>
        </w:tc>
        <w:tc>
          <w:tcPr>
            <w:tcW w:w="2693" w:type="dxa"/>
          </w:tcPr>
          <w:p w:rsidR="00A53128" w:rsidRPr="0087257D" w:rsidRDefault="00A53128" w:rsidP="00517CB3">
            <w:r w:rsidRPr="0087257D">
              <w:t xml:space="preserve"> Понятие «Многодетная семья»: история и современность. </w:t>
            </w:r>
          </w:p>
          <w:p w:rsidR="00A53128" w:rsidRPr="0087257D" w:rsidRDefault="00A53128" w:rsidP="00517CB3">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«Альманах мировой науки», АP–Консалт. №2-2 (17), 2017</w:t>
            </w:r>
          </w:p>
        </w:tc>
        <w:tc>
          <w:tcPr>
            <w:tcW w:w="850" w:type="dxa"/>
          </w:tcPr>
          <w:p w:rsidR="00A53128" w:rsidRPr="0087257D" w:rsidRDefault="00A53128" w:rsidP="00517CB3">
            <w:r w:rsidRPr="0087257D">
              <w:t>0,2/0,1</w:t>
            </w:r>
          </w:p>
        </w:tc>
        <w:tc>
          <w:tcPr>
            <w:tcW w:w="1418" w:type="dxa"/>
          </w:tcPr>
          <w:p w:rsidR="00A53128" w:rsidRPr="0087257D" w:rsidRDefault="00A53128" w:rsidP="00517CB3">
            <w:r w:rsidRPr="0087257D">
              <w:t>Трифонова Е.Ю.</w:t>
            </w:r>
          </w:p>
        </w:tc>
      </w:tr>
      <w:tr w:rsidR="00A53128" w:rsidRPr="0087257D" w:rsidTr="009B3669">
        <w:tc>
          <w:tcPr>
            <w:tcW w:w="568" w:type="dxa"/>
            <w:gridSpan w:val="2"/>
          </w:tcPr>
          <w:p w:rsidR="00A53128" w:rsidRPr="0087257D" w:rsidRDefault="00A53128" w:rsidP="00517CB3">
            <w:r w:rsidRPr="0087257D">
              <w:t>51</w:t>
            </w:r>
          </w:p>
        </w:tc>
        <w:tc>
          <w:tcPr>
            <w:tcW w:w="2693" w:type="dxa"/>
          </w:tcPr>
          <w:p w:rsidR="00A53128" w:rsidRPr="0087257D" w:rsidRDefault="00A53128" w:rsidP="00517CB3">
            <w:r w:rsidRPr="0087257D">
              <w:t xml:space="preserve"> Социальная защита ветеранов Великой Отечественной войны: современное состояние и пути совершенствования.</w:t>
            </w:r>
          </w:p>
          <w:p w:rsidR="00A53128" w:rsidRPr="0087257D" w:rsidRDefault="00A53128" w:rsidP="00517CB3">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IV Международная заочная научно-практическая конференция «Научный форум: юриспруденция, история, социология, политология и философия». - Издательство: ООО «МЦНО», март 2017</w:t>
            </w:r>
          </w:p>
        </w:tc>
        <w:tc>
          <w:tcPr>
            <w:tcW w:w="850" w:type="dxa"/>
          </w:tcPr>
          <w:p w:rsidR="00A53128" w:rsidRPr="0087257D" w:rsidRDefault="00A53128" w:rsidP="00517CB3">
            <w:r w:rsidRPr="0087257D">
              <w:t>0,2/0,1</w:t>
            </w:r>
          </w:p>
        </w:tc>
        <w:tc>
          <w:tcPr>
            <w:tcW w:w="1418" w:type="dxa"/>
          </w:tcPr>
          <w:p w:rsidR="00A53128" w:rsidRPr="0087257D" w:rsidRDefault="00A53128" w:rsidP="00517CB3">
            <w:r w:rsidRPr="0087257D">
              <w:t>Соковых И.И.</w:t>
            </w:r>
          </w:p>
        </w:tc>
      </w:tr>
      <w:tr w:rsidR="00A53128" w:rsidRPr="0087257D" w:rsidTr="009B3669">
        <w:tc>
          <w:tcPr>
            <w:tcW w:w="568" w:type="dxa"/>
            <w:gridSpan w:val="2"/>
          </w:tcPr>
          <w:p w:rsidR="00A53128" w:rsidRPr="0087257D" w:rsidRDefault="00A53128" w:rsidP="00517CB3">
            <w:r w:rsidRPr="0087257D">
              <w:t>52</w:t>
            </w:r>
          </w:p>
        </w:tc>
        <w:tc>
          <w:tcPr>
            <w:tcW w:w="2693" w:type="dxa"/>
          </w:tcPr>
          <w:p w:rsidR="00A53128" w:rsidRPr="0087257D" w:rsidRDefault="00A53128" w:rsidP="00517CB3">
            <w:r w:rsidRPr="0087257D">
              <w:t>К проблеме прав инвалидов на получение профессионального образования.</w:t>
            </w:r>
          </w:p>
          <w:p w:rsidR="00A53128" w:rsidRPr="0087257D" w:rsidRDefault="00A53128" w:rsidP="00517CB3">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Сборник материалов международного круглого стола «Правовая политика в области обеспечения прав инвалидов». Красноярск, июнь, 2017.</w:t>
            </w:r>
          </w:p>
        </w:tc>
        <w:tc>
          <w:tcPr>
            <w:tcW w:w="850" w:type="dxa"/>
          </w:tcPr>
          <w:p w:rsidR="00A53128" w:rsidRPr="0087257D" w:rsidRDefault="00A53128" w:rsidP="00517CB3">
            <w:r w:rsidRPr="0087257D">
              <w:t>0,2/0,1</w:t>
            </w:r>
          </w:p>
        </w:tc>
        <w:tc>
          <w:tcPr>
            <w:tcW w:w="1418" w:type="dxa"/>
          </w:tcPr>
          <w:p w:rsidR="00A53128" w:rsidRPr="0087257D" w:rsidRDefault="00A53128" w:rsidP="00517CB3">
            <w:r w:rsidRPr="0087257D">
              <w:t>Дуброва А.А.</w:t>
            </w:r>
          </w:p>
        </w:tc>
      </w:tr>
      <w:tr w:rsidR="00A53128" w:rsidRPr="0087257D" w:rsidTr="009B3669">
        <w:tc>
          <w:tcPr>
            <w:tcW w:w="568" w:type="dxa"/>
            <w:gridSpan w:val="2"/>
          </w:tcPr>
          <w:p w:rsidR="00A53128" w:rsidRPr="0087257D" w:rsidRDefault="00A53128" w:rsidP="00517CB3">
            <w:r w:rsidRPr="0087257D">
              <w:t>53</w:t>
            </w:r>
          </w:p>
        </w:tc>
        <w:tc>
          <w:tcPr>
            <w:tcW w:w="2693" w:type="dxa"/>
          </w:tcPr>
          <w:p w:rsidR="00A53128" w:rsidRPr="0087257D" w:rsidRDefault="00A53128" w:rsidP="00517CB3">
            <w:r w:rsidRPr="0087257D">
              <w:t>Проблемы и предложения по совершенствованию ст.81 ТКРФ.</w:t>
            </w:r>
          </w:p>
          <w:p w:rsidR="00A53128" w:rsidRPr="0087257D" w:rsidRDefault="00A53128" w:rsidP="00517CB3">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I Международный форум цивилистов». Сборник научных статей международной научно-практической конференции. 6 апреля 2018 года</w:t>
            </w:r>
          </w:p>
        </w:tc>
        <w:tc>
          <w:tcPr>
            <w:tcW w:w="850" w:type="dxa"/>
          </w:tcPr>
          <w:p w:rsidR="00A53128" w:rsidRPr="0087257D" w:rsidRDefault="00A53128" w:rsidP="00517CB3">
            <w:r w:rsidRPr="0087257D">
              <w:t>0,3</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54</w:t>
            </w:r>
          </w:p>
        </w:tc>
        <w:tc>
          <w:tcPr>
            <w:tcW w:w="2693" w:type="dxa"/>
          </w:tcPr>
          <w:p w:rsidR="00A53128" w:rsidRPr="0087257D" w:rsidRDefault="00A53128" w:rsidP="00517CB3">
            <w:r w:rsidRPr="0087257D">
              <w:t>Правовые аспекты медицинского обследования будущих супругов.</w:t>
            </w:r>
          </w:p>
          <w:p w:rsidR="00A53128" w:rsidRPr="0087257D" w:rsidRDefault="00A53128" w:rsidP="00517CB3">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I Международный форум цивилистов». Сборник научных статей международной научно-практической конференции. 6 апреля 2018 года</w:t>
            </w:r>
          </w:p>
        </w:tc>
        <w:tc>
          <w:tcPr>
            <w:tcW w:w="850" w:type="dxa"/>
          </w:tcPr>
          <w:p w:rsidR="00A53128" w:rsidRPr="0087257D" w:rsidRDefault="00A53128" w:rsidP="00517CB3">
            <w:r w:rsidRPr="0087257D">
              <w:t>0,2/0,1</w:t>
            </w:r>
          </w:p>
        </w:tc>
        <w:tc>
          <w:tcPr>
            <w:tcW w:w="1418" w:type="dxa"/>
          </w:tcPr>
          <w:p w:rsidR="00A53128" w:rsidRPr="0087257D" w:rsidRDefault="00A53128" w:rsidP="00517CB3">
            <w:r w:rsidRPr="0087257D">
              <w:t>Андреева Т.А.</w:t>
            </w:r>
          </w:p>
        </w:tc>
      </w:tr>
      <w:tr w:rsidR="00A53128" w:rsidRPr="0087257D" w:rsidTr="009B3669">
        <w:tc>
          <w:tcPr>
            <w:tcW w:w="568" w:type="dxa"/>
            <w:gridSpan w:val="2"/>
          </w:tcPr>
          <w:p w:rsidR="00A53128" w:rsidRPr="0087257D" w:rsidRDefault="00A53128" w:rsidP="00517CB3">
            <w:r w:rsidRPr="0087257D">
              <w:t>55</w:t>
            </w:r>
          </w:p>
        </w:tc>
        <w:tc>
          <w:tcPr>
            <w:tcW w:w="2693" w:type="dxa"/>
          </w:tcPr>
          <w:p w:rsidR="00A53128" w:rsidRPr="0087257D" w:rsidRDefault="00A53128" w:rsidP="00517CB3">
            <w:r w:rsidRPr="0087257D">
              <w:t>Некоторые проблемные вопросы, связанные с специальной оценкой условий труда.</w:t>
            </w:r>
          </w:p>
          <w:p w:rsidR="00A53128" w:rsidRPr="0087257D" w:rsidRDefault="00A53128" w:rsidP="00517CB3">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Юридическая наука и практика: взгляд молодых ученых. Сборник статей международной научно-практической конференции. Уфа: «OMEGA SCIENCE» (25 апреля 2018 года. Уфа) </w:t>
            </w:r>
          </w:p>
        </w:tc>
        <w:tc>
          <w:tcPr>
            <w:tcW w:w="850" w:type="dxa"/>
          </w:tcPr>
          <w:p w:rsidR="00A53128" w:rsidRPr="0087257D" w:rsidRDefault="00A53128" w:rsidP="00517CB3">
            <w:r w:rsidRPr="0087257D">
              <w:t>0.5/0.3</w:t>
            </w:r>
          </w:p>
        </w:tc>
        <w:tc>
          <w:tcPr>
            <w:tcW w:w="1418" w:type="dxa"/>
          </w:tcPr>
          <w:p w:rsidR="00A53128" w:rsidRPr="0087257D" w:rsidRDefault="00A53128" w:rsidP="00517CB3">
            <w:r w:rsidRPr="0087257D">
              <w:t>Переверзева Т.А.</w:t>
            </w:r>
          </w:p>
        </w:tc>
      </w:tr>
      <w:tr w:rsidR="00A53128" w:rsidRPr="0087257D" w:rsidTr="009B3669">
        <w:tc>
          <w:tcPr>
            <w:tcW w:w="568" w:type="dxa"/>
            <w:gridSpan w:val="2"/>
          </w:tcPr>
          <w:p w:rsidR="00A53128" w:rsidRPr="0087257D" w:rsidRDefault="00A53128" w:rsidP="00517CB3">
            <w:r w:rsidRPr="0087257D">
              <w:t>56</w:t>
            </w:r>
          </w:p>
        </w:tc>
        <w:tc>
          <w:tcPr>
            <w:tcW w:w="2693" w:type="dxa"/>
          </w:tcPr>
          <w:p w:rsidR="00A53128" w:rsidRPr="0087257D" w:rsidRDefault="00A53128" w:rsidP="00517CB3">
            <w:r w:rsidRPr="0087257D">
              <w:t xml:space="preserve">Исторический аспект становления института охраны труда </w:t>
            </w:r>
            <w:r w:rsidRPr="0087257D">
              <w:lastRenderedPageBreak/>
              <w:t>несовершеннолетних в России.</w:t>
            </w:r>
          </w:p>
          <w:p w:rsidR="00A53128" w:rsidRPr="0087257D" w:rsidRDefault="00A53128" w:rsidP="00517CB3">
            <w:r w:rsidRPr="0087257D">
              <w:t>Статья.</w:t>
            </w:r>
          </w:p>
        </w:tc>
        <w:tc>
          <w:tcPr>
            <w:tcW w:w="1417" w:type="dxa"/>
          </w:tcPr>
          <w:p w:rsidR="00A53128" w:rsidRPr="0087257D" w:rsidRDefault="00A53128" w:rsidP="00517CB3">
            <w:r w:rsidRPr="0087257D">
              <w:lastRenderedPageBreak/>
              <w:t>Печ</w:t>
            </w:r>
          </w:p>
        </w:tc>
        <w:tc>
          <w:tcPr>
            <w:tcW w:w="3119" w:type="dxa"/>
          </w:tcPr>
          <w:p w:rsidR="00A53128" w:rsidRPr="0087257D" w:rsidRDefault="00A53128" w:rsidP="00517CB3">
            <w:r w:rsidRPr="0087257D">
              <w:t xml:space="preserve">Юридическая наука и практика: взгляд молодых ученых. Сборник статей </w:t>
            </w:r>
            <w:r w:rsidRPr="0087257D">
              <w:lastRenderedPageBreak/>
              <w:t>международной научно-практической конференции. Уфа: «OMEGA SCIENCE» (25 апреля 2018 года. Уфа)</w:t>
            </w:r>
          </w:p>
        </w:tc>
        <w:tc>
          <w:tcPr>
            <w:tcW w:w="850" w:type="dxa"/>
          </w:tcPr>
          <w:p w:rsidR="00A53128" w:rsidRPr="0087257D" w:rsidRDefault="00A53128" w:rsidP="00517CB3">
            <w:r w:rsidRPr="0087257D">
              <w:lastRenderedPageBreak/>
              <w:t>03/02</w:t>
            </w:r>
          </w:p>
        </w:tc>
        <w:tc>
          <w:tcPr>
            <w:tcW w:w="1418" w:type="dxa"/>
          </w:tcPr>
          <w:p w:rsidR="00A53128" w:rsidRPr="0087257D" w:rsidRDefault="00A53128" w:rsidP="00517CB3">
            <w:r w:rsidRPr="0087257D">
              <w:t>Хейгетова Л.А.</w:t>
            </w:r>
          </w:p>
        </w:tc>
      </w:tr>
      <w:tr w:rsidR="00A53128" w:rsidRPr="0087257D" w:rsidTr="009B3669">
        <w:tc>
          <w:tcPr>
            <w:tcW w:w="568" w:type="dxa"/>
            <w:gridSpan w:val="2"/>
          </w:tcPr>
          <w:p w:rsidR="00A53128" w:rsidRPr="0087257D" w:rsidRDefault="00A53128" w:rsidP="00517CB3">
            <w:r w:rsidRPr="0087257D">
              <w:lastRenderedPageBreak/>
              <w:t>57</w:t>
            </w:r>
          </w:p>
        </w:tc>
        <w:tc>
          <w:tcPr>
            <w:tcW w:w="2693" w:type="dxa"/>
          </w:tcPr>
          <w:p w:rsidR="00A53128" w:rsidRPr="0087257D" w:rsidRDefault="00A53128" w:rsidP="00517CB3">
            <w:r w:rsidRPr="0087257D">
              <w:t>Принуждение несовершеннолетних мигрантов к трудовой деятельности в России.</w:t>
            </w:r>
          </w:p>
          <w:p w:rsidR="00A53128" w:rsidRPr="0087257D" w:rsidRDefault="00A53128" w:rsidP="00517CB3">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Вопросы студенческой науки. Сборник научных статей. №6 (22), СПб, «Скиф»</w:t>
            </w:r>
          </w:p>
        </w:tc>
        <w:tc>
          <w:tcPr>
            <w:tcW w:w="850" w:type="dxa"/>
          </w:tcPr>
          <w:p w:rsidR="00A53128" w:rsidRPr="0087257D" w:rsidRDefault="00A53128" w:rsidP="00517CB3">
            <w:r w:rsidRPr="0087257D">
              <w:t>0.3/02</w:t>
            </w:r>
          </w:p>
        </w:tc>
        <w:tc>
          <w:tcPr>
            <w:tcW w:w="1418" w:type="dxa"/>
          </w:tcPr>
          <w:p w:rsidR="00A53128" w:rsidRPr="0087257D" w:rsidRDefault="00A53128" w:rsidP="00517CB3">
            <w:r w:rsidRPr="0087257D">
              <w:t>Нордгеймер А.В.</w:t>
            </w:r>
          </w:p>
        </w:tc>
      </w:tr>
      <w:tr w:rsidR="00A53128" w:rsidRPr="0087257D" w:rsidTr="009B3669">
        <w:tc>
          <w:tcPr>
            <w:tcW w:w="568" w:type="dxa"/>
            <w:gridSpan w:val="2"/>
          </w:tcPr>
          <w:p w:rsidR="00A53128" w:rsidRPr="0087257D" w:rsidRDefault="00A53128" w:rsidP="00517CB3">
            <w:r w:rsidRPr="0087257D">
              <w:t>58</w:t>
            </w:r>
          </w:p>
        </w:tc>
        <w:tc>
          <w:tcPr>
            <w:tcW w:w="2693" w:type="dxa"/>
          </w:tcPr>
          <w:p w:rsidR="00A53128" w:rsidRPr="0087257D" w:rsidRDefault="00A53128" w:rsidP="00517CB3">
            <w:r w:rsidRPr="0087257D">
              <w:t>Механизмы регулирования трудовой миграции в Российской Федерации.</w:t>
            </w:r>
          </w:p>
          <w:p w:rsidR="00A53128" w:rsidRPr="0087257D" w:rsidRDefault="00A53128" w:rsidP="00517CB3">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Научный журнал «Академия права и экономики» 2018/№1(5)</w:t>
            </w:r>
          </w:p>
        </w:tc>
        <w:tc>
          <w:tcPr>
            <w:tcW w:w="850" w:type="dxa"/>
          </w:tcPr>
          <w:p w:rsidR="00A53128" w:rsidRPr="0087257D" w:rsidRDefault="00A53128" w:rsidP="00517CB3">
            <w:r w:rsidRPr="0087257D">
              <w:t>0,53</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59</w:t>
            </w:r>
          </w:p>
        </w:tc>
        <w:tc>
          <w:tcPr>
            <w:tcW w:w="2693" w:type="dxa"/>
          </w:tcPr>
          <w:p w:rsidR="00A53128" w:rsidRPr="0087257D" w:rsidRDefault="00A53128" w:rsidP="00517CB3">
            <w:r w:rsidRPr="0087257D">
              <w:t>Соотношение федерального и регионального в социальном обеспечении малоимущих семей в Российской Федерации.</w:t>
            </w:r>
          </w:p>
          <w:p w:rsidR="00A53128" w:rsidRPr="0087257D" w:rsidRDefault="00A53128" w:rsidP="00517CB3">
            <w:r w:rsidRPr="0087257D">
              <w:t>Статья.</w:t>
            </w:r>
          </w:p>
          <w:p w:rsidR="00A53128" w:rsidRPr="0087257D" w:rsidRDefault="00A53128" w:rsidP="00517CB3"/>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Материалы межрегиональной научно – практической конференции «Правосудие как институт обеспечения прав и свобод человека и гражданина»</w:t>
            </w:r>
          </w:p>
          <w:p w:rsidR="00A53128" w:rsidRPr="0087257D" w:rsidRDefault="00A53128" w:rsidP="00517CB3">
            <w:r w:rsidRPr="0087257D">
              <w:t>26 – 28 октября 2018 г.</w:t>
            </w:r>
          </w:p>
          <w:p w:rsidR="00A53128" w:rsidRPr="0087257D" w:rsidRDefault="00A53128" w:rsidP="00517CB3">
            <w:r w:rsidRPr="0087257D">
              <w:t>г. Элиста.</w:t>
            </w:r>
          </w:p>
        </w:tc>
        <w:tc>
          <w:tcPr>
            <w:tcW w:w="850" w:type="dxa"/>
          </w:tcPr>
          <w:p w:rsidR="00A53128" w:rsidRPr="0087257D" w:rsidRDefault="00A53128" w:rsidP="00517CB3">
            <w:r w:rsidRPr="0087257D">
              <w:t>0.2</w:t>
            </w:r>
          </w:p>
        </w:tc>
        <w:tc>
          <w:tcPr>
            <w:tcW w:w="1418" w:type="dxa"/>
          </w:tcPr>
          <w:p w:rsidR="00A53128" w:rsidRPr="0087257D" w:rsidRDefault="00A53128" w:rsidP="00517CB3"/>
        </w:tc>
      </w:tr>
      <w:tr w:rsidR="00A53128" w:rsidRPr="0087257D" w:rsidTr="009B3669">
        <w:tc>
          <w:tcPr>
            <w:tcW w:w="568" w:type="dxa"/>
            <w:gridSpan w:val="2"/>
          </w:tcPr>
          <w:p w:rsidR="00A53128" w:rsidRPr="0087257D" w:rsidRDefault="00A53128" w:rsidP="00517CB3">
            <w:r w:rsidRPr="0087257D">
              <w:t>60</w:t>
            </w:r>
          </w:p>
        </w:tc>
        <w:tc>
          <w:tcPr>
            <w:tcW w:w="2693" w:type="dxa"/>
          </w:tcPr>
          <w:p w:rsidR="00A53128" w:rsidRPr="0087257D" w:rsidRDefault="00A53128" w:rsidP="00517CB3">
            <w:r w:rsidRPr="0087257D">
              <w:t>«Золотой парашют». Проблемы регулирования трудовым законодательством</w:t>
            </w:r>
          </w:p>
          <w:p w:rsidR="00A53128" w:rsidRPr="0087257D" w:rsidRDefault="00A53128" w:rsidP="00517CB3">
            <w:r w:rsidRPr="0087257D">
              <w:t>Российской федерации.</w:t>
            </w:r>
          </w:p>
          <w:p w:rsidR="00A53128" w:rsidRPr="0087257D" w:rsidRDefault="00A53128" w:rsidP="00517CB3">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Проблемы и противоречия становления гражданского общества и правовой государственности в современной России: материалы всероссийской конференции курсантов, слушателей и студентов. Ставрополь: Ставропольский филиал Краснодарского университета МВД России, 2018. - Ч 1.с.176-185</w:t>
            </w:r>
          </w:p>
        </w:tc>
        <w:tc>
          <w:tcPr>
            <w:tcW w:w="850" w:type="dxa"/>
          </w:tcPr>
          <w:p w:rsidR="00A53128" w:rsidRPr="0087257D" w:rsidRDefault="00A53128" w:rsidP="00517CB3">
            <w:r w:rsidRPr="0087257D">
              <w:t>0.53/0.3</w:t>
            </w:r>
          </w:p>
        </w:tc>
        <w:tc>
          <w:tcPr>
            <w:tcW w:w="1418" w:type="dxa"/>
          </w:tcPr>
          <w:p w:rsidR="00A53128" w:rsidRPr="0087257D" w:rsidRDefault="00A53128" w:rsidP="00517CB3">
            <w:r w:rsidRPr="0087257D">
              <w:t>Захаренко О.</w:t>
            </w:r>
          </w:p>
        </w:tc>
      </w:tr>
      <w:tr w:rsidR="00A53128" w:rsidRPr="0087257D" w:rsidTr="009B3669">
        <w:tc>
          <w:tcPr>
            <w:tcW w:w="568" w:type="dxa"/>
            <w:gridSpan w:val="2"/>
          </w:tcPr>
          <w:p w:rsidR="00A53128" w:rsidRPr="0087257D" w:rsidRDefault="00A53128" w:rsidP="00517CB3">
            <w:r w:rsidRPr="0087257D">
              <w:t>61</w:t>
            </w:r>
          </w:p>
        </w:tc>
        <w:tc>
          <w:tcPr>
            <w:tcW w:w="2693" w:type="dxa"/>
          </w:tcPr>
          <w:p w:rsidR="00A53128" w:rsidRPr="0087257D" w:rsidRDefault="00A53128" w:rsidP="00517CB3">
            <w:r w:rsidRPr="0087257D">
              <w:t xml:space="preserve">Система государственных гарантий в вопросах трудоустройства </w:t>
            </w:r>
            <w:r w:rsidR="008A0430" w:rsidRPr="0087257D">
              <w:t xml:space="preserve">граждан в Российской Федерации. </w:t>
            </w:r>
            <w:r w:rsidRPr="0087257D">
              <w:t>Статья.</w:t>
            </w:r>
          </w:p>
          <w:p w:rsidR="00A53128" w:rsidRPr="0087257D" w:rsidRDefault="00A53128" w:rsidP="00517CB3">
            <w:pPr>
              <w:rPr>
                <w:smallCaps/>
              </w:rPr>
            </w:pP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Проблемы и противоречия становления гражданского общества и правовой государственности в современной России: материалы всероссийской конференции курсантов, слушателей и студентов. Ставрополь: Ставропольский филиал Краснодарского университета МВД России, 2018. - Ч 2. С.156-165</w:t>
            </w:r>
          </w:p>
        </w:tc>
        <w:tc>
          <w:tcPr>
            <w:tcW w:w="850" w:type="dxa"/>
          </w:tcPr>
          <w:p w:rsidR="00A53128" w:rsidRPr="0087257D" w:rsidRDefault="00A53128" w:rsidP="00517CB3">
            <w:r w:rsidRPr="0087257D">
              <w:t>0.54/0.3</w:t>
            </w:r>
          </w:p>
        </w:tc>
        <w:tc>
          <w:tcPr>
            <w:tcW w:w="1418" w:type="dxa"/>
          </w:tcPr>
          <w:p w:rsidR="00A53128" w:rsidRPr="0087257D" w:rsidRDefault="00A53128" w:rsidP="00517CB3">
            <w:r w:rsidRPr="0087257D">
              <w:t>Романова Е.Д.</w:t>
            </w:r>
          </w:p>
        </w:tc>
      </w:tr>
      <w:tr w:rsidR="00A53128" w:rsidRPr="0087257D" w:rsidTr="009B3669">
        <w:trPr>
          <w:trHeight w:val="1331"/>
        </w:trPr>
        <w:tc>
          <w:tcPr>
            <w:tcW w:w="568" w:type="dxa"/>
            <w:gridSpan w:val="2"/>
          </w:tcPr>
          <w:p w:rsidR="00A53128" w:rsidRPr="0087257D" w:rsidRDefault="00A53128" w:rsidP="00517CB3">
            <w:r w:rsidRPr="0087257D">
              <w:t>62</w:t>
            </w:r>
          </w:p>
        </w:tc>
        <w:tc>
          <w:tcPr>
            <w:tcW w:w="2693" w:type="dxa"/>
          </w:tcPr>
          <w:p w:rsidR="00A53128" w:rsidRPr="0087257D" w:rsidRDefault="00A53128" w:rsidP="00517CB3">
            <w:r w:rsidRPr="0087257D">
              <w:t xml:space="preserve">Сравнительно-правовой анализ некоторых особенностей расторжения трудового договора по </w:t>
            </w:r>
            <w:r w:rsidRPr="0087257D">
              <w:lastRenderedPageBreak/>
              <w:t>законодательству Российской Федерации, Германии, Швейцарии, Румынии и Испании.</w:t>
            </w:r>
          </w:p>
          <w:p w:rsidR="00A53128" w:rsidRPr="0087257D" w:rsidRDefault="00A53128" w:rsidP="00517CB3">
            <w:r w:rsidRPr="0087257D">
              <w:t>Статья.</w:t>
            </w:r>
          </w:p>
        </w:tc>
        <w:tc>
          <w:tcPr>
            <w:tcW w:w="1417" w:type="dxa"/>
          </w:tcPr>
          <w:p w:rsidR="00A53128" w:rsidRPr="0087257D" w:rsidRDefault="00A53128" w:rsidP="00517CB3">
            <w:r w:rsidRPr="0087257D">
              <w:lastRenderedPageBreak/>
              <w:t>Печ.</w:t>
            </w:r>
          </w:p>
        </w:tc>
        <w:tc>
          <w:tcPr>
            <w:tcW w:w="3119" w:type="dxa"/>
          </w:tcPr>
          <w:p w:rsidR="00A53128" w:rsidRPr="0087257D" w:rsidRDefault="00A53128" w:rsidP="00517CB3">
            <w:r w:rsidRPr="0087257D">
              <w:t>Актуальные проблемы современности: наука и общество//4(21) 2018.-М., С.19-22</w:t>
            </w:r>
          </w:p>
        </w:tc>
        <w:tc>
          <w:tcPr>
            <w:tcW w:w="850" w:type="dxa"/>
          </w:tcPr>
          <w:p w:rsidR="00A53128" w:rsidRPr="0087257D" w:rsidRDefault="00A53128" w:rsidP="00517CB3">
            <w:r w:rsidRPr="0087257D">
              <w:t>0.4/0.2</w:t>
            </w:r>
          </w:p>
        </w:tc>
        <w:tc>
          <w:tcPr>
            <w:tcW w:w="1418" w:type="dxa"/>
          </w:tcPr>
          <w:p w:rsidR="00A53128" w:rsidRPr="0087257D" w:rsidRDefault="00A53128" w:rsidP="00517CB3">
            <w:r w:rsidRPr="0087257D">
              <w:t>Трифонова Е.Ю.</w:t>
            </w:r>
          </w:p>
        </w:tc>
      </w:tr>
      <w:tr w:rsidR="00A53128" w:rsidRPr="0087257D" w:rsidTr="009B3669">
        <w:trPr>
          <w:trHeight w:val="1331"/>
        </w:trPr>
        <w:tc>
          <w:tcPr>
            <w:tcW w:w="568" w:type="dxa"/>
            <w:gridSpan w:val="2"/>
          </w:tcPr>
          <w:p w:rsidR="00A53128" w:rsidRPr="0087257D" w:rsidRDefault="00A53128" w:rsidP="00517CB3">
            <w:r w:rsidRPr="0087257D">
              <w:lastRenderedPageBreak/>
              <w:t>63</w:t>
            </w:r>
          </w:p>
        </w:tc>
        <w:tc>
          <w:tcPr>
            <w:tcW w:w="2693" w:type="dxa"/>
          </w:tcPr>
          <w:p w:rsidR="00A53128" w:rsidRPr="0087257D" w:rsidRDefault="00A53128" w:rsidP="00517CB3">
            <w:r w:rsidRPr="0087257D">
              <w:t>Социальное партнерство в РФ: история и современност</w:t>
            </w:r>
            <w:r w:rsidR="008A0430" w:rsidRPr="0087257D">
              <w:t xml:space="preserve">ь. </w:t>
            </w:r>
            <w:r w:rsidRPr="0087257D">
              <w:t>Статья</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Междисциплинарные исследования. Современное состояние и перспективы развития./Материалы </w:t>
            </w:r>
            <w:r w:rsidRPr="0087257D">
              <w:rPr>
                <w:lang w:val="en-US"/>
              </w:rPr>
              <w:t>XXV</w:t>
            </w:r>
            <w:r w:rsidRPr="0087257D">
              <w:t xml:space="preserve"> международной студенческой научно-практической конференции. 14 декабря 2018г. Екатеринбург. Издательство ИМПРУВ.с. 75-92</w:t>
            </w:r>
          </w:p>
        </w:tc>
        <w:tc>
          <w:tcPr>
            <w:tcW w:w="850" w:type="dxa"/>
          </w:tcPr>
          <w:p w:rsidR="00A53128" w:rsidRPr="0087257D" w:rsidRDefault="00A53128" w:rsidP="00517CB3">
            <w:r w:rsidRPr="0087257D">
              <w:t>07/0.4</w:t>
            </w:r>
          </w:p>
        </w:tc>
        <w:tc>
          <w:tcPr>
            <w:tcW w:w="1418" w:type="dxa"/>
          </w:tcPr>
          <w:p w:rsidR="00A53128" w:rsidRPr="0087257D" w:rsidRDefault="00A53128" w:rsidP="00517CB3">
            <w:r w:rsidRPr="0087257D">
              <w:t>Гречаный Г.В.</w:t>
            </w:r>
          </w:p>
        </w:tc>
      </w:tr>
      <w:tr w:rsidR="00A53128" w:rsidRPr="0087257D" w:rsidTr="009B3669">
        <w:tc>
          <w:tcPr>
            <w:tcW w:w="10065" w:type="dxa"/>
            <w:gridSpan w:val="7"/>
          </w:tcPr>
          <w:p w:rsidR="00A53128" w:rsidRPr="0087257D" w:rsidRDefault="00A53128" w:rsidP="008A0430">
            <w:pPr>
              <w:jc w:val="center"/>
              <w:rPr>
                <w:b/>
              </w:rPr>
            </w:pPr>
            <w:r w:rsidRPr="0087257D">
              <w:rPr>
                <w:b/>
                <w:bCs/>
              </w:rPr>
              <w:t>б) учебные издания</w:t>
            </w:r>
          </w:p>
        </w:tc>
      </w:tr>
      <w:tr w:rsidR="00A53128" w:rsidRPr="0087257D" w:rsidTr="009B3669">
        <w:tc>
          <w:tcPr>
            <w:tcW w:w="462" w:type="dxa"/>
          </w:tcPr>
          <w:p w:rsidR="00A53128" w:rsidRPr="0087257D" w:rsidRDefault="00A53128" w:rsidP="00517CB3">
            <w:r w:rsidRPr="0087257D">
              <w:t>64</w:t>
            </w:r>
          </w:p>
        </w:tc>
        <w:tc>
          <w:tcPr>
            <w:tcW w:w="2799" w:type="dxa"/>
            <w:gridSpan w:val="2"/>
          </w:tcPr>
          <w:p w:rsidR="00A53128" w:rsidRPr="0087257D" w:rsidRDefault="00A53128" w:rsidP="00517CB3">
            <w:r w:rsidRPr="0087257D">
              <w:t xml:space="preserve">Воспитание основ экологической культуры у детей старшего дошкольного возраста. </w:t>
            </w:r>
            <w:r w:rsidRPr="0087257D">
              <w:rPr>
                <w:bCs/>
              </w:rPr>
              <w:t>Научно-методическое пособие.</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 xml:space="preserve"> Ростов н/Д: Изд-во РГПУ, 2002</w:t>
            </w:r>
          </w:p>
        </w:tc>
        <w:tc>
          <w:tcPr>
            <w:tcW w:w="850" w:type="dxa"/>
          </w:tcPr>
          <w:p w:rsidR="00A53128" w:rsidRPr="0087257D" w:rsidRDefault="00A53128" w:rsidP="00517CB3">
            <w:r w:rsidRPr="0087257D">
              <w:t>8,5</w:t>
            </w:r>
          </w:p>
        </w:tc>
        <w:tc>
          <w:tcPr>
            <w:tcW w:w="1418" w:type="dxa"/>
          </w:tcPr>
          <w:p w:rsidR="00A53128" w:rsidRPr="0087257D" w:rsidRDefault="00A53128" w:rsidP="00517CB3"/>
        </w:tc>
      </w:tr>
      <w:tr w:rsidR="00A53128" w:rsidRPr="0087257D" w:rsidTr="009B3669">
        <w:tc>
          <w:tcPr>
            <w:tcW w:w="462" w:type="dxa"/>
          </w:tcPr>
          <w:p w:rsidR="00A53128" w:rsidRPr="0087257D" w:rsidRDefault="00A53128" w:rsidP="00517CB3">
            <w:r w:rsidRPr="0087257D">
              <w:t>65</w:t>
            </w:r>
          </w:p>
        </w:tc>
        <w:tc>
          <w:tcPr>
            <w:tcW w:w="2799" w:type="dxa"/>
            <w:gridSpan w:val="2"/>
          </w:tcPr>
          <w:p w:rsidR="00A53128" w:rsidRPr="0087257D" w:rsidRDefault="00A53128" w:rsidP="00517CB3">
            <w:r w:rsidRPr="0087257D">
              <w:t xml:space="preserve">Формирование культуры здорового образа жизни в образовательной среде: </w:t>
            </w:r>
            <w:r w:rsidRPr="0087257D">
              <w:rPr>
                <w:bCs/>
              </w:rPr>
              <w:t>Научно-методическое пособие.</w:t>
            </w:r>
          </w:p>
        </w:tc>
        <w:tc>
          <w:tcPr>
            <w:tcW w:w="1417" w:type="dxa"/>
          </w:tcPr>
          <w:p w:rsidR="00A53128" w:rsidRPr="0087257D" w:rsidRDefault="00A53128" w:rsidP="00517CB3">
            <w:r w:rsidRPr="0087257D">
              <w:t>Печ.</w:t>
            </w:r>
          </w:p>
        </w:tc>
        <w:tc>
          <w:tcPr>
            <w:tcW w:w="3119" w:type="dxa"/>
          </w:tcPr>
          <w:p w:rsidR="00A53128" w:rsidRPr="0087257D" w:rsidRDefault="00A53128" w:rsidP="00517CB3">
            <w:r w:rsidRPr="0087257D">
              <w:t>Ростов н/Д: изд-во ЗАО «Книга», 2007</w:t>
            </w:r>
          </w:p>
        </w:tc>
        <w:tc>
          <w:tcPr>
            <w:tcW w:w="850" w:type="dxa"/>
          </w:tcPr>
          <w:p w:rsidR="00A53128" w:rsidRPr="0087257D" w:rsidRDefault="00A53128" w:rsidP="00517CB3">
            <w:r w:rsidRPr="0087257D">
              <w:t>12,75</w:t>
            </w:r>
          </w:p>
        </w:tc>
        <w:tc>
          <w:tcPr>
            <w:tcW w:w="1418" w:type="dxa"/>
          </w:tcPr>
          <w:p w:rsidR="00A53128" w:rsidRPr="0087257D" w:rsidRDefault="00A53128" w:rsidP="00517CB3"/>
        </w:tc>
      </w:tr>
    </w:tbl>
    <w:p w:rsidR="00A53128" w:rsidRDefault="00A53128" w:rsidP="00517CB3"/>
    <w:p w:rsidR="0087257D" w:rsidRPr="0087257D" w:rsidRDefault="0087257D" w:rsidP="0087257D">
      <w:pPr>
        <w:jc w:val="center"/>
        <w:rPr>
          <w:b/>
        </w:rPr>
      </w:pPr>
      <w:r w:rsidRPr="0087257D">
        <w:rPr>
          <w:b/>
        </w:rPr>
        <w:t>Старшего преподавателя</w:t>
      </w:r>
    </w:p>
    <w:p w:rsidR="0087257D" w:rsidRPr="0087257D" w:rsidRDefault="0087257D" w:rsidP="0087257D">
      <w:pPr>
        <w:jc w:val="center"/>
        <w:rPr>
          <w:b/>
          <w:caps/>
        </w:rPr>
      </w:pPr>
      <w:r>
        <w:rPr>
          <w:b/>
          <w:caps/>
        </w:rPr>
        <w:t>Бояриновой Елены владимировны</w:t>
      </w:r>
    </w:p>
    <w:p w:rsidR="0087257D" w:rsidRPr="0087257D" w:rsidRDefault="0087257D" w:rsidP="0087257D">
      <w:pPr>
        <w:rPr>
          <w:caps/>
        </w:rPr>
      </w:pPr>
    </w:p>
    <w:tbl>
      <w:tblPr>
        <w:tblW w:w="0" w:type="auto"/>
        <w:tblInd w:w="-102" w:type="dxa"/>
        <w:tblLayout w:type="fixed"/>
        <w:tblCellMar>
          <w:left w:w="40" w:type="dxa"/>
          <w:right w:w="40" w:type="dxa"/>
        </w:tblCellMar>
        <w:tblLook w:val="0000" w:firstRow="0" w:lastRow="0" w:firstColumn="0" w:lastColumn="0" w:noHBand="0" w:noVBand="0"/>
      </w:tblPr>
      <w:tblGrid>
        <w:gridCol w:w="709"/>
        <w:gridCol w:w="2552"/>
        <w:gridCol w:w="1417"/>
        <w:gridCol w:w="3119"/>
        <w:gridCol w:w="850"/>
        <w:gridCol w:w="1418"/>
      </w:tblGrid>
      <w:tr w:rsidR="0087257D" w:rsidRPr="0087257D" w:rsidTr="004C33B6">
        <w:trPr>
          <w:trHeight w:val="537"/>
        </w:trPr>
        <w:tc>
          <w:tcPr>
            <w:tcW w:w="709" w:type="dxa"/>
            <w:tcBorders>
              <w:top w:val="single" w:sz="6" w:space="0" w:color="auto"/>
              <w:left w:val="single" w:sz="6" w:space="0" w:color="auto"/>
              <w:bottom w:val="single" w:sz="6" w:space="0" w:color="auto"/>
              <w:right w:val="single" w:sz="6" w:space="0" w:color="auto"/>
            </w:tcBorders>
          </w:tcPr>
          <w:p w:rsidR="0087257D" w:rsidRPr="0087257D" w:rsidRDefault="0087257D" w:rsidP="004C33B6">
            <w:pPr>
              <w:ind w:right="-120"/>
            </w:pPr>
            <w:r w:rsidRPr="0087257D">
              <w:t>№ п/п</w:t>
            </w:r>
          </w:p>
        </w:tc>
        <w:tc>
          <w:tcPr>
            <w:tcW w:w="2552" w:type="dxa"/>
            <w:tcBorders>
              <w:top w:val="single" w:sz="6" w:space="0" w:color="auto"/>
              <w:left w:val="single" w:sz="6" w:space="0" w:color="auto"/>
              <w:bottom w:val="single" w:sz="6" w:space="0" w:color="auto"/>
              <w:right w:val="single" w:sz="6" w:space="0" w:color="auto"/>
            </w:tcBorders>
          </w:tcPr>
          <w:p w:rsidR="0087257D" w:rsidRPr="0087257D" w:rsidRDefault="0087257D" w:rsidP="004C33B6">
            <w:r w:rsidRPr="0087257D">
              <w:t>Наименование учебных изданий, научных трудов и патентов на изобретения и иные объекты интеллектуальной собственности</w:t>
            </w:r>
          </w:p>
        </w:tc>
        <w:tc>
          <w:tcPr>
            <w:tcW w:w="1417" w:type="dxa"/>
            <w:tcBorders>
              <w:top w:val="single" w:sz="6" w:space="0" w:color="auto"/>
              <w:left w:val="single" w:sz="6" w:space="0" w:color="auto"/>
              <w:bottom w:val="single" w:sz="6" w:space="0" w:color="auto"/>
              <w:right w:val="single" w:sz="6" w:space="0" w:color="auto"/>
            </w:tcBorders>
          </w:tcPr>
          <w:p w:rsidR="0087257D" w:rsidRPr="0087257D" w:rsidRDefault="0087257D" w:rsidP="004C33B6">
            <w:r w:rsidRPr="0087257D">
              <w:t>Форма учебных изданий и научных трудов</w:t>
            </w:r>
          </w:p>
        </w:tc>
        <w:tc>
          <w:tcPr>
            <w:tcW w:w="3119" w:type="dxa"/>
            <w:tcBorders>
              <w:top w:val="single" w:sz="6" w:space="0" w:color="auto"/>
              <w:left w:val="single" w:sz="6" w:space="0" w:color="auto"/>
              <w:bottom w:val="single" w:sz="6" w:space="0" w:color="auto"/>
              <w:right w:val="single" w:sz="6" w:space="0" w:color="auto"/>
            </w:tcBorders>
          </w:tcPr>
          <w:p w:rsidR="0087257D" w:rsidRPr="0087257D" w:rsidRDefault="0087257D" w:rsidP="004C33B6">
            <w:r w:rsidRPr="0087257D">
              <w:t>Выходные данные</w:t>
            </w:r>
          </w:p>
        </w:tc>
        <w:tc>
          <w:tcPr>
            <w:tcW w:w="850" w:type="dxa"/>
            <w:tcBorders>
              <w:top w:val="single" w:sz="6" w:space="0" w:color="auto"/>
              <w:left w:val="single" w:sz="6" w:space="0" w:color="auto"/>
              <w:bottom w:val="single" w:sz="6" w:space="0" w:color="auto"/>
              <w:right w:val="single" w:sz="6" w:space="0" w:color="auto"/>
            </w:tcBorders>
          </w:tcPr>
          <w:p w:rsidR="0087257D" w:rsidRPr="0087257D" w:rsidRDefault="0087257D" w:rsidP="004C33B6">
            <w:pPr>
              <w:ind w:left="-82" w:right="-135"/>
            </w:pPr>
            <w:r w:rsidRPr="0087257D">
              <w:t xml:space="preserve">Объем </w:t>
            </w:r>
          </w:p>
        </w:tc>
        <w:tc>
          <w:tcPr>
            <w:tcW w:w="1418" w:type="dxa"/>
            <w:tcBorders>
              <w:top w:val="single" w:sz="6" w:space="0" w:color="auto"/>
              <w:left w:val="single" w:sz="6" w:space="0" w:color="auto"/>
              <w:bottom w:val="single" w:sz="6" w:space="0" w:color="auto"/>
              <w:right w:val="single" w:sz="6" w:space="0" w:color="auto"/>
            </w:tcBorders>
          </w:tcPr>
          <w:p w:rsidR="0087257D" w:rsidRPr="0087257D" w:rsidRDefault="0087257D" w:rsidP="004C33B6">
            <w:r w:rsidRPr="0087257D">
              <w:t>Соавторы</w:t>
            </w:r>
          </w:p>
        </w:tc>
      </w:tr>
      <w:tr w:rsidR="0087257D" w:rsidRPr="0087257D" w:rsidTr="004C33B6">
        <w:trPr>
          <w:cantSplit/>
          <w:trHeight w:val="388"/>
        </w:trPr>
        <w:tc>
          <w:tcPr>
            <w:tcW w:w="10065" w:type="dxa"/>
            <w:gridSpan w:val="6"/>
            <w:tcBorders>
              <w:top w:val="single" w:sz="6" w:space="0" w:color="auto"/>
              <w:left w:val="single" w:sz="6" w:space="0" w:color="auto"/>
              <w:bottom w:val="single" w:sz="6" w:space="0" w:color="auto"/>
              <w:right w:val="single" w:sz="6" w:space="0" w:color="auto"/>
            </w:tcBorders>
          </w:tcPr>
          <w:p w:rsidR="0087257D" w:rsidRPr="0087257D" w:rsidRDefault="0087257D" w:rsidP="004C33B6">
            <w:pPr>
              <w:jc w:val="center"/>
            </w:pPr>
            <w:r w:rsidRPr="0087257D">
              <w:t>научные труды</w:t>
            </w:r>
          </w:p>
        </w:tc>
      </w:tr>
      <w:tr w:rsidR="0087257D" w:rsidRPr="0087257D" w:rsidTr="004C33B6">
        <w:trPr>
          <w:trHeight w:val="842"/>
        </w:trPr>
        <w:tc>
          <w:tcPr>
            <w:tcW w:w="709" w:type="dxa"/>
            <w:tcBorders>
              <w:top w:val="single" w:sz="6" w:space="0" w:color="auto"/>
              <w:left w:val="single" w:sz="6" w:space="0" w:color="auto"/>
              <w:bottom w:val="single" w:sz="6" w:space="0" w:color="auto"/>
              <w:right w:val="single" w:sz="6" w:space="0" w:color="auto"/>
            </w:tcBorders>
          </w:tcPr>
          <w:p w:rsidR="0087257D" w:rsidRPr="0087257D" w:rsidRDefault="0087257D" w:rsidP="004C33B6">
            <w:r w:rsidRPr="0087257D">
              <w:t>1.</w:t>
            </w:r>
          </w:p>
        </w:tc>
        <w:tc>
          <w:tcPr>
            <w:tcW w:w="2552" w:type="dxa"/>
            <w:tcBorders>
              <w:top w:val="single" w:sz="6" w:space="0" w:color="auto"/>
              <w:left w:val="single" w:sz="6" w:space="0" w:color="auto"/>
              <w:bottom w:val="single" w:sz="6" w:space="0" w:color="auto"/>
              <w:right w:val="single" w:sz="6" w:space="0" w:color="auto"/>
            </w:tcBorders>
          </w:tcPr>
          <w:p w:rsidR="0087257D" w:rsidRPr="0087257D" w:rsidRDefault="0087257D" w:rsidP="004C33B6">
            <w:r>
              <w:t xml:space="preserve">Начальный опыт социальной работы с несовершеннолетними в г. Ростове-на-Дону. </w:t>
            </w:r>
            <w:r w:rsidRPr="0087257D">
              <w:t>Статья.</w:t>
            </w:r>
          </w:p>
        </w:tc>
        <w:tc>
          <w:tcPr>
            <w:tcW w:w="1417" w:type="dxa"/>
            <w:tcBorders>
              <w:top w:val="single" w:sz="6" w:space="0" w:color="auto"/>
              <w:left w:val="single" w:sz="6" w:space="0" w:color="auto"/>
              <w:bottom w:val="single" w:sz="6" w:space="0" w:color="auto"/>
              <w:right w:val="single" w:sz="6" w:space="0" w:color="auto"/>
            </w:tcBorders>
          </w:tcPr>
          <w:p w:rsidR="0087257D" w:rsidRPr="0087257D" w:rsidRDefault="0087257D" w:rsidP="004C33B6">
            <w:r w:rsidRPr="0087257D">
              <w:t>Печ.</w:t>
            </w:r>
          </w:p>
        </w:tc>
        <w:tc>
          <w:tcPr>
            <w:tcW w:w="3119" w:type="dxa"/>
            <w:tcBorders>
              <w:top w:val="single" w:sz="6" w:space="0" w:color="auto"/>
              <w:left w:val="single" w:sz="6" w:space="0" w:color="auto"/>
              <w:bottom w:val="single" w:sz="6" w:space="0" w:color="auto"/>
              <w:right w:val="single" w:sz="6" w:space="0" w:color="auto"/>
            </w:tcBorders>
          </w:tcPr>
          <w:p w:rsidR="0087257D" w:rsidRPr="0087257D" w:rsidRDefault="0087257D" w:rsidP="004C33B6">
            <w:pPr>
              <w:widowControl w:val="0"/>
              <w:tabs>
                <w:tab w:val="left" w:pos="900"/>
                <w:tab w:val="left" w:pos="1080"/>
              </w:tabs>
              <w:ind w:left="102"/>
            </w:pPr>
            <w:r>
              <w:t xml:space="preserve">Программа и материалы Международного научно-практического семинара «Правосудие в отношении несовершеннолетних: </w:t>
            </w:r>
            <w:r w:rsidR="00F5432C">
              <w:t>зарубежный и российский опыт» /  Под  ред. Е.Л. Вороновой. Ростов-на-Дону: Экспертное бюро, 2001.</w:t>
            </w:r>
          </w:p>
        </w:tc>
        <w:tc>
          <w:tcPr>
            <w:tcW w:w="850" w:type="dxa"/>
            <w:tcBorders>
              <w:top w:val="single" w:sz="6" w:space="0" w:color="auto"/>
              <w:left w:val="single" w:sz="6" w:space="0" w:color="auto"/>
              <w:bottom w:val="single" w:sz="6" w:space="0" w:color="auto"/>
              <w:right w:val="single" w:sz="6" w:space="0" w:color="auto"/>
            </w:tcBorders>
          </w:tcPr>
          <w:p w:rsidR="0087257D" w:rsidRPr="0087257D" w:rsidRDefault="0087257D" w:rsidP="004C33B6">
            <w:r w:rsidRPr="0087257D">
              <w:t xml:space="preserve">0,2 </w:t>
            </w:r>
          </w:p>
        </w:tc>
        <w:tc>
          <w:tcPr>
            <w:tcW w:w="1418" w:type="dxa"/>
            <w:tcBorders>
              <w:top w:val="single" w:sz="6" w:space="0" w:color="auto"/>
              <w:left w:val="single" w:sz="6" w:space="0" w:color="auto"/>
              <w:bottom w:val="single" w:sz="6" w:space="0" w:color="auto"/>
              <w:right w:val="single" w:sz="6" w:space="0" w:color="auto"/>
            </w:tcBorders>
          </w:tcPr>
          <w:p w:rsidR="0087257D" w:rsidRPr="0087257D" w:rsidRDefault="0087257D" w:rsidP="004C33B6"/>
        </w:tc>
      </w:tr>
      <w:tr w:rsidR="005E0885" w:rsidRPr="0087257D" w:rsidTr="004C33B6">
        <w:trPr>
          <w:trHeight w:val="842"/>
        </w:trPr>
        <w:tc>
          <w:tcPr>
            <w:tcW w:w="709"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2.</w:t>
            </w:r>
          </w:p>
        </w:tc>
        <w:tc>
          <w:tcPr>
            <w:tcW w:w="2552"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 xml:space="preserve">О работе помощника судьи с функциями социального работника </w:t>
            </w:r>
            <w:r>
              <w:lastRenderedPageBreak/>
              <w:t>при суде в рамках проекта ПРООН. Статья.</w:t>
            </w:r>
          </w:p>
        </w:tc>
        <w:tc>
          <w:tcPr>
            <w:tcW w:w="1417" w:type="dxa"/>
            <w:tcBorders>
              <w:top w:val="single" w:sz="6" w:space="0" w:color="auto"/>
              <w:left w:val="single" w:sz="6" w:space="0" w:color="auto"/>
              <w:bottom w:val="single" w:sz="6" w:space="0" w:color="auto"/>
              <w:right w:val="single" w:sz="6" w:space="0" w:color="auto"/>
            </w:tcBorders>
          </w:tcPr>
          <w:p w:rsidR="005E0885" w:rsidRDefault="005E0885">
            <w:r w:rsidRPr="00281723">
              <w:lastRenderedPageBreak/>
              <w:t>Печ.</w:t>
            </w:r>
          </w:p>
        </w:tc>
        <w:tc>
          <w:tcPr>
            <w:tcW w:w="3119" w:type="dxa"/>
            <w:tcBorders>
              <w:top w:val="single" w:sz="6" w:space="0" w:color="auto"/>
              <w:left w:val="single" w:sz="6" w:space="0" w:color="auto"/>
              <w:bottom w:val="single" w:sz="6" w:space="0" w:color="auto"/>
              <w:right w:val="single" w:sz="6" w:space="0" w:color="auto"/>
            </w:tcBorders>
          </w:tcPr>
          <w:p w:rsidR="005E0885" w:rsidRPr="0087257D" w:rsidRDefault="005E0885" w:rsidP="004C33B6">
            <w:pPr>
              <w:widowControl w:val="0"/>
              <w:tabs>
                <w:tab w:val="left" w:pos="900"/>
                <w:tab w:val="left" w:pos="1080"/>
              </w:tabs>
              <w:ind w:left="102"/>
            </w:pPr>
            <w:r>
              <w:t xml:space="preserve">Материалы межрегиональной научно-практической конференции </w:t>
            </w:r>
            <w:r>
              <w:lastRenderedPageBreak/>
              <w:t>«Становление ювенальной юстиции в России: проблемы и перспективы развития» / Под ред. В.Н. Ткачева</w:t>
            </w:r>
            <w:proofErr w:type="gramStart"/>
            <w:r>
              <w:t>. .</w:t>
            </w:r>
            <w:proofErr w:type="gramEnd"/>
            <w:r>
              <w:t xml:space="preserve"> Ростов-на-Дону: Экспертное бюро, 2003.</w:t>
            </w:r>
          </w:p>
        </w:tc>
        <w:tc>
          <w:tcPr>
            <w:tcW w:w="850"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lastRenderedPageBreak/>
              <w:t>0,3</w:t>
            </w:r>
          </w:p>
        </w:tc>
        <w:tc>
          <w:tcPr>
            <w:tcW w:w="1418" w:type="dxa"/>
            <w:tcBorders>
              <w:top w:val="single" w:sz="6" w:space="0" w:color="auto"/>
              <w:left w:val="single" w:sz="6" w:space="0" w:color="auto"/>
              <w:bottom w:val="single" w:sz="6" w:space="0" w:color="auto"/>
              <w:right w:val="single" w:sz="6" w:space="0" w:color="auto"/>
            </w:tcBorders>
          </w:tcPr>
          <w:p w:rsidR="005E0885" w:rsidRPr="0087257D" w:rsidRDefault="005E0885" w:rsidP="004C33B6"/>
        </w:tc>
      </w:tr>
      <w:tr w:rsidR="005E0885" w:rsidRPr="0087257D" w:rsidTr="004C33B6">
        <w:trPr>
          <w:trHeight w:val="842"/>
        </w:trPr>
        <w:tc>
          <w:tcPr>
            <w:tcW w:w="709"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lastRenderedPageBreak/>
              <w:t>3.</w:t>
            </w:r>
          </w:p>
        </w:tc>
        <w:tc>
          <w:tcPr>
            <w:tcW w:w="2552"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Имущественная ответственность несовершеннолетних. Статья.</w:t>
            </w:r>
          </w:p>
        </w:tc>
        <w:tc>
          <w:tcPr>
            <w:tcW w:w="1417" w:type="dxa"/>
            <w:tcBorders>
              <w:top w:val="single" w:sz="6" w:space="0" w:color="auto"/>
              <w:left w:val="single" w:sz="6" w:space="0" w:color="auto"/>
              <w:bottom w:val="single" w:sz="6" w:space="0" w:color="auto"/>
              <w:right w:val="single" w:sz="6" w:space="0" w:color="auto"/>
            </w:tcBorders>
          </w:tcPr>
          <w:p w:rsidR="005E0885" w:rsidRDefault="005E0885">
            <w:r w:rsidRPr="00281723">
              <w:t>Печ.</w:t>
            </w:r>
          </w:p>
        </w:tc>
        <w:tc>
          <w:tcPr>
            <w:tcW w:w="3119" w:type="dxa"/>
            <w:tcBorders>
              <w:top w:val="single" w:sz="6" w:space="0" w:color="auto"/>
              <w:left w:val="single" w:sz="6" w:space="0" w:color="auto"/>
              <w:bottom w:val="single" w:sz="6" w:space="0" w:color="auto"/>
              <w:right w:val="single" w:sz="6" w:space="0" w:color="auto"/>
            </w:tcBorders>
          </w:tcPr>
          <w:p w:rsidR="005E0885" w:rsidRPr="0087257D" w:rsidRDefault="005E0885" w:rsidP="00F5432C">
            <w:pPr>
              <w:widowControl w:val="0"/>
              <w:tabs>
                <w:tab w:val="left" w:pos="900"/>
                <w:tab w:val="left" w:pos="1080"/>
              </w:tabs>
              <w:ind w:left="102"/>
            </w:pPr>
            <w:r>
              <w:t>Материалы научно-практической конференции «Судебная власть и развитие Российского законодательства на современном этапе» / Ростов-на-Дону:ЗАО «Книга», 2006.</w:t>
            </w:r>
          </w:p>
        </w:tc>
        <w:tc>
          <w:tcPr>
            <w:tcW w:w="850"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0,5</w:t>
            </w:r>
          </w:p>
        </w:tc>
        <w:tc>
          <w:tcPr>
            <w:tcW w:w="1418" w:type="dxa"/>
            <w:tcBorders>
              <w:top w:val="single" w:sz="6" w:space="0" w:color="auto"/>
              <w:left w:val="single" w:sz="6" w:space="0" w:color="auto"/>
              <w:bottom w:val="single" w:sz="6" w:space="0" w:color="auto"/>
              <w:right w:val="single" w:sz="6" w:space="0" w:color="auto"/>
            </w:tcBorders>
          </w:tcPr>
          <w:p w:rsidR="005E0885" w:rsidRPr="0087257D" w:rsidRDefault="005E0885" w:rsidP="004C33B6"/>
        </w:tc>
      </w:tr>
      <w:tr w:rsidR="005E0885" w:rsidRPr="0087257D" w:rsidTr="004C33B6">
        <w:trPr>
          <w:trHeight w:val="842"/>
        </w:trPr>
        <w:tc>
          <w:tcPr>
            <w:tcW w:w="709"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4.</w:t>
            </w:r>
          </w:p>
        </w:tc>
        <w:tc>
          <w:tcPr>
            <w:tcW w:w="2552"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Внедрение элементов ювенальной юстиции и восстановительного правосудия в деятельности мировых судей. Статья</w:t>
            </w:r>
          </w:p>
        </w:tc>
        <w:tc>
          <w:tcPr>
            <w:tcW w:w="1417" w:type="dxa"/>
            <w:tcBorders>
              <w:top w:val="single" w:sz="6" w:space="0" w:color="auto"/>
              <w:left w:val="single" w:sz="6" w:space="0" w:color="auto"/>
              <w:bottom w:val="single" w:sz="6" w:space="0" w:color="auto"/>
              <w:right w:val="single" w:sz="6" w:space="0" w:color="auto"/>
            </w:tcBorders>
          </w:tcPr>
          <w:p w:rsidR="005E0885" w:rsidRDefault="005E0885">
            <w:r w:rsidRPr="00281723">
              <w:t>Печ.</w:t>
            </w:r>
          </w:p>
        </w:tc>
        <w:tc>
          <w:tcPr>
            <w:tcW w:w="3119" w:type="dxa"/>
            <w:tcBorders>
              <w:top w:val="single" w:sz="6" w:space="0" w:color="auto"/>
              <w:left w:val="single" w:sz="6" w:space="0" w:color="auto"/>
              <w:bottom w:val="single" w:sz="6" w:space="0" w:color="auto"/>
              <w:right w:val="single" w:sz="6" w:space="0" w:color="auto"/>
            </w:tcBorders>
          </w:tcPr>
          <w:p w:rsidR="005E0885" w:rsidRPr="0087257D" w:rsidRDefault="005E0885" w:rsidP="00400F98">
            <w:pPr>
              <w:widowControl w:val="0"/>
              <w:tabs>
                <w:tab w:val="left" w:pos="900"/>
                <w:tab w:val="left" w:pos="1080"/>
              </w:tabs>
              <w:ind w:left="102"/>
            </w:pPr>
            <w:r>
              <w:t>Материалы</w:t>
            </w:r>
            <w:r w:rsidRPr="00400F98">
              <w:t xml:space="preserve"> </w:t>
            </w:r>
            <w:r>
              <w:rPr>
                <w:lang w:val="en-US"/>
              </w:rPr>
              <w:t>XIV</w:t>
            </w:r>
            <w:r w:rsidRPr="00400F98">
              <w:t xml:space="preserve"> </w:t>
            </w:r>
            <w:r>
              <w:t>Международной конференции студентов, аспирантов и молодых ученых «Ломоносов» / Т. 4, Москва, 2007</w:t>
            </w:r>
          </w:p>
        </w:tc>
        <w:tc>
          <w:tcPr>
            <w:tcW w:w="850"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0,5</w:t>
            </w:r>
          </w:p>
        </w:tc>
        <w:tc>
          <w:tcPr>
            <w:tcW w:w="1418" w:type="dxa"/>
            <w:tcBorders>
              <w:top w:val="single" w:sz="6" w:space="0" w:color="auto"/>
              <w:left w:val="single" w:sz="6" w:space="0" w:color="auto"/>
              <w:bottom w:val="single" w:sz="6" w:space="0" w:color="auto"/>
              <w:right w:val="single" w:sz="6" w:space="0" w:color="auto"/>
            </w:tcBorders>
          </w:tcPr>
          <w:p w:rsidR="005E0885" w:rsidRPr="0087257D" w:rsidRDefault="005E0885" w:rsidP="004C33B6"/>
        </w:tc>
      </w:tr>
      <w:tr w:rsidR="005E0885" w:rsidRPr="0087257D" w:rsidTr="004C33B6">
        <w:trPr>
          <w:trHeight w:val="842"/>
        </w:trPr>
        <w:tc>
          <w:tcPr>
            <w:tcW w:w="709"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 xml:space="preserve">5. </w:t>
            </w:r>
          </w:p>
        </w:tc>
        <w:tc>
          <w:tcPr>
            <w:tcW w:w="2552"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Обоснование необходимости и практической значимости ювенальной юстиции в РФ. Статья.</w:t>
            </w:r>
          </w:p>
        </w:tc>
        <w:tc>
          <w:tcPr>
            <w:tcW w:w="1417" w:type="dxa"/>
            <w:tcBorders>
              <w:top w:val="single" w:sz="6" w:space="0" w:color="auto"/>
              <w:left w:val="single" w:sz="6" w:space="0" w:color="auto"/>
              <w:bottom w:val="single" w:sz="6" w:space="0" w:color="auto"/>
              <w:right w:val="single" w:sz="6" w:space="0" w:color="auto"/>
            </w:tcBorders>
          </w:tcPr>
          <w:p w:rsidR="005E0885" w:rsidRDefault="005E0885">
            <w:r w:rsidRPr="00281723">
              <w:t>Печ.</w:t>
            </w:r>
          </w:p>
        </w:tc>
        <w:tc>
          <w:tcPr>
            <w:tcW w:w="3119" w:type="dxa"/>
            <w:tcBorders>
              <w:top w:val="single" w:sz="6" w:space="0" w:color="auto"/>
              <w:left w:val="single" w:sz="6" w:space="0" w:color="auto"/>
              <w:bottom w:val="single" w:sz="6" w:space="0" w:color="auto"/>
              <w:right w:val="single" w:sz="6" w:space="0" w:color="auto"/>
            </w:tcBorders>
          </w:tcPr>
          <w:p w:rsidR="005E0885" w:rsidRPr="0087257D" w:rsidRDefault="005E0885" w:rsidP="004C33B6">
            <w:pPr>
              <w:widowControl w:val="0"/>
              <w:tabs>
                <w:tab w:val="left" w:pos="900"/>
                <w:tab w:val="left" w:pos="1080"/>
              </w:tabs>
              <w:ind w:left="102"/>
            </w:pPr>
            <w:r>
              <w:t xml:space="preserve">Суд, право, власть: сборник научных статей профессорско-преподавательского состава Ростовского филиала Российской академии правосудия и судей Ростовского областного суда, Арбитражного суда Ростовской области, </w:t>
            </w:r>
            <w:proofErr w:type="gramStart"/>
            <w:r>
              <w:t>Северо-Кавказского</w:t>
            </w:r>
            <w:proofErr w:type="gramEnd"/>
            <w:r>
              <w:t xml:space="preserve"> окружного военного суда. Ростов-на-Дону: ЗАО «Книга», 2007.</w:t>
            </w:r>
          </w:p>
        </w:tc>
        <w:tc>
          <w:tcPr>
            <w:tcW w:w="850"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0,4</w:t>
            </w:r>
          </w:p>
        </w:tc>
        <w:tc>
          <w:tcPr>
            <w:tcW w:w="1418" w:type="dxa"/>
            <w:tcBorders>
              <w:top w:val="single" w:sz="6" w:space="0" w:color="auto"/>
              <w:left w:val="single" w:sz="6" w:space="0" w:color="auto"/>
              <w:bottom w:val="single" w:sz="6" w:space="0" w:color="auto"/>
              <w:right w:val="single" w:sz="6" w:space="0" w:color="auto"/>
            </w:tcBorders>
          </w:tcPr>
          <w:p w:rsidR="005E0885" w:rsidRPr="0087257D" w:rsidRDefault="005E0885" w:rsidP="004C33B6"/>
        </w:tc>
      </w:tr>
      <w:tr w:rsidR="005E0885" w:rsidRPr="0087257D" w:rsidTr="004C33B6">
        <w:trPr>
          <w:trHeight w:val="842"/>
        </w:trPr>
        <w:tc>
          <w:tcPr>
            <w:tcW w:w="709"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6.</w:t>
            </w:r>
          </w:p>
        </w:tc>
        <w:tc>
          <w:tcPr>
            <w:tcW w:w="2552"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Обзор ювенальной юстиции в Канаде и возможность внедрения ее элементов в России.Статья.</w:t>
            </w:r>
          </w:p>
        </w:tc>
        <w:tc>
          <w:tcPr>
            <w:tcW w:w="1417" w:type="dxa"/>
            <w:tcBorders>
              <w:top w:val="single" w:sz="6" w:space="0" w:color="auto"/>
              <w:left w:val="single" w:sz="6" w:space="0" w:color="auto"/>
              <w:bottom w:val="single" w:sz="6" w:space="0" w:color="auto"/>
              <w:right w:val="single" w:sz="6" w:space="0" w:color="auto"/>
            </w:tcBorders>
          </w:tcPr>
          <w:p w:rsidR="005E0885" w:rsidRDefault="005E0885">
            <w:r w:rsidRPr="00281723">
              <w:t>Печ.</w:t>
            </w:r>
          </w:p>
        </w:tc>
        <w:tc>
          <w:tcPr>
            <w:tcW w:w="3119" w:type="dxa"/>
            <w:tcBorders>
              <w:top w:val="single" w:sz="6" w:space="0" w:color="auto"/>
              <w:left w:val="single" w:sz="6" w:space="0" w:color="auto"/>
              <w:bottom w:val="single" w:sz="6" w:space="0" w:color="auto"/>
              <w:right w:val="single" w:sz="6" w:space="0" w:color="auto"/>
            </w:tcBorders>
          </w:tcPr>
          <w:p w:rsidR="005E0885" w:rsidRPr="0087257D" w:rsidRDefault="005E0885" w:rsidP="00A96897">
            <w:pPr>
              <w:widowControl w:val="0"/>
              <w:tabs>
                <w:tab w:val="left" w:pos="900"/>
                <w:tab w:val="left" w:pos="1080"/>
              </w:tabs>
              <w:ind w:left="102"/>
            </w:pPr>
            <w:r>
              <w:t>Материалы</w:t>
            </w:r>
            <w:r w:rsidRPr="00400F98">
              <w:t xml:space="preserve"> </w:t>
            </w:r>
            <w:r>
              <w:rPr>
                <w:lang w:val="en-US"/>
              </w:rPr>
              <w:t>XVI</w:t>
            </w:r>
            <w:r w:rsidRPr="00400F98">
              <w:t xml:space="preserve"> </w:t>
            </w:r>
            <w:r>
              <w:t>Международной конференции студентов, аспирантов и молодых ученых «Ломоносов» / Москва, 2009.</w:t>
            </w:r>
          </w:p>
        </w:tc>
        <w:tc>
          <w:tcPr>
            <w:tcW w:w="850"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0,4</w:t>
            </w:r>
          </w:p>
        </w:tc>
        <w:tc>
          <w:tcPr>
            <w:tcW w:w="1418" w:type="dxa"/>
            <w:tcBorders>
              <w:top w:val="single" w:sz="6" w:space="0" w:color="auto"/>
              <w:left w:val="single" w:sz="6" w:space="0" w:color="auto"/>
              <w:bottom w:val="single" w:sz="6" w:space="0" w:color="auto"/>
              <w:right w:val="single" w:sz="6" w:space="0" w:color="auto"/>
            </w:tcBorders>
          </w:tcPr>
          <w:p w:rsidR="005E0885" w:rsidRPr="0087257D" w:rsidRDefault="005E0885" w:rsidP="004C33B6"/>
        </w:tc>
      </w:tr>
      <w:tr w:rsidR="00A96897" w:rsidRPr="0087257D" w:rsidTr="00A96897">
        <w:trPr>
          <w:trHeight w:val="344"/>
        </w:trPr>
        <w:tc>
          <w:tcPr>
            <w:tcW w:w="10065" w:type="dxa"/>
            <w:gridSpan w:val="6"/>
            <w:tcBorders>
              <w:top w:val="single" w:sz="6" w:space="0" w:color="auto"/>
              <w:left w:val="single" w:sz="6" w:space="0" w:color="auto"/>
              <w:bottom w:val="single" w:sz="6" w:space="0" w:color="auto"/>
              <w:right w:val="single" w:sz="6" w:space="0" w:color="auto"/>
            </w:tcBorders>
          </w:tcPr>
          <w:p w:rsidR="00A96897" w:rsidRPr="00A96897" w:rsidRDefault="00A96897" w:rsidP="00A96897">
            <w:pPr>
              <w:jc w:val="center"/>
              <w:rPr>
                <w:b/>
              </w:rPr>
            </w:pPr>
            <w:r w:rsidRPr="00A96897">
              <w:rPr>
                <w:b/>
              </w:rPr>
              <w:t>учебные издания</w:t>
            </w:r>
          </w:p>
        </w:tc>
      </w:tr>
      <w:tr w:rsidR="005E0885" w:rsidRPr="0087257D" w:rsidTr="004C33B6">
        <w:trPr>
          <w:trHeight w:val="842"/>
        </w:trPr>
        <w:tc>
          <w:tcPr>
            <w:tcW w:w="709"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7.</w:t>
            </w:r>
          </w:p>
        </w:tc>
        <w:tc>
          <w:tcPr>
            <w:tcW w:w="2552"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«Законодательное обеспечение кадровых технологий и управление персоналом в системе государственной службы». Учебно-методический комплекс.</w:t>
            </w:r>
          </w:p>
        </w:tc>
        <w:tc>
          <w:tcPr>
            <w:tcW w:w="1417" w:type="dxa"/>
            <w:tcBorders>
              <w:top w:val="single" w:sz="6" w:space="0" w:color="auto"/>
              <w:left w:val="single" w:sz="6" w:space="0" w:color="auto"/>
              <w:bottom w:val="single" w:sz="6" w:space="0" w:color="auto"/>
              <w:right w:val="single" w:sz="6" w:space="0" w:color="auto"/>
            </w:tcBorders>
          </w:tcPr>
          <w:p w:rsidR="005E0885" w:rsidRDefault="005E0885">
            <w:r w:rsidRPr="00597E45">
              <w:t>Печ.</w:t>
            </w:r>
          </w:p>
        </w:tc>
        <w:tc>
          <w:tcPr>
            <w:tcW w:w="3119" w:type="dxa"/>
            <w:tcBorders>
              <w:top w:val="single" w:sz="6" w:space="0" w:color="auto"/>
              <w:left w:val="single" w:sz="6" w:space="0" w:color="auto"/>
              <w:bottom w:val="single" w:sz="6" w:space="0" w:color="auto"/>
              <w:right w:val="single" w:sz="6" w:space="0" w:color="auto"/>
            </w:tcBorders>
          </w:tcPr>
          <w:p w:rsidR="005E0885" w:rsidRPr="0087257D" w:rsidRDefault="005E0885" w:rsidP="004C33B6">
            <w:pPr>
              <w:widowControl w:val="0"/>
              <w:tabs>
                <w:tab w:val="left" w:pos="900"/>
                <w:tab w:val="left" w:pos="1080"/>
              </w:tabs>
              <w:ind w:left="102"/>
            </w:pPr>
            <w:r>
              <w:t>Ростов н/Д. 2006.</w:t>
            </w:r>
          </w:p>
        </w:tc>
        <w:tc>
          <w:tcPr>
            <w:tcW w:w="850"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2</w:t>
            </w:r>
          </w:p>
        </w:tc>
        <w:tc>
          <w:tcPr>
            <w:tcW w:w="1418" w:type="dxa"/>
            <w:tcBorders>
              <w:top w:val="single" w:sz="6" w:space="0" w:color="auto"/>
              <w:left w:val="single" w:sz="6" w:space="0" w:color="auto"/>
              <w:bottom w:val="single" w:sz="6" w:space="0" w:color="auto"/>
              <w:right w:val="single" w:sz="6" w:space="0" w:color="auto"/>
            </w:tcBorders>
          </w:tcPr>
          <w:p w:rsidR="005E0885" w:rsidRPr="0087257D" w:rsidRDefault="005E0885" w:rsidP="004C33B6"/>
        </w:tc>
      </w:tr>
      <w:tr w:rsidR="005E0885" w:rsidRPr="0087257D" w:rsidTr="004C33B6">
        <w:trPr>
          <w:trHeight w:val="842"/>
        </w:trPr>
        <w:tc>
          <w:tcPr>
            <w:tcW w:w="709"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8.</w:t>
            </w:r>
          </w:p>
        </w:tc>
        <w:tc>
          <w:tcPr>
            <w:tcW w:w="2552"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 xml:space="preserve">Самостоятельная работа студента: структура и оформление. </w:t>
            </w:r>
            <w:r>
              <w:lastRenderedPageBreak/>
              <w:t>Методические рекомендации.</w:t>
            </w:r>
          </w:p>
        </w:tc>
        <w:tc>
          <w:tcPr>
            <w:tcW w:w="1417" w:type="dxa"/>
            <w:tcBorders>
              <w:top w:val="single" w:sz="6" w:space="0" w:color="auto"/>
              <w:left w:val="single" w:sz="6" w:space="0" w:color="auto"/>
              <w:bottom w:val="single" w:sz="6" w:space="0" w:color="auto"/>
              <w:right w:val="single" w:sz="6" w:space="0" w:color="auto"/>
            </w:tcBorders>
          </w:tcPr>
          <w:p w:rsidR="005E0885" w:rsidRDefault="005E0885">
            <w:r w:rsidRPr="00597E45">
              <w:lastRenderedPageBreak/>
              <w:t>Печ.</w:t>
            </w:r>
          </w:p>
        </w:tc>
        <w:tc>
          <w:tcPr>
            <w:tcW w:w="3119" w:type="dxa"/>
            <w:tcBorders>
              <w:top w:val="single" w:sz="6" w:space="0" w:color="auto"/>
              <w:left w:val="single" w:sz="6" w:space="0" w:color="auto"/>
              <w:bottom w:val="single" w:sz="6" w:space="0" w:color="auto"/>
              <w:right w:val="single" w:sz="6" w:space="0" w:color="auto"/>
            </w:tcBorders>
          </w:tcPr>
          <w:p w:rsidR="005E0885" w:rsidRPr="0087257D" w:rsidRDefault="005E0885" w:rsidP="004C33B6">
            <w:pPr>
              <w:widowControl w:val="0"/>
              <w:tabs>
                <w:tab w:val="left" w:pos="900"/>
                <w:tab w:val="left" w:pos="1080"/>
              </w:tabs>
              <w:ind w:left="102"/>
            </w:pPr>
            <w:r>
              <w:t>Ростов н/Д. 2007.</w:t>
            </w:r>
          </w:p>
        </w:tc>
        <w:tc>
          <w:tcPr>
            <w:tcW w:w="850"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1</w:t>
            </w:r>
          </w:p>
        </w:tc>
        <w:tc>
          <w:tcPr>
            <w:tcW w:w="1418" w:type="dxa"/>
            <w:tcBorders>
              <w:top w:val="single" w:sz="6" w:space="0" w:color="auto"/>
              <w:left w:val="single" w:sz="6" w:space="0" w:color="auto"/>
              <w:bottom w:val="single" w:sz="6" w:space="0" w:color="auto"/>
              <w:right w:val="single" w:sz="6" w:space="0" w:color="auto"/>
            </w:tcBorders>
          </w:tcPr>
          <w:p w:rsidR="005E0885" w:rsidRPr="0087257D" w:rsidRDefault="005E0885" w:rsidP="004C33B6"/>
        </w:tc>
      </w:tr>
      <w:tr w:rsidR="005E0885" w:rsidRPr="0087257D" w:rsidTr="004C33B6">
        <w:trPr>
          <w:trHeight w:val="842"/>
        </w:trPr>
        <w:tc>
          <w:tcPr>
            <w:tcW w:w="709"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lastRenderedPageBreak/>
              <w:t>9.</w:t>
            </w:r>
          </w:p>
        </w:tc>
        <w:tc>
          <w:tcPr>
            <w:tcW w:w="2552"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Гражданское право. Учебно-методический комплекс.</w:t>
            </w:r>
          </w:p>
        </w:tc>
        <w:tc>
          <w:tcPr>
            <w:tcW w:w="1417" w:type="dxa"/>
            <w:tcBorders>
              <w:top w:val="single" w:sz="6" w:space="0" w:color="auto"/>
              <w:left w:val="single" w:sz="6" w:space="0" w:color="auto"/>
              <w:bottom w:val="single" w:sz="6" w:space="0" w:color="auto"/>
              <w:right w:val="single" w:sz="6" w:space="0" w:color="auto"/>
            </w:tcBorders>
          </w:tcPr>
          <w:p w:rsidR="005E0885" w:rsidRDefault="005E0885">
            <w:r w:rsidRPr="00597E45">
              <w:t>Печ.</w:t>
            </w:r>
          </w:p>
        </w:tc>
        <w:tc>
          <w:tcPr>
            <w:tcW w:w="3119" w:type="dxa"/>
            <w:tcBorders>
              <w:top w:val="single" w:sz="6" w:space="0" w:color="auto"/>
              <w:left w:val="single" w:sz="6" w:space="0" w:color="auto"/>
              <w:bottom w:val="single" w:sz="6" w:space="0" w:color="auto"/>
              <w:right w:val="single" w:sz="6" w:space="0" w:color="auto"/>
            </w:tcBorders>
          </w:tcPr>
          <w:p w:rsidR="005E0885" w:rsidRPr="0087257D" w:rsidRDefault="005E0885" w:rsidP="004C33B6">
            <w:pPr>
              <w:widowControl w:val="0"/>
              <w:tabs>
                <w:tab w:val="left" w:pos="900"/>
                <w:tab w:val="left" w:pos="1080"/>
              </w:tabs>
              <w:ind w:left="102"/>
            </w:pPr>
            <w:r>
              <w:t>Ростов н/Д. 2009.</w:t>
            </w:r>
          </w:p>
        </w:tc>
        <w:tc>
          <w:tcPr>
            <w:tcW w:w="850" w:type="dxa"/>
            <w:tcBorders>
              <w:top w:val="single" w:sz="6" w:space="0" w:color="auto"/>
              <w:left w:val="single" w:sz="6" w:space="0" w:color="auto"/>
              <w:bottom w:val="single" w:sz="6" w:space="0" w:color="auto"/>
              <w:right w:val="single" w:sz="6" w:space="0" w:color="auto"/>
            </w:tcBorders>
          </w:tcPr>
          <w:p w:rsidR="005E0885" w:rsidRPr="0087257D" w:rsidRDefault="005E0885" w:rsidP="004C33B6">
            <w:r>
              <w:t>2</w:t>
            </w:r>
          </w:p>
        </w:tc>
        <w:tc>
          <w:tcPr>
            <w:tcW w:w="1418" w:type="dxa"/>
            <w:tcBorders>
              <w:top w:val="single" w:sz="6" w:space="0" w:color="auto"/>
              <w:left w:val="single" w:sz="6" w:space="0" w:color="auto"/>
              <w:bottom w:val="single" w:sz="6" w:space="0" w:color="auto"/>
              <w:right w:val="single" w:sz="6" w:space="0" w:color="auto"/>
            </w:tcBorders>
          </w:tcPr>
          <w:p w:rsidR="005E0885" w:rsidRPr="0087257D" w:rsidRDefault="005E0885" w:rsidP="004C33B6"/>
        </w:tc>
      </w:tr>
    </w:tbl>
    <w:p w:rsidR="0087257D" w:rsidRPr="0087257D" w:rsidRDefault="0087257D" w:rsidP="00517CB3"/>
    <w:p w:rsidR="00A53128" w:rsidRPr="0087257D" w:rsidRDefault="00A53128" w:rsidP="00517CB3"/>
    <w:p w:rsidR="008A0430" w:rsidRPr="0087257D" w:rsidRDefault="008A0430" w:rsidP="008A0430">
      <w:pPr>
        <w:jc w:val="center"/>
        <w:rPr>
          <w:b/>
        </w:rPr>
      </w:pPr>
      <w:r w:rsidRPr="0087257D">
        <w:rPr>
          <w:b/>
        </w:rPr>
        <w:t>Старшего преподавателя</w:t>
      </w:r>
    </w:p>
    <w:p w:rsidR="00A24A1D" w:rsidRPr="0087257D" w:rsidRDefault="00A24A1D" w:rsidP="008A0430">
      <w:pPr>
        <w:jc w:val="center"/>
        <w:rPr>
          <w:b/>
          <w:caps/>
        </w:rPr>
      </w:pPr>
      <w:r w:rsidRPr="0087257D">
        <w:rPr>
          <w:b/>
          <w:caps/>
        </w:rPr>
        <w:t>Емченко Людмилы Юрьевны</w:t>
      </w:r>
    </w:p>
    <w:p w:rsidR="00A24A1D" w:rsidRPr="0087257D" w:rsidRDefault="00A24A1D" w:rsidP="00517CB3">
      <w:pPr>
        <w:rPr>
          <w:caps/>
        </w:rPr>
      </w:pPr>
    </w:p>
    <w:tbl>
      <w:tblPr>
        <w:tblW w:w="0" w:type="auto"/>
        <w:tblInd w:w="-102" w:type="dxa"/>
        <w:tblLayout w:type="fixed"/>
        <w:tblCellMar>
          <w:left w:w="40" w:type="dxa"/>
          <w:right w:w="40" w:type="dxa"/>
        </w:tblCellMar>
        <w:tblLook w:val="0000" w:firstRow="0" w:lastRow="0" w:firstColumn="0" w:lastColumn="0" w:noHBand="0" w:noVBand="0"/>
      </w:tblPr>
      <w:tblGrid>
        <w:gridCol w:w="709"/>
        <w:gridCol w:w="2552"/>
        <w:gridCol w:w="1417"/>
        <w:gridCol w:w="3119"/>
        <w:gridCol w:w="850"/>
        <w:gridCol w:w="1418"/>
      </w:tblGrid>
      <w:tr w:rsidR="00A24A1D" w:rsidRPr="0087257D" w:rsidTr="008A0430">
        <w:trPr>
          <w:trHeight w:val="537"/>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D4384">
            <w:pPr>
              <w:ind w:right="-120"/>
              <w:jc w:val="center"/>
            </w:pPr>
            <w:r w:rsidRPr="0087257D">
              <w:t>№ п/п</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D4384">
            <w:pPr>
              <w:jc w:val="center"/>
            </w:pPr>
            <w:r w:rsidRPr="0087257D">
              <w:t>Наименование учебных изданий, научных трудов и патентов на изобретения и иные объекты интеллектуальной собственности</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D4384">
            <w:pPr>
              <w:jc w:val="center"/>
            </w:pPr>
            <w:r w:rsidRPr="0087257D">
              <w:t>Форма учебных изданий и научных трудов</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5D4384">
            <w:pPr>
              <w:jc w:val="center"/>
            </w:pPr>
            <w:r w:rsidRPr="0087257D">
              <w:t>Выходные данные</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D4384">
            <w:pPr>
              <w:ind w:left="-82" w:right="-135"/>
              <w:jc w:val="center"/>
            </w:pPr>
            <w:r w:rsidRPr="0087257D">
              <w:t>Объем</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D4384">
            <w:pPr>
              <w:jc w:val="center"/>
            </w:pPr>
            <w:r w:rsidRPr="0087257D">
              <w:t>Соавторы</w:t>
            </w:r>
          </w:p>
        </w:tc>
      </w:tr>
      <w:tr w:rsidR="00A24A1D" w:rsidRPr="0087257D" w:rsidTr="00A24A1D">
        <w:trPr>
          <w:cantSplit/>
          <w:trHeight w:val="388"/>
        </w:trPr>
        <w:tc>
          <w:tcPr>
            <w:tcW w:w="10065" w:type="dxa"/>
            <w:gridSpan w:val="6"/>
            <w:tcBorders>
              <w:top w:val="single" w:sz="6" w:space="0" w:color="auto"/>
              <w:left w:val="single" w:sz="6" w:space="0" w:color="auto"/>
              <w:bottom w:val="single" w:sz="6" w:space="0" w:color="auto"/>
              <w:right w:val="single" w:sz="6" w:space="0" w:color="auto"/>
            </w:tcBorders>
          </w:tcPr>
          <w:p w:rsidR="00A24A1D" w:rsidRPr="0087257D" w:rsidRDefault="00A24A1D" w:rsidP="008A0430">
            <w:pPr>
              <w:jc w:val="center"/>
            </w:pPr>
            <w:r w:rsidRPr="0087257D">
              <w:t>научные труды</w:t>
            </w:r>
          </w:p>
        </w:tc>
      </w:tr>
      <w:tr w:rsidR="00A24A1D" w:rsidRPr="0087257D" w:rsidTr="008A0430">
        <w:trPr>
          <w:trHeight w:val="842"/>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1.</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Финансовое право: проблемы, задачи, перспективы развития. Статья.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8A0430">
            <w:pPr>
              <w:widowControl w:val="0"/>
              <w:tabs>
                <w:tab w:val="left" w:pos="900"/>
                <w:tab w:val="left" w:pos="1080"/>
              </w:tabs>
              <w:ind w:left="102"/>
            </w:pPr>
            <w:r w:rsidRPr="0087257D">
              <w:t>Сборник научных статей Рф РАП. Ростов н/Д.ЗАО «Книга».2006.</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 xml:space="preserve">0,2 </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842"/>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2.</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Финансовое право в России и на Дону в современных историко-правовых исследованиях. Статья.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8A0430">
            <w:pPr>
              <w:widowControl w:val="0"/>
              <w:tabs>
                <w:tab w:val="left" w:pos="900"/>
                <w:tab w:val="left" w:pos="1080"/>
              </w:tabs>
              <w:ind w:left="102"/>
            </w:pPr>
            <w:r w:rsidRPr="0087257D">
              <w:t>Суд, право и власть: сборник научных статей Вып. 3.</w:t>
            </w:r>
          </w:p>
          <w:p w:rsidR="00A24A1D" w:rsidRPr="0087257D" w:rsidRDefault="00A24A1D" w:rsidP="008A0430">
            <w:pPr>
              <w:widowControl w:val="0"/>
              <w:tabs>
                <w:tab w:val="left" w:pos="900"/>
                <w:tab w:val="left" w:pos="1080"/>
              </w:tabs>
              <w:ind w:left="102"/>
            </w:pPr>
            <w:r w:rsidRPr="0087257D">
              <w:t xml:space="preserve"> Ростов н/Д. «Эверест».2007.</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 xml:space="preserve">0,2 </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842"/>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3.</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 xml:space="preserve">Архивные документы ГАРО и ростовских библиотек, относящиеся к финансовому праву на Дону </w:t>
            </w:r>
            <w:r w:rsidRPr="0087257D">
              <w:rPr>
                <w:lang w:val="en-US"/>
              </w:rPr>
              <w:t>XIX</w:t>
            </w:r>
            <w:r w:rsidRPr="0087257D">
              <w:t xml:space="preserve"> – </w:t>
            </w:r>
            <w:r w:rsidRPr="0087257D">
              <w:rPr>
                <w:lang w:val="en-US"/>
              </w:rPr>
              <w:t>XX</w:t>
            </w:r>
            <w:r w:rsidRPr="0087257D">
              <w:t xml:space="preserve"> в.в. Статья.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8A0430">
            <w:pPr>
              <w:widowControl w:val="0"/>
              <w:tabs>
                <w:tab w:val="left" w:pos="900"/>
                <w:tab w:val="left" w:pos="1080"/>
              </w:tabs>
              <w:ind w:left="102"/>
            </w:pPr>
            <w:r w:rsidRPr="0087257D">
              <w:t>Суд, право и власть: сборник научных статей Вып. 3.</w:t>
            </w:r>
          </w:p>
          <w:p w:rsidR="00A24A1D" w:rsidRPr="0087257D" w:rsidRDefault="00A24A1D" w:rsidP="008A0430">
            <w:pPr>
              <w:widowControl w:val="0"/>
              <w:tabs>
                <w:tab w:val="left" w:pos="900"/>
                <w:tab w:val="left" w:pos="1080"/>
              </w:tabs>
              <w:ind w:left="102"/>
            </w:pPr>
            <w:r w:rsidRPr="0087257D">
              <w:t xml:space="preserve"> Ростов н/Д. «Эверест».2007.</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 xml:space="preserve">0,3 </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842"/>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4.</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Финансовая правосубъектность Министерства финансов РФ: понятие, содержание. Статья.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8A0430">
            <w:pPr>
              <w:widowControl w:val="0"/>
              <w:tabs>
                <w:tab w:val="left" w:pos="900"/>
                <w:tab w:val="left" w:pos="1080"/>
              </w:tabs>
              <w:ind w:left="102"/>
            </w:pPr>
            <w:r w:rsidRPr="0087257D">
              <w:t>Суд, право и власть: сборник научных статей Вып. 4.</w:t>
            </w:r>
          </w:p>
          <w:p w:rsidR="00A24A1D" w:rsidRPr="0087257D" w:rsidRDefault="00A24A1D" w:rsidP="008A0430">
            <w:pPr>
              <w:widowControl w:val="0"/>
              <w:tabs>
                <w:tab w:val="left" w:pos="900"/>
                <w:tab w:val="left" w:pos="1080"/>
              </w:tabs>
              <w:ind w:left="102"/>
            </w:pPr>
            <w:r w:rsidRPr="0087257D">
              <w:t xml:space="preserve"> Ростов н/Д. «Ковчег». 2008.</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 xml:space="preserve">0,3 </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842"/>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5.</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Министерство финансов РФ в системе федеральных органов исполнительной власти, осуществляющих финансовую деятельность. Статья.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8A0430">
            <w:pPr>
              <w:widowControl w:val="0"/>
              <w:tabs>
                <w:tab w:val="left" w:pos="900"/>
                <w:tab w:val="left" w:pos="1080"/>
              </w:tabs>
              <w:ind w:left="102"/>
            </w:pPr>
            <w:r w:rsidRPr="0087257D">
              <w:t>Суд, право и власть: сборник научных статей Вып. 4.</w:t>
            </w:r>
          </w:p>
          <w:p w:rsidR="00A24A1D" w:rsidRPr="0087257D" w:rsidRDefault="00A24A1D" w:rsidP="008A0430">
            <w:pPr>
              <w:widowControl w:val="0"/>
              <w:tabs>
                <w:tab w:val="left" w:pos="900"/>
                <w:tab w:val="left" w:pos="1080"/>
              </w:tabs>
              <w:ind w:left="102"/>
            </w:pPr>
            <w:r w:rsidRPr="0087257D">
              <w:t xml:space="preserve"> Ростов н/Д. «Ковчег». 2008.</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 xml:space="preserve">0,3 </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842"/>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6.</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Институт мирового суда: этапы развития, актуальность возрождения. Статья.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8A0430">
            <w:pPr>
              <w:widowControl w:val="0"/>
              <w:tabs>
                <w:tab w:val="left" w:pos="900"/>
                <w:tab w:val="left" w:pos="1080"/>
              </w:tabs>
              <w:ind w:left="102"/>
            </w:pPr>
            <w:r w:rsidRPr="0087257D">
              <w:t>Суд, право и власть: сборник научных статей Вып. 4.</w:t>
            </w:r>
          </w:p>
          <w:p w:rsidR="00A24A1D" w:rsidRPr="0087257D" w:rsidRDefault="00A24A1D" w:rsidP="008A0430">
            <w:pPr>
              <w:widowControl w:val="0"/>
              <w:tabs>
                <w:tab w:val="left" w:pos="900"/>
                <w:tab w:val="left" w:pos="1080"/>
              </w:tabs>
              <w:ind w:left="102"/>
            </w:pPr>
            <w:r w:rsidRPr="0087257D">
              <w:t xml:space="preserve"> Ростов н/Д. «Ковчег». 2008.</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 xml:space="preserve">0,4 </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842"/>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lastRenderedPageBreak/>
              <w:t>7.</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Мировые  судьи Земли Войска Донского. Статья.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8A0430">
            <w:pPr>
              <w:widowControl w:val="0"/>
              <w:tabs>
                <w:tab w:val="left" w:pos="900"/>
                <w:tab w:val="left" w:pos="1080"/>
              </w:tabs>
              <w:ind w:left="102"/>
            </w:pPr>
            <w:r w:rsidRPr="0087257D">
              <w:t>Суд, право и власть: сборник научных статей Вып. 4.</w:t>
            </w:r>
          </w:p>
          <w:p w:rsidR="00A24A1D" w:rsidRPr="0087257D" w:rsidRDefault="00A24A1D" w:rsidP="008A0430">
            <w:pPr>
              <w:widowControl w:val="0"/>
              <w:tabs>
                <w:tab w:val="left" w:pos="900"/>
                <w:tab w:val="left" w:pos="1080"/>
              </w:tabs>
              <w:ind w:left="102"/>
            </w:pPr>
            <w:r w:rsidRPr="0087257D">
              <w:t xml:space="preserve"> Ростов н/Д. «Ковчег». 2008.</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 xml:space="preserve">0,4 </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842"/>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8.</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Институт мирового суда Земли Войска Донского</w:t>
            </w:r>
          </w:p>
          <w:p w:rsidR="00A24A1D" w:rsidRPr="0087257D" w:rsidRDefault="00A24A1D" w:rsidP="00517CB3">
            <w:r w:rsidRPr="0087257D">
              <w:t xml:space="preserve">(конец </w:t>
            </w:r>
            <w:r w:rsidRPr="0087257D">
              <w:rPr>
                <w:lang w:val="en-US"/>
              </w:rPr>
              <w:t>XIX</w:t>
            </w:r>
            <w:r w:rsidRPr="0087257D">
              <w:t xml:space="preserve"> начала </w:t>
            </w:r>
            <w:r w:rsidRPr="0087257D">
              <w:rPr>
                <w:lang w:val="en-US"/>
              </w:rPr>
              <w:t>XX</w:t>
            </w:r>
            <w:r w:rsidRPr="0087257D">
              <w:t xml:space="preserve"> в.в.). Статья.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8A0430">
            <w:pPr>
              <w:widowControl w:val="0"/>
              <w:tabs>
                <w:tab w:val="left" w:pos="900"/>
                <w:tab w:val="left" w:pos="1080"/>
              </w:tabs>
              <w:ind w:left="102"/>
            </w:pPr>
            <w:r w:rsidRPr="0087257D">
              <w:t>Мировая юстиция России: проблемы теории и практики (к 140-летию со дня введения института мировых судей на Ставрополье). Материалы всероссийской научно-практической конференции. 20-21 ноября 2008 г. – Ставрополь. Изд. СГУ, 2008.</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 xml:space="preserve">0,3 </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842"/>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9.</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Развитие института мирового суда: историко-правовой аспект. Статья.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8A0430">
            <w:pPr>
              <w:widowControl w:val="0"/>
              <w:tabs>
                <w:tab w:val="left" w:pos="900"/>
                <w:tab w:val="left" w:pos="1080"/>
              </w:tabs>
              <w:ind w:left="102"/>
            </w:pPr>
            <w:r w:rsidRPr="0087257D">
              <w:t>Мировая юстиция России: проблемы теории и практики (к 140-летию со дня введения института мировых судей на Ставрополье). Материалы всероссийской научно-практической конференции. 20-21 ноября 2008 г. – Ставрополь. Изд. СГУ, 2008.</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0,4</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842"/>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10.</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pPr>
              <w:rPr>
                <w:caps/>
              </w:rPr>
            </w:pPr>
            <w:r w:rsidRPr="0087257D">
              <w:t xml:space="preserve">Зарубежный опыт организации и осуществления </w:t>
            </w:r>
          </w:p>
          <w:p w:rsidR="00A24A1D" w:rsidRPr="0087257D" w:rsidRDefault="00A24A1D" w:rsidP="00517CB3">
            <w:r w:rsidRPr="0087257D">
              <w:t>аудиторской деятельности. Статья.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8A0430">
            <w:pPr>
              <w:widowControl w:val="0"/>
              <w:tabs>
                <w:tab w:val="left" w:pos="900"/>
                <w:tab w:val="left" w:pos="1080"/>
              </w:tabs>
              <w:ind w:left="102" w:right="-57"/>
            </w:pPr>
            <w:r w:rsidRPr="0087257D">
              <w:t xml:space="preserve">Международный научный журнал «Инновационная наука». Научно-издательский центр «АЭТЕРНА».  </w:t>
            </w:r>
          </w:p>
          <w:p w:rsidR="00A24A1D" w:rsidRPr="0087257D" w:rsidRDefault="00A24A1D" w:rsidP="008A0430">
            <w:pPr>
              <w:widowControl w:val="0"/>
              <w:tabs>
                <w:tab w:val="left" w:pos="900"/>
                <w:tab w:val="left" w:pos="1080"/>
              </w:tabs>
              <w:ind w:left="102" w:right="-57"/>
            </w:pPr>
            <w:r w:rsidRPr="0087257D">
              <w:t>№ 7-8. 2016.</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0,4</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842"/>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11.</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Проблемы признания отношений, возникших на основании гражданско-правового договора, трудовыми</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8A0430">
            <w:pPr>
              <w:widowControl w:val="0"/>
              <w:tabs>
                <w:tab w:val="left" w:pos="900"/>
                <w:tab w:val="left" w:pos="1080"/>
              </w:tabs>
              <w:ind w:left="102" w:right="-57"/>
            </w:pPr>
            <w:r w:rsidRPr="0087257D">
              <w:t>«Правосудие как институт обеспечения прав и свобод человека и гражданина» Материалы межрегиональной научно-практической конференции.26.10.2018.Элиста. Изд. Калм. Ун-та, 2018.</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0,3</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A24A1D">
        <w:trPr>
          <w:cantSplit/>
          <w:trHeight w:val="352"/>
        </w:trPr>
        <w:tc>
          <w:tcPr>
            <w:tcW w:w="10065" w:type="dxa"/>
            <w:gridSpan w:val="6"/>
            <w:tcBorders>
              <w:top w:val="single" w:sz="6" w:space="0" w:color="auto"/>
              <w:left w:val="single" w:sz="6" w:space="0" w:color="auto"/>
              <w:bottom w:val="single" w:sz="6" w:space="0" w:color="auto"/>
              <w:right w:val="single" w:sz="6" w:space="0" w:color="auto"/>
            </w:tcBorders>
          </w:tcPr>
          <w:p w:rsidR="00A24A1D" w:rsidRPr="0087257D" w:rsidRDefault="00A24A1D" w:rsidP="008A0430">
            <w:pPr>
              <w:jc w:val="center"/>
            </w:pPr>
            <w:r w:rsidRPr="0087257D">
              <w:t>учебные издания</w:t>
            </w:r>
          </w:p>
        </w:tc>
      </w:tr>
      <w:tr w:rsidR="00A24A1D" w:rsidRPr="0087257D" w:rsidTr="008A0430">
        <w:trPr>
          <w:trHeight w:val="821"/>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12.</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«Финансовое право». Программа для студентов Юридического колледжа</w:t>
            </w:r>
          </w:p>
          <w:p w:rsidR="00A24A1D" w:rsidRPr="0087257D" w:rsidRDefault="00A24A1D" w:rsidP="00517CB3">
            <w:r w:rsidRPr="0087257D">
              <w:t>(специальность 030503.51 (</w:t>
            </w:r>
            <w:proofErr w:type="gramStart"/>
            <w:r w:rsidRPr="0087257D">
              <w:t>52)Правоведение</w:t>
            </w:r>
            <w:proofErr w:type="gramEnd"/>
          </w:p>
          <w:p w:rsidR="00A24A1D" w:rsidRPr="0087257D" w:rsidRDefault="00A24A1D" w:rsidP="00517CB3">
            <w:r w:rsidRPr="0087257D">
              <w:t>среднего профессионального образования).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Ростовский филиал ГОУ ВПО РАП. 2007</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pPr>
              <w:ind w:left="-48" w:right="-6"/>
            </w:pPr>
            <w:r w:rsidRPr="0087257D">
              <w:t>6,1/2,0</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Химичева  Н.И.</w:t>
            </w:r>
          </w:p>
          <w:p w:rsidR="00A24A1D" w:rsidRPr="0087257D" w:rsidRDefault="00A24A1D" w:rsidP="00517CB3">
            <w:r w:rsidRPr="0087257D">
              <w:t>Вострикова Л.Г.</w:t>
            </w:r>
          </w:p>
          <w:p w:rsidR="00A24A1D" w:rsidRPr="0087257D" w:rsidRDefault="00A24A1D" w:rsidP="00517CB3"/>
        </w:tc>
      </w:tr>
      <w:tr w:rsidR="00A24A1D" w:rsidRPr="0087257D" w:rsidTr="008A0430">
        <w:trPr>
          <w:trHeight w:val="821"/>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lastRenderedPageBreak/>
              <w:t>13.</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«Финансовое право». Учебно-методический комплекс</w:t>
            </w:r>
          </w:p>
          <w:p w:rsidR="00A24A1D" w:rsidRPr="0087257D" w:rsidRDefault="00A24A1D" w:rsidP="00517CB3">
            <w:r w:rsidRPr="0087257D">
              <w:t>для студентов юридического факультета</w:t>
            </w:r>
          </w:p>
          <w:p w:rsidR="00A24A1D" w:rsidRPr="0087257D" w:rsidRDefault="00A24A1D" w:rsidP="00517CB3">
            <w:r w:rsidRPr="0087257D">
              <w:t>(специальность 030501.65 «Юриспруденция»)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Ростовский филиал ГОУ ВПО РАП. 2007</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5,4/1,0</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Химичева  Н.И.</w:t>
            </w:r>
          </w:p>
          <w:p w:rsidR="00A24A1D" w:rsidRPr="0087257D" w:rsidRDefault="00A24A1D" w:rsidP="00517CB3">
            <w:r w:rsidRPr="0087257D">
              <w:t>Вострикова Л.Г.</w:t>
            </w:r>
          </w:p>
          <w:p w:rsidR="00A24A1D" w:rsidRPr="0087257D" w:rsidRDefault="00A24A1D" w:rsidP="00517CB3">
            <w:r w:rsidRPr="0087257D">
              <w:t>Мирошник С.В.</w:t>
            </w:r>
          </w:p>
          <w:p w:rsidR="00A24A1D" w:rsidRPr="0087257D" w:rsidRDefault="00A24A1D" w:rsidP="00517CB3"/>
        </w:tc>
      </w:tr>
      <w:tr w:rsidR="00A24A1D" w:rsidRPr="0087257D" w:rsidTr="008A0430">
        <w:trPr>
          <w:trHeight w:val="528"/>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14.</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«Финансовое право». Учебно-методический комплекс</w:t>
            </w:r>
          </w:p>
          <w:p w:rsidR="00A24A1D" w:rsidRPr="0087257D" w:rsidRDefault="00A24A1D" w:rsidP="00517CB3">
            <w:r w:rsidRPr="0087257D">
              <w:t>для студентов Юридического колледжа</w:t>
            </w:r>
          </w:p>
          <w:p w:rsidR="00A24A1D" w:rsidRPr="0087257D" w:rsidRDefault="00A24A1D" w:rsidP="00517CB3">
            <w:r w:rsidRPr="0087257D">
              <w:t>(специальность 030503.51 (</w:t>
            </w:r>
            <w:proofErr w:type="gramStart"/>
            <w:r w:rsidRPr="0087257D">
              <w:t>52)Правоведение</w:t>
            </w:r>
            <w:proofErr w:type="gramEnd"/>
          </w:p>
          <w:p w:rsidR="00A24A1D" w:rsidRPr="0087257D" w:rsidRDefault="00A24A1D" w:rsidP="00517CB3">
            <w:r w:rsidRPr="0087257D">
              <w:t>среднего профессионального образования).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Ростовский филиал ГОУ ВПО РАП. 2009</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 xml:space="preserve">4,1 </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528"/>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15.</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 xml:space="preserve">«Финансовое право». Учебно-методический комплекс дисциплины предназначен для студентов всех форм </w:t>
            </w:r>
            <w:proofErr w:type="gramStart"/>
            <w:r w:rsidRPr="0087257D">
              <w:t>обучения  по</w:t>
            </w:r>
            <w:proofErr w:type="gramEnd"/>
            <w:r w:rsidRPr="0087257D">
              <w:t xml:space="preserve"> специальностям:</w:t>
            </w:r>
          </w:p>
          <w:p w:rsidR="00A24A1D" w:rsidRPr="0087257D" w:rsidRDefault="00A24A1D" w:rsidP="00517CB3">
            <w:r w:rsidRPr="0087257D">
              <w:t>080102 Мировая экономика,</w:t>
            </w:r>
          </w:p>
          <w:p w:rsidR="00A24A1D" w:rsidRPr="0087257D" w:rsidRDefault="00A24A1D" w:rsidP="00517CB3">
            <w:r w:rsidRPr="0087257D">
              <w:t>080105 Финансы и кредит.</w:t>
            </w:r>
          </w:p>
          <w:p w:rsidR="00A24A1D" w:rsidRPr="0087257D" w:rsidRDefault="00A24A1D" w:rsidP="00517CB3">
            <w:r w:rsidRPr="0087257D">
              <w:t>080502 Экономика и управление на предприятии городского хозяйства,</w:t>
            </w:r>
          </w:p>
          <w:p w:rsidR="00A24A1D" w:rsidRPr="0087257D" w:rsidRDefault="00A24A1D" w:rsidP="00517CB3">
            <w:r w:rsidRPr="0087257D">
              <w:t>080507 Менеджмент организации.</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Ростовский международный институт экономики и управления, 2011</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6,2</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r w:rsidR="00A24A1D" w:rsidRPr="0087257D" w:rsidTr="008A0430">
        <w:trPr>
          <w:trHeight w:val="528"/>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16.</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«Финансовое право». Учебно-методический комплекс</w:t>
            </w:r>
          </w:p>
          <w:p w:rsidR="00A24A1D" w:rsidRPr="0087257D" w:rsidRDefault="00A24A1D" w:rsidP="00517CB3">
            <w:r w:rsidRPr="0087257D">
              <w:t>для студентов заочной формы обучения</w:t>
            </w:r>
          </w:p>
          <w:p w:rsidR="00A24A1D" w:rsidRPr="0087257D" w:rsidRDefault="00A24A1D" w:rsidP="00517CB3">
            <w:r w:rsidRPr="0087257D">
              <w:t>030900.62 – «Юриспруденция»</w:t>
            </w:r>
          </w:p>
          <w:p w:rsidR="00A24A1D" w:rsidRPr="0087257D" w:rsidRDefault="00A24A1D" w:rsidP="00517CB3">
            <w:r w:rsidRPr="0087257D">
              <w:t>квалификация (степень)  «бакалавр»</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Ростовский филиал ГОУ ВПО РАП. 2012</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5,5/2,5</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Запольский С. В.,</w:t>
            </w:r>
          </w:p>
          <w:p w:rsidR="00A24A1D" w:rsidRPr="0087257D" w:rsidRDefault="00A24A1D" w:rsidP="00517CB3">
            <w:r w:rsidRPr="0087257D">
              <w:t>Цинделиани И. А.,</w:t>
            </w:r>
          </w:p>
          <w:p w:rsidR="00A24A1D" w:rsidRPr="0087257D" w:rsidRDefault="00A24A1D" w:rsidP="00517CB3">
            <w:r w:rsidRPr="0087257D">
              <w:t>Мирошник С.В.</w:t>
            </w:r>
          </w:p>
        </w:tc>
      </w:tr>
      <w:tr w:rsidR="00A24A1D" w:rsidRPr="0087257D" w:rsidTr="008A0430">
        <w:trPr>
          <w:trHeight w:val="528"/>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17.</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«Финансовое право». Учебно-методический комплекс</w:t>
            </w:r>
          </w:p>
          <w:p w:rsidR="00A24A1D" w:rsidRPr="0087257D" w:rsidRDefault="00A24A1D" w:rsidP="00517CB3">
            <w:r w:rsidRPr="0087257D">
              <w:t>для студентов очной формы обучения</w:t>
            </w:r>
          </w:p>
          <w:p w:rsidR="00A24A1D" w:rsidRPr="0087257D" w:rsidRDefault="00A24A1D" w:rsidP="00517CB3">
            <w:r w:rsidRPr="0087257D">
              <w:t>030900.62 – «Юриспруденция»</w:t>
            </w:r>
          </w:p>
          <w:p w:rsidR="00A24A1D" w:rsidRPr="0087257D" w:rsidRDefault="00A24A1D" w:rsidP="00517CB3">
            <w:r w:rsidRPr="0087257D">
              <w:lastRenderedPageBreak/>
              <w:t>квалификация (степень)  «бакалавр»</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lastRenderedPageBreak/>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Ростовский филиал ГОУ ВПО РАП. 2012</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5,52/ 2,0</w:t>
            </w:r>
          </w:p>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Запольский С. В.,</w:t>
            </w:r>
          </w:p>
          <w:p w:rsidR="00A24A1D" w:rsidRPr="0087257D" w:rsidRDefault="00A24A1D" w:rsidP="00517CB3">
            <w:r w:rsidRPr="0087257D">
              <w:t>Цинделиани И. А.,</w:t>
            </w:r>
          </w:p>
          <w:p w:rsidR="00A24A1D" w:rsidRPr="0087257D" w:rsidRDefault="00A24A1D" w:rsidP="00517CB3">
            <w:r w:rsidRPr="0087257D">
              <w:t>Мирошник С.В.</w:t>
            </w:r>
          </w:p>
        </w:tc>
      </w:tr>
      <w:tr w:rsidR="00A24A1D" w:rsidRPr="0087257D" w:rsidTr="008A0430">
        <w:trPr>
          <w:trHeight w:val="528"/>
        </w:trPr>
        <w:tc>
          <w:tcPr>
            <w:tcW w:w="70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lastRenderedPageBreak/>
              <w:t>18.</w:t>
            </w:r>
          </w:p>
        </w:tc>
        <w:tc>
          <w:tcPr>
            <w:tcW w:w="2552"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«Финансовое право». Учебно-методический комплекс</w:t>
            </w:r>
          </w:p>
          <w:p w:rsidR="00A24A1D" w:rsidRPr="0087257D" w:rsidRDefault="00A24A1D" w:rsidP="00517CB3">
            <w:r w:rsidRPr="0087257D">
              <w:t>для студентов очной формы обучения</w:t>
            </w:r>
          </w:p>
          <w:p w:rsidR="00A24A1D" w:rsidRPr="0087257D" w:rsidRDefault="00A24A1D" w:rsidP="00517CB3">
            <w:r w:rsidRPr="0087257D">
              <w:t xml:space="preserve"> (специальность 030503.51 (</w:t>
            </w:r>
            <w:proofErr w:type="gramStart"/>
            <w:r w:rsidRPr="0087257D">
              <w:t>52)Правоведение</w:t>
            </w:r>
            <w:proofErr w:type="gramEnd"/>
          </w:p>
          <w:p w:rsidR="00A24A1D" w:rsidRPr="0087257D" w:rsidRDefault="00A24A1D" w:rsidP="00517CB3">
            <w:r w:rsidRPr="0087257D">
              <w:t>среднего профессионального образования).</w:t>
            </w:r>
          </w:p>
        </w:tc>
        <w:tc>
          <w:tcPr>
            <w:tcW w:w="1417"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Печ.</w:t>
            </w:r>
          </w:p>
        </w:tc>
        <w:tc>
          <w:tcPr>
            <w:tcW w:w="3119" w:type="dxa"/>
            <w:tcBorders>
              <w:top w:val="single" w:sz="6" w:space="0" w:color="auto"/>
              <w:left w:val="single" w:sz="6" w:space="0" w:color="auto"/>
              <w:bottom w:val="single" w:sz="6" w:space="0" w:color="auto"/>
              <w:right w:val="single" w:sz="6" w:space="0" w:color="auto"/>
            </w:tcBorders>
          </w:tcPr>
          <w:p w:rsidR="00A24A1D" w:rsidRPr="0087257D" w:rsidRDefault="00A24A1D" w:rsidP="00517CB3">
            <w:r w:rsidRPr="0087257D">
              <w:t>Ростовский филиал ГОУ ВПО РАП. 2012</w:t>
            </w:r>
          </w:p>
        </w:tc>
        <w:tc>
          <w:tcPr>
            <w:tcW w:w="850"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c>
          <w:tcPr>
            <w:tcW w:w="1418" w:type="dxa"/>
            <w:tcBorders>
              <w:top w:val="single" w:sz="6" w:space="0" w:color="auto"/>
              <w:left w:val="single" w:sz="6" w:space="0" w:color="auto"/>
              <w:bottom w:val="single" w:sz="6" w:space="0" w:color="auto"/>
              <w:right w:val="single" w:sz="6" w:space="0" w:color="auto"/>
            </w:tcBorders>
          </w:tcPr>
          <w:p w:rsidR="00A24A1D" w:rsidRPr="0087257D" w:rsidRDefault="00A24A1D" w:rsidP="00517CB3"/>
        </w:tc>
      </w:tr>
    </w:tbl>
    <w:p w:rsidR="00724423" w:rsidRPr="0087257D" w:rsidRDefault="00724423" w:rsidP="00517CB3"/>
    <w:p w:rsidR="009D284E" w:rsidRPr="0087257D" w:rsidRDefault="008A0430" w:rsidP="00517CB3">
      <w:pPr>
        <w:jc w:val="center"/>
        <w:rPr>
          <w:b/>
        </w:rPr>
      </w:pPr>
      <w:r w:rsidRPr="0087257D">
        <w:rPr>
          <w:b/>
        </w:rPr>
        <w:t>С</w:t>
      </w:r>
      <w:r w:rsidR="009D284E" w:rsidRPr="0087257D">
        <w:rPr>
          <w:b/>
        </w:rPr>
        <w:t xml:space="preserve">таршего преподавателя </w:t>
      </w:r>
    </w:p>
    <w:p w:rsidR="009D284E" w:rsidRPr="0087257D" w:rsidRDefault="009D284E" w:rsidP="00517CB3">
      <w:pPr>
        <w:jc w:val="center"/>
        <w:rPr>
          <w:b/>
        </w:rPr>
      </w:pPr>
      <w:r w:rsidRPr="0087257D">
        <w:rPr>
          <w:b/>
        </w:rPr>
        <w:t>Кожуховой Галины Станиславовны</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0"/>
        <w:gridCol w:w="87"/>
        <w:gridCol w:w="2553"/>
        <w:gridCol w:w="1081"/>
        <w:gridCol w:w="239"/>
        <w:gridCol w:w="2760"/>
        <w:gridCol w:w="120"/>
        <w:gridCol w:w="193"/>
        <w:gridCol w:w="729"/>
        <w:gridCol w:w="122"/>
        <w:gridCol w:w="1596"/>
      </w:tblGrid>
      <w:tr w:rsidR="009D284E" w:rsidRPr="0087257D" w:rsidTr="00B6157C">
        <w:tc>
          <w:tcPr>
            <w:tcW w:w="468" w:type="dxa"/>
          </w:tcPr>
          <w:p w:rsidR="009D284E" w:rsidRPr="0087257D" w:rsidRDefault="009D284E" w:rsidP="00517CB3">
            <w:pPr>
              <w:tabs>
                <w:tab w:val="left" w:pos="5310"/>
              </w:tabs>
              <w:jc w:val="center"/>
              <w:rPr>
                <w:b/>
              </w:rPr>
            </w:pPr>
            <w:r w:rsidRPr="0087257D">
              <w:rPr>
                <w:b/>
              </w:rPr>
              <w:t>№ п/п</w:t>
            </w:r>
          </w:p>
        </w:tc>
        <w:tc>
          <w:tcPr>
            <w:tcW w:w="2760" w:type="dxa"/>
            <w:gridSpan w:val="3"/>
          </w:tcPr>
          <w:p w:rsidR="009D284E" w:rsidRPr="0087257D" w:rsidRDefault="009D284E" w:rsidP="00517CB3">
            <w:pPr>
              <w:tabs>
                <w:tab w:val="left" w:pos="5310"/>
              </w:tabs>
              <w:jc w:val="center"/>
              <w:rPr>
                <w:b/>
              </w:rPr>
            </w:pPr>
            <w:r w:rsidRPr="0087257D">
              <w:rPr>
                <w:b/>
              </w:rPr>
              <w:t>Наименование работы, ее вид</w:t>
            </w:r>
          </w:p>
        </w:tc>
        <w:tc>
          <w:tcPr>
            <w:tcW w:w="1081" w:type="dxa"/>
          </w:tcPr>
          <w:p w:rsidR="009D284E" w:rsidRPr="0087257D" w:rsidRDefault="009D284E" w:rsidP="00517CB3">
            <w:pPr>
              <w:tabs>
                <w:tab w:val="left" w:pos="5310"/>
              </w:tabs>
              <w:jc w:val="center"/>
              <w:rPr>
                <w:b/>
              </w:rPr>
            </w:pPr>
            <w:r w:rsidRPr="0087257D">
              <w:rPr>
                <w:b/>
              </w:rPr>
              <w:t>Форма работы</w:t>
            </w:r>
          </w:p>
        </w:tc>
        <w:tc>
          <w:tcPr>
            <w:tcW w:w="2999" w:type="dxa"/>
            <w:gridSpan w:val="2"/>
          </w:tcPr>
          <w:p w:rsidR="009D284E" w:rsidRPr="0087257D" w:rsidRDefault="009D284E" w:rsidP="00517CB3">
            <w:pPr>
              <w:tabs>
                <w:tab w:val="left" w:pos="5310"/>
              </w:tabs>
              <w:jc w:val="center"/>
              <w:rPr>
                <w:b/>
              </w:rPr>
            </w:pPr>
            <w:r w:rsidRPr="0087257D">
              <w:rPr>
                <w:b/>
              </w:rPr>
              <w:t>Выходные данные</w:t>
            </w:r>
          </w:p>
        </w:tc>
        <w:tc>
          <w:tcPr>
            <w:tcW w:w="1042" w:type="dxa"/>
            <w:gridSpan w:val="3"/>
          </w:tcPr>
          <w:p w:rsidR="009D284E" w:rsidRPr="0087257D" w:rsidRDefault="009D284E" w:rsidP="00517CB3">
            <w:pPr>
              <w:tabs>
                <w:tab w:val="left" w:pos="5310"/>
              </w:tabs>
              <w:jc w:val="center"/>
              <w:rPr>
                <w:b/>
              </w:rPr>
            </w:pPr>
            <w:r w:rsidRPr="0087257D">
              <w:rPr>
                <w:b/>
              </w:rPr>
              <w:t>Объем в п.л.</w:t>
            </w:r>
          </w:p>
        </w:tc>
        <w:tc>
          <w:tcPr>
            <w:tcW w:w="1718" w:type="dxa"/>
            <w:gridSpan w:val="2"/>
          </w:tcPr>
          <w:p w:rsidR="009D284E" w:rsidRPr="0087257D" w:rsidRDefault="009D284E" w:rsidP="00517CB3">
            <w:pPr>
              <w:tabs>
                <w:tab w:val="left" w:pos="5310"/>
              </w:tabs>
              <w:jc w:val="center"/>
              <w:rPr>
                <w:b/>
              </w:rPr>
            </w:pPr>
            <w:r w:rsidRPr="0087257D">
              <w:rPr>
                <w:b/>
              </w:rPr>
              <w:t>Соавторы</w:t>
            </w:r>
          </w:p>
        </w:tc>
      </w:tr>
      <w:tr w:rsidR="009D284E" w:rsidRPr="0087257D" w:rsidTr="00B6157C">
        <w:trPr>
          <w:trHeight w:val="340"/>
        </w:trPr>
        <w:tc>
          <w:tcPr>
            <w:tcW w:w="10068" w:type="dxa"/>
            <w:gridSpan w:val="12"/>
          </w:tcPr>
          <w:p w:rsidR="009D284E" w:rsidRPr="0087257D" w:rsidRDefault="009D284E" w:rsidP="00517CB3">
            <w:pPr>
              <w:tabs>
                <w:tab w:val="left" w:pos="5310"/>
              </w:tabs>
              <w:jc w:val="center"/>
              <w:rPr>
                <w:b/>
              </w:rPr>
            </w:pPr>
            <w:r w:rsidRPr="0087257D">
              <w:rPr>
                <w:b/>
              </w:rPr>
              <w:t>а) научные работы</w:t>
            </w:r>
          </w:p>
        </w:tc>
      </w:tr>
      <w:tr w:rsidR="008A0430" w:rsidRPr="0087257D" w:rsidTr="00B6157C">
        <w:trPr>
          <w:trHeight w:val="1119"/>
        </w:trPr>
        <w:tc>
          <w:tcPr>
            <w:tcW w:w="588" w:type="dxa"/>
            <w:gridSpan w:val="2"/>
          </w:tcPr>
          <w:p w:rsidR="008A0430" w:rsidRPr="0087257D" w:rsidRDefault="008A0430" w:rsidP="00517CB3">
            <w:pPr>
              <w:tabs>
                <w:tab w:val="left" w:pos="5310"/>
              </w:tabs>
            </w:pPr>
            <w:r w:rsidRPr="0087257D">
              <w:t>1.</w:t>
            </w:r>
          </w:p>
        </w:tc>
        <w:tc>
          <w:tcPr>
            <w:tcW w:w="2640" w:type="dxa"/>
            <w:gridSpan w:val="2"/>
          </w:tcPr>
          <w:p w:rsidR="008A0430" w:rsidRPr="0087257D" w:rsidRDefault="008A0430" w:rsidP="00517CB3">
            <w:pPr>
              <w:tabs>
                <w:tab w:val="left" w:pos="5310"/>
              </w:tabs>
            </w:pPr>
            <w:r w:rsidRPr="0087257D">
              <w:t>Исключение или правило? Статья.</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pPr>
            <w:r w:rsidRPr="0087257D">
              <w:t>Суд, право, власть. Сборник научных статей. Выпуск 5. Ростов-на-Дону, 2010.</w:t>
            </w:r>
          </w:p>
        </w:tc>
        <w:tc>
          <w:tcPr>
            <w:tcW w:w="922" w:type="dxa"/>
            <w:gridSpan w:val="2"/>
          </w:tcPr>
          <w:p w:rsidR="008A0430" w:rsidRPr="0087257D" w:rsidRDefault="008A0430" w:rsidP="00517CB3">
            <w:pPr>
              <w:tabs>
                <w:tab w:val="left" w:pos="5310"/>
              </w:tabs>
            </w:pPr>
            <w:r w:rsidRPr="0087257D">
              <w:t>0,2</w:t>
            </w:r>
          </w:p>
        </w:tc>
        <w:tc>
          <w:tcPr>
            <w:tcW w:w="1718" w:type="dxa"/>
            <w:gridSpan w:val="2"/>
          </w:tcPr>
          <w:p w:rsidR="008A0430" w:rsidRPr="0087257D" w:rsidRDefault="008A0430" w:rsidP="00517CB3">
            <w:pPr>
              <w:tabs>
                <w:tab w:val="left" w:pos="5310"/>
              </w:tabs>
            </w:pPr>
          </w:p>
        </w:tc>
      </w:tr>
      <w:tr w:rsidR="008A0430" w:rsidRPr="0087257D" w:rsidTr="00B6157C">
        <w:tc>
          <w:tcPr>
            <w:tcW w:w="588" w:type="dxa"/>
            <w:gridSpan w:val="2"/>
          </w:tcPr>
          <w:p w:rsidR="008A0430" w:rsidRPr="0087257D" w:rsidRDefault="008A0430" w:rsidP="00517CB3">
            <w:pPr>
              <w:tabs>
                <w:tab w:val="left" w:pos="5310"/>
              </w:tabs>
            </w:pPr>
            <w:r w:rsidRPr="0087257D">
              <w:t>2.</w:t>
            </w:r>
          </w:p>
        </w:tc>
        <w:tc>
          <w:tcPr>
            <w:tcW w:w="2640" w:type="dxa"/>
            <w:gridSpan w:val="2"/>
          </w:tcPr>
          <w:p w:rsidR="008A0430" w:rsidRPr="0087257D" w:rsidRDefault="008A0430" w:rsidP="00517CB3">
            <w:pPr>
              <w:tabs>
                <w:tab w:val="left" w:pos="5310"/>
              </w:tabs>
            </w:pPr>
            <w:r w:rsidRPr="0087257D">
              <w:t>Некоторые проблемы уголовно-правового института «назначение наказания».</w:t>
            </w:r>
            <w:r w:rsidR="00170CAE" w:rsidRPr="0087257D">
              <w:t xml:space="preserve"> Статья.</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pPr>
            <w:r w:rsidRPr="0087257D">
              <w:t>В. Т. Корниенко Некоторые проблемы уголовного права и уголовного процесса. Волгодонск, 2010</w:t>
            </w:r>
          </w:p>
        </w:tc>
        <w:tc>
          <w:tcPr>
            <w:tcW w:w="922" w:type="dxa"/>
            <w:gridSpan w:val="2"/>
          </w:tcPr>
          <w:p w:rsidR="008A0430" w:rsidRPr="0087257D" w:rsidRDefault="008A0430" w:rsidP="00517CB3">
            <w:pPr>
              <w:tabs>
                <w:tab w:val="left" w:pos="5310"/>
              </w:tabs>
            </w:pPr>
            <w:r w:rsidRPr="0087257D">
              <w:t>0,5</w:t>
            </w:r>
          </w:p>
          <w:p w:rsidR="008A0430" w:rsidRPr="0087257D" w:rsidRDefault="008A0430" w:rsidP="00517CB3">
            <w:pPr>
              <w:tabs>
                <w:tab w:val="left" w:pos="5310"/>
              </w:tabs>
            </w:pPr>
            <w:r w:rsidRPr="0087257D">
              <w:t>2/3</w:t>
            </w:r>
          </w:p>
        </w:tc>
        <w:tc>
          <w:tcPr>
            <w:tcW w:w="1718" w:type="dxa"/>
            <w:gridSpan w:val="2"/>
          </w:tcPr>
          <w:p w:rsidR="008A0430" w:rsidRPr="0087257D" w:rsidRDefault="008A0430" w:rsidP="00517CB3">
            <w:pPr>
              <w:tabs>
                <w:tab w:val="left" w:pos="5310"/>
              </w:tabs>
            </w:pPr>
            <w:r w:rsidRPr="0087257D">
              <w:t>В. Т. Корниенко</w:t>
            </w:r>
          </w:p>
        </w:tc>
      </w:tr>
      <w:tr w:rsidR="008A0430" w:rsidRPr="0087257D" w:rsidTr="00B6157C">
        <w:tc>
          <w:tcPr>
            <w:tcW w:w="588" w:type="dxa"/>
            <w:gridSpan w:val="2"/>
          </w:tcPr>
          <w:p w:rsidR="008A0430" w:rsidRPr="0087257D" w:rsidRDefault="008A0430" w:rsidP="00517CB3">
            <w:pPr>
              <w:tabs>
                <w:tab w:val="left" w:pos="5310"/>
              </w:tabs>
            </w:pPr>
            <w:r w:rsidRPr="0087257D">
              <w:t>3.</w:t>
            </w:r>
          </w:p>
        </w:tc>
        <w:tc>
          <w:tcPr>
            <w:tcW w:w="2640" w:type="dxa"/>
            <w:gridSpan w:val="2"/>
          </w:tcPr>
          <w:p w:rsidR="008A0430" w:rsidRPr="0087257D" w:rsidRDefault="008A0430" w:rsidP="00517CB3">
            <w:pPr>
              <w:tabs>
                <w:tab w:val="left" w:pos="5310"/>
              </w:tabs>
            </w:pPr>
            <w:r w:rsidRPr="0087257D">
              <w:t>Назначение уголовного наказания – анализ некоторых проблем</w:t>
            </w:r>
            <w:r w:rsidR="00170CAE" w:rsidRPr="0087257D">
              <w:t>. Статья.</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pPr>
            <w:r w:rsidRPr="0087257D">
              <w:t xml:space="preserve">Материалы </w:t>
            </w:r>
            <w:r w:rsidRPr="0087257D">
              <w:rPr>
                <w:lang w:val="en-US"/>
              </w:rPr>
              <w:t>V</w:t>
            </w:r>
            <w:r w:rsidRPr="0087257D">
              <w:t xml:space="preserve"> международной научно-практической конференции «Перспективы взаимодействия национальных правовых систем в условиях глобализации и регионализации», Ростов-на-Дону, 2011</w:t>
            </w:r>
          </w:p>
        </w:tc>
        <w:tc>
          <w:tcPr>
            <w:tcW w:w="922" w:type="dxa"/>
            <w:gridSpan w:val="2"/>
          </w:tcPr>
          <w:p w:rsidR="008A0430" w:rsidRPr="0087257D" w:rsidRDefault="008A0430" w:rsidP="00517CB3">
            <w:pPr>
              <w:tabs>
                <w:tab w:val="left" w:pos="5310"/>
              </w:tabs>
            </w:pPr>
            <w:r w:rsidRPr="0087257D">
              <w:t>0,5</w:t>
            </w:r>
          </w:p>
        </w:tc>
        <w:tc>
          <w:tcPr>
            <w:tcW w:w="1718" w:type="dxa"/>
            <w:gridSpan w:val="2"/>
          </w:tcPr>
          <w:p w:rsidR="008A0430" w:rsidRPr="0087257D" w:rsidRDefault="008A0430" w:rsidP="00517CB3">
            <w:pPr>
              <w:tabs>
                <w:tab w:val="left" w:pos="5310"/>
              </w:tabs>
            </w:pPr>
          </w:p>
        </w:tc>
      </w:tr>
      <w:tr w:rsidR="008A0430" w:rsidRPr="0087257D" w:rsidTr="00B6157C">
        <w:tc>
          <w:tcPr>
            <w:tcW w:w="588" w:type="dxa"/>
            <w:gridSpan w:val="2"/>
          </w:tcPr>
          <w:p w:rsidR="008A0430" w:rsidRPr="0087257D" w:rsidRDefault="008A0430" w:rsidP="00517CB3">
            <w:pPr>
              <w:tabs>
                <w:tab w:val="left" w:pos="5310"/>
              </w:tabs>
            </w:pPr>
            <w:r w:rsidRPr="0087257D">
              <w:t>4.</w:t>
            </w:r>
          </w:p>
        </w:tc>
        <w:tc>
          <w:tcPr>
            <w:tcW w:w="2640" w:type="dxa"/>
            <w:gridSpan w:val="2"/>
          </w:tcPr>
          <w:p w:rsidR="008A0430" w:rsidRPr="0087257D" w:rsidRDefault="008A0430" w:rsidP="00517CB3">
            <w:pPr>
              <w:tabs>
                <w:tab w:val="left" w:pos="5310"/>
              </w:tabs>
            </w:pPr>
            <w:r w:rsidRPr="0087257D">
              <w:t>Некоторые проблемы назначения уголовного наказания</w:t>
            </w:r>
            <w:r w:rsidR="00170CAE" w:rsidRPr="0087257D">
              <w:t>. Статья.</w:t>
            </w:r>
            <w:r w:rsidRPr="0087257D">
              <w:t xml:space="preserve"> </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pPr>
            <w:r w:rsidRPr="0087257D">
              <w:t>Наука и образование; хозяйство и экономика; предпринимательство; право и управление, № 4(10), 2011</w:t>
            </w:r>
          </w:p>
        </w:tc>
        <w:tc>
          <w:tcPr>
            <w:tcW w:w="922" w:type="dxa"/>
            <w:gridSpan w:val="2"/>
          </w:tcPr>
          <w:p w:rsidR="008A0430" w:rsidRPr="0087257D" w:rsidRDefault="008A0430" w:rsidP="00517CB3">
            <w:pPr>
              <w:tabs>
                <w:tab w:val="left" w:pos="5310"/>
              </w:tabs>
            </w:pPr>
            <w:r w:rsidRPr="0087257D">
              <w:t>0,5</w:t>
            </w:r>
          </w:p>
        </w:tc>
        <w:tc>
          <w:tcPr>
            <w:tcW w:w="1718" w:type="dxa"/>
            <w:gridSpan w:val="2"/>
          </w:tcPr>
          <w:p w:rsidR="008A0430" w:rsidRPr="0087257D" w:rsidRDefault="008A0430" w:rsidP="00517CB3">
            <w:pPr>
              <w:tabs>
                <w:tab w:val="left" w:pos="5310"/>
              </w:tabs>
            </w:pPr>
          </w:p>
        </w:tc>
      </w:tr>
      <w:tr w:rsidR="008A0430" w:rsidRPr="0087257D" w:rsidTr="00B6157C">
        <w:tc>
          <w:tcPr>
            <w:tcW w:w="588" w:type="dxa"/>
            <w:gridSpan w:val="2"/>
          </w:tcPr>
          <w:p w:rsidR="008A0430" w:rsidRPr="0087257D" w:rsidRDefault="008A0430" w:rsidP="00517CB3">
            <w:pPr>
              <w:tabs>
                <w:tab w:val="left" w:pos="5310"/>
              </w:tabs>
            </w:pPr>
            <w:r w:rsidRPr="0087257D">
              <w:t>5.</w:t>
            </w:r>
          </w:p>
        </w:tc>
        <w:tc>
          <w:tcPr>
            <w:tcW w:w="2640" w:type="dxa"/>
            <w:gridSpan w:val="2"/>
          </w:tcPr>
          <w:p w:rsidR="008A0430" w:rsidRPr="0087257D" w:rsidRDefault="008A0430" w:rsidP="00517CB3">
            <w:pPr>
              <w:tabs>
                <w:tab w:val="left" w:pos="5310"/>
              </w:tabs>
            </w:pPr>
            <w:r w:rsidRPr="0087257D">
              <w:t>Уголовно-правовой институт «назначение наказания»</w:t>
            </w:r>
            <w:r w:rsidR="00170CAE" w:rsidRPr="0087257D">
              <w:t>. Статья.</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jc w:val="both"/>
            </w:pPr>
            <w:r w:rsidRPr="0087257D">
              <w:t xml:space="preserve">Материалы </w:t>
            </w:r>
            <w:r w:rsidRPr="0087257D">
              <w:rPr>
                <w:lang w:val="en-US"/>
              </w:rPr>
              <w:t>XII</w:t>
            </w:r>
            <w:r w:rsidRPr="0087257D">
              <w:t xml:space="preserve"> научно-практической конференции «Проблемы развития гражданского общества в России». Сборник статей. Том 1.Волгодонск, 2011.</w:t>
            </w:r>
          </w:p>
        </w:tc>
        <w:tc>
          <w:tcPr>
            <w:tcW w:w="922" w:type="dxa"/>
            <w:gridSpan w:val="2"/>
          </w:tcPr>
          <w:p w:rsidR="008A0430" w:rsidRPr="0087257D" w:rsidRDefault="008A0430" w:rsidP="00517CB3">
            <w:pPr>
              <w:tabs>
                <w:tab w:val="left" w:pos="5310"/>
              </w:tabs>
            </w:pPr>
            <w:r w:rsidRPr="0087257D">
              <w:t>0,4</w:t>
            </w:r>
          </w:p>
        </w:tc>
        <w:tc>
          <w:tcPr>
            <w:tcW w:w="1718" w:type="dxa"/>
            <w:gridSpan w:val="2"/>
          </w:tcPr>
          <w:p w:rsidR="008A0430" w:rsidRPr="0087257D" w:rsidRDefault="008A0430" w:rsidP="00517CB3">
            <w:pPr>
              <w:tabs>
                <w:tab w:val="left" w:pos="5310"/>
              </w:tabs>
            </w:pPr>
          </w:p>
        </w:tc>
      </w:tr>
      <w:tr w:rsidR="008A0430" w:rsidRPr="0087257D" w:rsidTr="00B6157C">
        <w:trPr>
          <w:trHeight w:val="1305"/>
        </w:trPr>
        <w:tc>
          <w:tcPr>
            <w:tcW w:w="588" w:type="dxa"/>
            <w:gridSpan w:val="2"/>
          </w:tcPr>
          <w:p w:rsidR="008A0430" w:rsidRPr="0087257D" w:rsidRDefault="008A0430" w:rsidP="00517CB3">
            <w:pPr>
              <w:tabs>
                <w:tab w:val="left" w:pos="5310"/>
              </w:tabs>
            </w:pPr>
            <w:r w:rsidRPr="0087257D">
              <w:lastRenderedPageBreak/>
              <w:t>6.</w:t>
            </w:r>
          </w:p>
        </w:tc>
        <w:tc>
          <w:tcPr>
            <w:tcW w:w="2640" w:type="dxa"/>
            <w:gridSpan w:val="2"/>
          </w:tcPr>
          <w:p w:rsidR="008A0430" w:rsidRPr="0087257D" w:rsidRDefault="008A0430" w:rsidP="00517CB3">
            <w:pPr>
              <w:tabs>
                <w:tab w:val="left" w:pos="5310"/>
              </w:tabs>
            </w:pPr>
            <w:r w:rsidRPr="0087257D">
              <w:t>Отрицательное поведение потерпевшего как основание смягчения наказания</w:t>
            </w:r>
            <w:r w:rsidR="00170CAE" w:rsidRPr="0087257D">
              <w:t>. Статья.</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jc w:val="both"/>
            </w:pPr>
            <w:r w:rsidRPr="0087257D">
              <w:t>Суд, право, власть. Сборник научных статей. Выпуск 6. Ростов-на-Дону, 2011.</w:t>
            </w:r>
          </w:p>
        </w:tc>
        <w:tc>
          <w:tcPr>
            <w:tcW w:w="922" w:type="dxa"/>
            <w:gridSpan w:val="2"/>
          </w:tcPr>
          <w:p w:rsidR="008A0430" w:rsidRPr="0087257D" w:rsidRDefault="008A0430" w:rsidP="00517CB3">
            <w:pPr>
              <w:tabs>
                <w:tab w:val="left" w:pos="5310"/>
              </w:tabs>
            </w:pPr>
            <w:r w:rsidRPr="0087257D">
              <w:t>0,4</w:t>
            </w:r>
          </w:p>
        </w:tc>
        <w:tc>
          <w:tcPr>
            <w:tcW w:w="1718" w:type="dxa"/>
            <w:gridSpan w:val="2"/>
          </w:tcPr>
          <w:p w:rsidR="008A0430" w:rsidRPr="0087257D" w:rsidRDefault="008A0430" w:rsidP="00517CB3">
            <w:pPr>
              <w:tabs>
                <w:tab w:val="left" w:pos="5310"/>
              </w:tabs>
            </w:pPr>
          </w:p>
        </w:tc>
      </w:tr>
      <w:tr w:rsidR="008A0430" w:rsidRPr="0087257D" w:rsidTr="00B6157C">
        <w:trPr>
          <w:trHeight w:val="2055"/>
        </w:trPr>
        <w:tc>
          <w:tcPr>
            <w:tcW w:w="588" w:type="dxa"/>
            <w:gridSpan w:val="2"/>
          </w:tcPr>
          <w:p w:rsidR="008A0430" w:rsidRPr="0087257D" w:rsidRDefault="008A0430" w:rsidP="00517CB3">
            <w:pPr>
              <w:tabs>
                <w:tab w:val="left" w:pos="5310"/>
              </w:tabs>
            </w:pPr>
            <w:r w:rsidRPr="0087257D">
              <w:t>7</w:t>
            </w:r>
          </w:p>
          <w:p w:rsidR="008A0430" w:rsidRPr="0087257D" w:rsidRDefault="008A0430" w:rsidP="00517CB3"/>
        </w:tc>
        <w:tc>
          <w:tcPr>
            <w:tcW w:w="2640" w:type="dxa"/>
            <w:gridSpan w:val="2"/>
          </w:tcPr>
          <w:p w:rsidR="008A0430" w:rsidRPr="0087257D" w:rsidRDefault="008A0430" w:rsidP="00517CB3">
            <w:pPr>
              <w:tabs>
                <w:tab w:val="left" w:pos="5310"/>
              </w:tabs>
            </w:pPr>
            <w:r w:rsidRPr="0087257D">
              <w:t xml:space="preserve">Правовой институт назначения более мягкого наказания, чем предусмотрено за данное преступление в рамках немецкой и французской доктрин. </w:t>
            </w:r>
            <w:r w:rsidR="00170CAE" w:rsidRPr="0087257D">
              <w:t>Статья.</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jc w:val="both"/>
            </w:pPr>
            <w:r w:rsidRPr="0087257D">
              <w:t>//Наука и образование; хозяйство и экономика; предпринимательство; право и управление.- № 1 (20). -  2012. – С.94-99.</w:t>
            </w:r>
          </w:p>
        </w:tc>
        <w:tc>
          <w:tcPr>
            <w:tcW w:w="922" w:type="dxa"/>
            <w:gridSpan w:val="2"/>
          </w:tcPr>
          <w:p w:rsidR="008A0430" w:rsidRPr="0087257D" w:rsidRDefault="008A0430" w:rsidP="00517CB3">
            <w:pPr>
              <w:tabs>
                <w:tab w:val="left" w:pos="5310"/>
              </w:tabs>
            </w:pPr>
          </w:p>
        </w:tc>
        <w:tc>
          <w:tcPr>
            <w:tcW w:w="1718" w:type="dxa"/>
            <w:gridSpan w:val="2"/>
          </w:tcPr>
          <w:p w:rsidR="008A0430" w:rsidRPr="0087257D" w:rsidRDefault="008A0430" w:rsidP="00517CB3">
            <w:pPr>
              <w:tabs>
                <w:tab w:val="left" w:pos="5310"/>
              </w:tabs>
            </w:pPr>
          </w:p>
        </w:tc>
      </w:tr>
      <w:tr w:rsidR="008A0430" w:rsidRPr="0087257D" w:rsidTr="00B6157C">
        <w:trPr>
          <w:trHeight w:val="2460"/>
        </w:trPr>
        <w:tc>
          <w:tcPr>
            <w:tcW w:w="588" w:type="dxa"/>
            <w:gridSpan w:val="2"/>
          </w:tcPr>
          <w:p w:rsidR="008A0430" w:rsidRPr="0087257D" w:rsidRDefault="008A0430" w:rsidP="00517CB3">
            <w:r w:rsidRPr="0087257D">
              <w:t>8</w:t>
            </w:r>
          </w:p>
        </w:tc>
        <w:tc>
          <w:tcPr>
            <w:tcW w:w="2640" w:type="dxa"/>
            <w:gridSpan w:val="2"/>
          </w:tcPr>
          <w:p w:rsidR="008A0430" w:rsidRPr="0087257D" w:rsidRDefault="008A0430" w:rsidP="00517CB3">
            <w:pPr>
              <w:jc w:val="both"/>
            </w:pPr>
            <w:r w:rsidRPr="0087257D">
              <w:t xml:space="preserve">Некоторые проблемные аспекты определения «других обстоятельств», уменьшающих степень общественной опасности преступления при назначении наказания. </w:t>
            </w:r>
            <w:r w:rsidR="00170CAE" w:rsidRPr="0087257D">
              <w:t>Статья.</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jc w:val="both"/>
            </w:pPr>
            <w:r w:rsidRPr="0087257D">
              <w:t>//Наука и образование; хозяйство и экономика; предпринимательство; право и управление.- № 2(21). -  2012. – С.103-108.</w:t>
            </w:r>
          </w:p>
        </w:tc>
        <w:tc>
          <w:tcPr>
            <w:tcW w:w="922" w:type="dxa"/>
            <w:gridSpan w:val="2"/>
          </w:tcPr>
          <w:p w:rsidR="008A0430" w:rsidRPr="0087257D" w:rsidRDefault="008A0430" w:rsidP="00517CB3">
            <w:pPr>
              <w:tabs>
                <w:tab w:val="left" w:pos="5310"/>
              </w:tabs>
            </w:pPr>
          </w:p>
        </w:tc>
        <w:tc>
          <w:tcPr>
            <w:tcW w:w="1718" w:type="dxa"/>
            <w:gridSpan w:val="2"/>
          </w:tcPr>
          <w:p w:rsidR="008A0430" w:rsidRPr="0087257D" w:rsidRDefault="008A0430" w:rsidP="00517CB3">
            <w:pPr>
              <w:tabs>
                <w:tab w:val="left" w:pos="5310"/>
              </w:tabs>
            </w:pPr>
          </w:p>
        </w:tc>
      </w:tr>
      <w:tr w:rsidR="008A0430" w:rsidRPr="0087257D" w:rsidTr="00B6157C">
        <w:trPr>
          <w:trHeight w:val="2775"/>
        </w:trPr>
        <w:tc>
          <w:tcPr>
            <w:tcW w:w="588" w:type="dxa"/>
            <w:gridSpan w:val="2"/>
          </w:tcPr>
          <w:p w:rsidR="008A0430" w:rsidRPr="0087257D" w:rsidRDefault="008A0430" w:rsidP="00517CB3">
            <w:r w:rsidRPr="0087257D">
              <w:t>9</w:t>
            </w:r>
          </w:p>
        </w:tc>
        <w:tc>
          <w:tcPr>
            <w:tcW w:w="2640" w:type="dxa"/>
            <w:gridSpan w:val="2"/>
          </w:tcPr>
          <w:p w:rsidR="008A0430" w:rsidRPr="0087257D" w:rsidRDefault="008A0430" w:rsidP="00517CB3">
            <w:pPr>
              <w:tabs>
                <w:tab w:val="left" w:pos="5310"/>
              </w:tabs>
            </w:pPr>
            <w:r w:rsidRPr="0087257D">
              <w:t>Некоторые проб</w:t>
            </w:r>
            <w:r w:rsidR="00170CAE" w:rsidRPr="0087257D">
              <w:t>лемы института «потерпевший». Статья.</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jc w:val="both"/>
            </w:pPr>
            <w:r w:rsidRPr="0087257D">
              <w:t>Материалы Международной научно-практической конференции молодых ученых, студентов, аспирантов, преподавателей вузов Российской Федерации. – Ростов-на-Дону, 2012. – С.41-43.</w:t>
            </w:r>
          </w:p>
        </w:tc>
        <w:tc>
          <w:tcPr>
            <w:tcW w:w="922" w:type="dxa"/>
            <w:gridSpan w:val="2"/>
          </w:tcPr>
          <w:p w:rsidR="008A0430" w:rsidRPr="0087257D" w:rsidRDefault="008A0430" w:rsidP="00517CB3">
            <w:pPr>
              <w:tabs>
                <w:tab w:val="left" w:pos="5310"/>
              </w:tabs>
            </w:pPr>
            <w:r w:rsidRPr="0087257D">
              <w:t>1/2</w:t>
            </w:r>
          </w:p>
        </w:tc>
        <w:tc>
          <w:tcPr>
            <w:tcW w:w="1718" w:type="dxa"/>
            <w:gridSpan w:val="2"/>
          </w:tcPr>
          <w:p w:rsidR="008A0430" w:rsidRPr="0087257D" w:rsidRDefault="008A0430" w:rsidP="00517CB3">
            <w:pPr>
              <w:tabs>
                <w:tab w:val="left" w:pos="5310"/>
              </w:tabs>
            </w:pPr>
            <w:r w:rsidRPr="0087257D">
              <w:t>в соавторстве</w:t>
            </w:r>
          </w:p>
          <w:p w:rsidR="008A0430" w:rsidRPr="0087257D" w:rsidRDefault="008A0430" w:rsidP="00517CB3">
            <w:pPr>
              <w:tabs>
                <w:tab w:val="left" w:pos="5310"/>
              </w:tabs>
            </w:pPr>
            <w:r w:rsidRPr="0087257D">
              <w:t>Кожухова В.С.</w:t>
            </w:r>
          </w:p>
        </w:tc>
      </w:tr>
      <w:tr w:rsidR="008A0430" w:rsidRPr="0087257D" w:rsidTr="00B6157C">
        <w:trPr>
          <w:trHeight w:val="1440"/>
        </w:trPr>
        <w:tc>
          <w:tcPr>
            <w:tcW w:w="588" w:type="dxa"/>
            <w:gridSpan w:val="2"/>
          </w:tcPr>
          <w:p w:rsidR="008A0430" w:rsidRPr="0087257D" w:rsidRDefault="008A0430" w:rsidP="00517CB3">
            <w:r w:rsidRPr="0087257D">
              <w:t>10</w:t>
            </w:r>
          </w:p>
        </w:tc>
        <w:tc>
          <w:tcPr>
            <w:tcW w:w="2640" w:type="dxa"/>
            <w:gridSpan w:val="2"/>
          </w:tcPr>
          <w:p w:rsidR="008A0430" w:rsidRPr="0087257D" w:rsidRDefault="008A0430" w:rsidP="00517CB3">
            <w:pPr>
              <w:tabs>
                <w:tab w:val="left" w:pos="5310"/>
              </w:tabs>
            </w:pPr>
            <w:r w:rsidRPr="0087257D">
              <w:t>Некоторые проблемы учета отрицательного поведения потерпевшего при назначении наказания</w:t>
            </w:r>
            <w:r w:rsidR="00170CAE" w:rsidRPr="0087257D">
              <w:t>. Статья.</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jc w:val="both"/>
            </w:pPr>
            <w:r w:rsidRPr="0087257D">
              <w:t>//Наука и образование; хозяйство и экономика; предпринимательство; право и управление.- № 2 (33). -  2013. – С.67-70</w:t>
            </w:r>
          </w:p>
        </w:tc>
        <w:tc>
          <w:tcPr>
            <w:tcW w:w="922" w:type="dxa"/>
            <w:gridSpan w:val="2"/>
          </w:tcPr>
          <w:p w:rsidR="008A0430" w:rsidRPr="0087257D" w:rsidRDefault="008A0430" w:rsidP="00517CB3">
            <w:pPr>
              <w:tabs>
                <w:tab w:val="left" w:pos="5310"/>
              </w:tabs>
            </w:pPr>
            <w:r w:rsidRPr="0087257D">
              <w:t>0,4</w:t>
            </w:r>
          </w:p>
        </w:tc>
        <w:tc>
          <w:tcPr>
            <w:tcW w:w="1718" w:type="dxa"/>
            <w:gridSpan w:val="2"/>
          </w:tcPr>
          <w:p w:rsidR="008A0430" w:rsidRPr="0087257D" w:rsidRDefault="008A0430" w:rsidP="00517CB3">
            <w:pPr>
              <w:tabs>
                <w:tab w:val="left" w:pos="5310"/>
              </w:tabs>
            </w:pPr>
          </w:p>
        </w:tc>
      </w:tr>
      <w:tr w:rsidR="008A0430" w:rsidRPr="0087257D" w:rsidTr="00B6157C">
        <w:trPr>
          <w:trHeight w:val="1206"/>
        </w:trPr>
        <w:tc>
          <w:tcPr>
            <w:tcW w:w="588" w:type="dxa"/>
            <w:gridSpan w:val="2"/>
          </w:tcPr>
          <w:p w:rsidR="008A0430" w:rsidRPr="0087257D" w:rsidRDefault="008A0430" w:rsidP="00517CB3">
            <w:r w:rsidRPr="0087257D">
              <w:t>11</w:t>
            </w:r>
          </w:p>
        </w:tc>
        <w:tc>
          <w:tcPr>
            <w:tcW w:w="2640" w:type="dxa"/>
            <w:gridSpan w:val="2"/>
          </w:tcPr>
          <w:p w:rsidR="008A0430" w:rsidRPr="0087257D" w:rsidRDefault="008A0430" w:rsidP="00517CB3">
            <w:pPr>
              <w:tabs>
                <w:tab w:val="left" w:pos="5310"/>
              </w:tabs>
            </w:pPr>
            <w:r w:rsidRPr="0087257D">
              <w:t>Генезис трудового договора в российском праве</w:t>
            </w:r>
            <w:r w:rsidR="00170CAE" w:rsidRPr="0087257D">
              <w:t>. Статья.</w:t>
            </w:r>
            <w:r w:rsidRPr="0087257D">
              <w:t xml:space="preserve"> </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jc w:val="both"/>
            </w:pPr>
            <w:r w:rsidRPr="0087257D">
              <w:t>//Известия вузов. Северо-Кавказский регион</w:t>
            </w:r>
          </w:p>
        </w:tc>
        <w:tc>
          <w:tcPr>
            <w:tcW w:w="922" w:type="dxa"/>
            <w:gridSpan w:val="2"/>
          </w:tcPr>
          <w:p w:rsidR="008A0430" w:rsidRPr="0087257D" w:rsidRDefault="008A0430" w:rsidP="00517CB3">
            <w:pPr>
              <w:tabs>
                <w:tab w:val="left" w:pos="5310"/>
              </w:tabs>
            </w:pPr>
            <w:r w:rsidRPr="0087257D">
              <w:t>0.4</w:t>
            </w:r>
          </w:p>
        </w:tc>
        <w:tc>
          <w:tcPr>
            <w:tcW w:w="1718" w:type="dxa"/>
            <w:gridSpan w:val="2"/>
          </w:tcPr>
          <w:p w:rsidR="008A0430" w:rsidRPr="0087257D" w:rsidRDefault="008A0430" w:rsidP="00517CB3">
            <w:pPr>
              <w:tabs>
                <w:tab w:val="left" w:pos="5310"/>
              </w:tabs>
            </w:pPr>
          </w:p>
        </w:tc>
      </w:tr>
      <w:tr w:rsidR="008A0430" w:rsidRPr="0087257D" w:rsidTr="00B6157C">
        <w:trPr>
          <w:trHeight w:val="450"/>
        </w:trPr>
        <w:tc>
          <w:tcPr>
            <w:tcW w:w="588" w:type="dxa"/>
            <w:gridSpan w:val="2"/>
          </w:tcPr>
          <w:p w:rsidR="008A0430" w:rsidRPr="0087257D" w:rsidRDefault="008A0430" w:rsidP="00517CB3">
            <w:r w:rsidRPr="0087257D">
              <w:t>12</w:t>
            </w:r>
          </w:p>
        </w:tc>
        <w:tc>
          <w:tcPr>
            <w:tcW w:w="2640" w:type="dxa"/>
            <w:gridSpan w:val="2"/>
          </w:tcPr>
          <w:p w:rsidR="008A0430" w:rsidRPr="0087257D" w:rsidRDefault="008A0430" w:rsidP="00517CB3">
            <w:pPr>
              <w:tabs>
                <w:tab w:val="left" w:pos="5310"/>
              </w:tabs>
              <w:jc w:val="both"/>
            </w:pPr>
            <w:r w:rsidRPr="0087257D">
              <w:t>Анализ некоторых проблемных аспектов трудового договора</w:t>
            </w:r>
            <w:r w:rsidR="00170CAE" w:rsidRPr="0087257D">
              <w:t>. Статья.</w:t>
            </w:r>
          </w:p>
          <w:p w:rsidR="008A0430" w:rsidRPr="0087257D" w:rsidRDefault="008A0430" w:rsidP="00517CB3">
            <w:pPr>
              <w:tabs>
                <w:tab w:val="left" w:pos="5310"/>
              </w:tabs>
              <w:jc w:val="both"/>
            </w:pP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pPr>
            <w:r w:rsidRPr="0087257D">
              <w:t xml:space="preserve">Материалы </w:t>
            </w:r>
            <w:r w:rsidRPr="0087257D">
              <w:rPr>
                <w:lang w:val="en-US"/>
              </w:rPr>
              <w:t>XIII</w:t>
            </w:r>
            <w:r w:rsidRPr="0087257D">
              <w:t xml:space="preserve"> Всероссийской научно-практической конференции (21-22 апреля 2018 г.) «Проблемы развития российской правовой системы» г. Сочи – РИЦ ФГБОУ ВО «СГУ»</w:t>
            </w:r>
          </w:p>
        </w:tc>
        <w:tc>
          <w:tcPr>
            <w:tcW w:w="922" w:type="dxa"/>
            <w:gridSpan w:val="2"/>
          </w:tcPr>
          <w:p w:rsidR="008A0430" w:rsidRPr="0087257D" w:rsidRDefault="008A0430" w:rsidP="00517CB3">
            <w:r w:rsidRPr="0087257D">
              <w:t>0,6</w:t>
            </w:r>
          </w:p>
        </w:tc>
        <w:tc>
          <w:tcPr>
            <w:tcW w:w="1718" w:type="dxa"/>
            <w:gridSpan w:val="2"/>
          </w:tcPr>
          <w:p w:rsidR="008A0430" w:rsidRPr="0087257D" w:rsidRDefault="008A0430" w:rsidP="00517CB3">
            <w:pPr>
              <w:tabs>
                <w:tab w:val="left" w:pos="5310"/>
              </w:tabs>
            </w:pPr>
          </w:p>
        </w:tc>
      </w:tr>
      <w:tr w:rsidR="008A0430" w:rsidRPr="0087257D" w:rsidTr="00B6157C">
        <w:trPr>
          <w:trHeight w:val="435"/>
        </w:trPr>
        <w:tc>
          <w:tcPr>
            <w:tcW w:w="588" w:type="dxa"/>
            <w:gridSpan w:val="2"/>
          </w:tcPr>
          <w:p w:rsidR="008A0430" w:rsidRPr="0087257D" w:rsidRDefault="008A0430" w:rsidP="00517CB3">
            <w:r w:rsidRPr="0087257D">
              <w:t>13</w:t>
            </w:r>
          </w:p>
        </w:tc>
        <w:tc>
          <w:tcPr>
            <w:tcW w:w="2640" w:type="dxa"/>
            <w:gridSpan w:val="2"/>
          </w:tcPr>
          <w:p w:rsidR="008A0430" w:rsidRPr="0087257D" w:rsidRDefault="008A0430" w:rsidP="00517CB3">
            <w:pPr>
              <w:tabs>
                <w:tab w:val="left" w:pos="5310"/>
              </w:tabs>
              <w:jc w:val="both"/>
            </w:pPr>
            <w:r w:rsidRPr="0087257D">
              <w:t xml:space="preserve">Проблемы правоприменения </w:t>
            </w:r>
            <w:r w:rsidRPr="0087257D">
              <w:lastRenderedPageBreak/>
              <w:t>норм, регулирующих институт «трудовой договор»</w:t>
            </w:r>
            <w:r w:rsidR="00170CAE" w:rsidRPr="0087257D">
              <w:t>. Статья.</w:t>
            </w:r>
          </w:p>
          <w:p w:rsidR="008A0430" w:rsidRPr="0087257D" w:rsidRDefault="008A0430" w:rsidP="00517CB3">
            <w:pPr>
              <w:tabs>
                <w:tab w:val="left" w:pos="5310"/>
              </w:tabs>
              <w:jc w:val="both"/>
            </w:pPr>
          </w:p>
          <w:p w:rsidR="008A0430" w:rsidRPr="0087257D" w:rsidRDefault="008A0430" w:rsidP="00517CB3">
            <w:pPr>
              <w:tabs>
                <w:tab w:val="left" w:pos="5310"/>
              </w:tabs>
              <w:jc w:val="both"/>
            </w:pPr>
          </w:p>
        </w:tc>
        <w:tc>
          <w:tcPr>
            <w:tcW w:w="1320" w:type="dxa"/>
            <w:gridSpan w:val="2"/>
          </w:tcPr>
          <w:p w:rsidR="008A0430" w:rsidRPr="0087257D" w:rsidRDefault="008A0430">
            <w:r w:rsidRPr="0087257D">
              <w:lastRenderedPageBreak/>
              <w:t>Печ.</w:t>
            </w:r>
          </w:p>
        </w:tc>
        <w:tc>
          <w:tcPr>
            <w:tcW w:w="2880" w:type="dxa"/>
            <w:gridSpan w:val="2"/>
          </w:tcPr>
          <w:p w:rsidR="008A0430" w:rsidRPr="0087257D" w:rsidRDefault="008A0430" w:rsidP="00517CB3">
            <w:pPr>
              <w:tabs>
                <w:tab w:val="left" w:pos="5310"/>
              </w:tabs>
            </w:pPr>
            <w:r w:rsidRPr="0087257D">
              <w:t xml:space="preserve">Материалы межрегиональной </w:t>
            </w:r>
            <w:r w:rsidRPr="0087257D">
              <w:lastRenderedPageBreak/>
              <w:t>научно-практической конференции «Правосудие как институт обеспечения прав и свобод человека и гражданина» (26-28 октября 2018) г. Элиста</w:t>
            </w:r>
          </w:p>
        </w:tc>
        <w:tc>
          <w:tcPr>
            <w:tcW w:w="922" w:type="dxa"/>
            <w:gridSpan w:val="2"/>
          </w:tcPr>
          <w:p w:rsidR="008A0430" w:rsidRPr="0087257D" w:rsidRDefault="008A0430" w:rsidP="00517CB3">
            <w:r w:rsidRPr="0087257D">
              <w:lastRenderedPageBreak/>
              <w:t>0,87</w:t>
            </w:r>
          </w:p>
        </w:tc>
        <w:tc>
          <w:tcPr>
            <w:tcW w:w="1718" w:type="dxa"/>
            <w:gridSpan w:val="2"/>
          </w:tcPr>
          <w:p w:rsidR="008A0430" w:rsidRPr="0087257D" w:rsidRDefault="008A0430" w:rsidP="00517CB3">
            <w:pPr>
              <w:tabs>
                <w:tab w:val="left" w:pos="5310"/>
              </w:tabs>
            </w:pPr>
          </w:p>
        </w:tc>
      </w:tr>
      <w:tr w:rsidR="008A0430" w:rsidRPr="0087257D" w:rsidTr="00B6157C">
        <w:trPr>
          <w:trHeight w:val="315"/>
        </w:trPr>
        <w:tc>
          <w:tcPr>
            <w:tcW w:w="588" w:type="dxa"/>
            <w:gridSpan w:val="2"/>
          </w:tcPr>
          <w:p w:rsidR="008A0430" w:rsidRPr="0087257D" w:rsidRDefault="008A0430" w:rsidP="00517CB3">
            <w:r w:rsidRPr="0087257D">
              <w:lastRenderedPageBreak/>
              <w:t>14</w:t>
            </w:r>
          </w:p>
        </w:tc>
        <w:tc>
          <w:tcPr>
            <w:tcW w:w="2640" w:type="dxa"/>
            <w:gridSpan w:val="2"/>
          </w:tcPr>
          <w:p w:rsidR="008A0430" w:rsidRPr="0087257D" w:rsidRDefault="008A0430" w:rsidP="00517CB3">
            <w:pPr>
              <w:tabs>
                <w:tab w:val="left" w:pos="5310"/>
              </w:tabs>
              <w:jc w:val="both"/>
            </w:pPr>
            <w:r w:rsidRPr="0087257D">
              <w:t>Трудовой договор для типичных и нетипичных правоотношений</w:t>
            </w:r>
            <w:r w:rsidR="00170CAE" w:rsidRPr="0087257D">
              <w:t>. Статья.</w:t>
            </w:r>
          </w:p>
        </w:tc>
        <w:tc>
          <w:tcPr>
            <w:tcW w:w="1320" w:type="dxa"/>
            <w:gridSpan w:val="2"/>
          </w:tcPr>
          <w:p w:rsidR="008A0430" w:rsidRPr="0087257D" w:rsidRDefault="008A0430">
            <w:r w:rsidRPr="0087257D">
              <w:t>Печ.</w:t>
            </w:r>
          </w:p>
        </w:tc>
        <w:tc>
          <w:tcPr>
            <w:tcW w:w="2880" w:type="dxa"/>
            <w:gridSpan w:val="2"/>
          </w:tcPr>
          <w:p w:rsidR="008A0430" w:rsidRPr="0087257D" w:rsidRDefault="008A0430" w:rsidP="00517CB3">
            <w:pPr>
              <w:tabs>
                <w:tab w:val="left" w:pos="5310"/>
              </w:tabs>
            </w:pPr>
            <w:r w:rsidRPr="0087257D">
              <w:t>Сборник докладов по материалам ежегодной Международной научно-практической конференции «Развитие юридической науки в новых условиях: единство теории и практики - 2018»: ЮФУ. 2018</w:t>
            </w:r>
          </w:p>
        </w:tc>
        <w:tc>
          <w:tcPr>
            <w:tcW w:w="922" w:type="dxa"/>
            <w:gridSpan w:val="2"/>
          </w:tcPr>
          <w:p w:rsidR="008A0430" w:rsidRPr="0087257D" w:rsidRDefault="008A0430" w:rsidP="00517CB3">
            <w:r w:rsidRPr="0087257D">
              <w:t>1,38</w:t>
            </w:r>
          </w:p>
        </w:tc>
        <w:tc>
          <w:tcPr>
            <w:tcW w:w="1718" w:type="dxa"/>
            <w:gridSpan w:val="2"/>
          </w:tcPr>
          <w:p w:rsidR="008A0430" w:rsidRPr="0087257D" w:rsidRDefault="008A0430" w:rsidP="00517CB3">
            <w:pPr>
              <w:tabs>
                <w:tab w:val="left" w:pos="5310"/>
              </w:tabs>
            </w:pPr>
          </w:p>
        </w:tc>
      </w:tr>
      <w:tr w:rsidR="009D284E" w:rsidRPr="0087257D" w:rsidTr="00B6157C">
        <w:tc>
          <w:tcPr>
            <w:tcW w:w="10068" w:type="dxa"/>
            <w:gridSpan w:val="12"/>
          </w:tcPr>
          <w:p w:rsidR="009D284E" w:rsidRPr="0087257D" w:rsidRDefault="009D284E" w:rsidP="00517CB3">
            <w:pPr>
              <w:tabs>
                <w:tab w:val="left" w:pos="5310"/>
              </w:tabs>
              <w:jc w:val="center"/>
              <w:rPr>
                <w:b/>
              </w:rPr>
            </w:pPr>
            <w:r w:rsidRPr="0087257D">
              <w:rPr>
                <w:b/>
              </w:rPr>
              <w:t>б) учебно-методические работы</w:t>
            </w:r>
          </w:p>
        </w:tc>
      </w:tr>
      <w:tr w:rsidR="00170CAE" w:rsidRPr="0087257D" w:rsidTr="00B6157C">
        <w:tc>
          <w:tcPr>
            <w:tcW w:w="675" w:type="dxa"/>
            <w:gridSpan w:val="3"/>
          </w:tcPr>
          <w:p w:rsidR="00170CAE" w:rsidRPr="0087257D" w:rsidRDefault="00170CAE" w:rsidP="00517CB3">
            <w:pPr>
              <w:tabs>
                <w:tab w:val="left" w:pos="5310"/>
              </w:tabs>
            </w:pPr>
            <w:r w:rsidRPr="0087257D">
              <w:t>15</w:t>
            </w:r>
          </w:p>
        </w:tc>
        <w:tc>
          <w:tcPr>
            <w:tcW w:w="2553" w:type="dxa"/>
          </w:tcPr>
          <w:p w:rsidR="00170CAE" w:rsidRPr="0087257D" w:rsidRDefault="00170CAE" w:rsidP="00170CAE">
            <w:pPr>
              <w:ind w:left="182" w:right="192"/>
            </w:pPr>
            <w:r w:rsidRPr="0087257D">
              <w:t>Учебно-методический комплекс по дисциплине «Криминология»</w:t>
            </w:r>
          </w:p>
        </w:tc>
        <w:tc>
          <w:tcPr>
            <w:tcW w:w="1320" w:type="dxa"/>
            <w:gridSpan w:val="2"/>
          </w:tcPr>
          <w:p w:rsidR="00170CAE" w:rsidRPr="0087257D" w:rsidRDefault="00170CAE">
            <w:r w:rsidRPr="0087257D">
              <w:t>Печ.</w:t>
            </w:r>
          </w:p>
        </w:tc>
        <w:tc>
          <w:tcPr>
            <w:tcW w:w="3073" w:type="dxa"/>
            <w:gridSpan w:val="3"/>
          </w:tcPr>
          <w:p w:rsidR="00170CAE" w:rsidRPr="0087257D" w:rsidRDefault="00170CAE" w:rsidP="00517CB3">
            <w:pPr>
              <w:ind w:left="211" w:right="211"/>
              <w:jc w:val="both"/>
            </w:pPr>
            <w:r w:rsidRPr="0087257D">
              <w:t>Волгодонский институт (филиал) ФГОУ ВПО «Южный федеральный университет». Волгодонск, 2010.</w:t>
            </w:r>
          </w:p>
        </w:tc>
        <w:tc>
          <w:tcPr>
            <w:tcW w:w="851" w:type="dxa"/>
            <w:gridSpan w:val="2"/>
          </w:tcPr>
          <w:p w:rsidR="00170CAE" w:rsidRPr="0087257D" w:rsidRDefault="00170CAE" w:rsidP="00517CB3">
            <w:pPr>
              <w:ind w:left="154"/>
              <w:jc w:val="both"/>
            </w:pPr>
            <w:r w:rsidRPr="0087257D">
              <w:t>3</w:t>
            </w:r>
          </w:p>
        </w:tc>
        <w:tc>
          <w:tcPr>
            <w:tcW w:w="1596" w:type="dxa"/>
          </w:tcPr>
          <w:p w:rsidR="00170CAE" w:rsidRPr="0087257D" w:rsidRDefault="00170CAE" w:rsidP="00517CB3">
            <w:pPr>
              <w:tabs>
                <w:tab w:val="left" w:pos="5310"/>
              </w:tabs>
            </w:pPr>
          </w:p>
        </w:tc>
      </w:tr>
      <w:tr w:rsidR="00170CAE" w:rsidRPr="0087257D" w:rsidTr="00B6157C">
        <w:tc>
          <w:tcPr>
            <w:tcW w:w="675" w:type="dxa"/>
            <w:gridSpan w:val="3"/>
          </w:tcPr>
          <w:p w:rsidR="00170CAE" w:rsidRPr="0087257D" w:rsidRDefault="00170CAE" w:rsidP="00517CB3">
            <w:pPr>
              <w:tabs>
                <w:tab w:val="left" w:pos="5310"/>
              </w:tabs>
            </w:pPr>
            <w:r w:rsidRPr="0087257D">
              <w:t>16</w:t>
            </w:r>
          </w:p>
        </w:tc>
        <w:tc>
          <w:tcPr>
            <w:tcW w:w="2553" w:type="dxa"/>
          </w:tcPr>
          <w:p w:rsidR="00170CAE" w:rsidRPr="0087257D" w:rsidRDefault="00170CAE" w:rsidP="00170CAE">
            <w:pPr>
              <w:tabs>
                <w:tab w:val="left" w:pos="5310"/>
              </w:tabs>
            </w:pPr>
            <w:r w:rsidRPr="0087257D">
              <w:t>Государственный экзамен по уголовно-правовой специализации: программа, рекомендации по подготовке, критерии оценки.</w:t>
            </w:r>
          </w:p>
        </w:tc>
        <w:tc>
          <w:tcPr>
            <w:tcW w:w="1320" w:type="dxa"/>
            <w:gridSpan w:val="2"/>
          </w:tcPr>
          <w:p w:rsidR="00170CAE" w:rsidRPr="0087257D" w:rsidRDefault="00170CAE">
            <w:r w:rsidRPr="0087257D">
              <w:t>Печ.</w:t>
            </w:r>
          </w:p>
        </w:tc>
        <w:tc>
          <w:tcPr>
            <w:tcW w:w="3073" w:type="dxa"/>
            <w:gridSpan w:val="3"/>
          </w:tcPr>
          <w:p w:rsidR="00170CAE" w:rsidRPr="0087257D" w:rsidRDefault="00170CAE" w:rsidP="00517CB3">
            <w:pPr>
              <w:tabs>
                <w:tab w:val="left" w:pos="5310"/>
              </w:tabs>
            </w:pPr>
            <w:r w:rsidRPr="0087257D">
              <w:t>Волгодонск, 2010</w:t>
            </w:r>
          </w:p>
        </w:tc>
        <w:tc>
          <w:tcPr>
            <w:tcW w:w="851" w:type="dxa"/>
            <w:gridSpan w:val="2"/>
          </w:tcPr>
          <w:p w:rsidR="00170CAE" w:rsidRPr="0087257D" w:rsidRDefault="00170CAE" w:rsidP="00517CB3">
            <w:pPr>
              <w:tabs>
                <w:tab w:val="left" w:pos="5310"/>
              </w:tabs>
            </w:pPr>
            <w:r w:rsidRPr="0087257D">
              <w:t>2,5</w:t>
            </w:r>
          </w:p>
          <w:p w:rsidR="00170CAE" w:rsidRPr="0087257D" w:rsidRDefault="00170CAE" w:rsidP="00517CB3"/>
          <w:p w:rsidR="00170CAE" w:rsidRPr="0087257D" w:rsidRDefault="00170CAE" w:rsidP="00517CB3">
            <w:r w:rsidRPr="0087257D">
              <w:t>2/3</w:t>
            </w:r>
          </w:p>
        </w:tc>
        <w:tc>
          <w:tcPr>
            <w:tcW w:w="1596" w:type="dxa"/>
          </w:tcPr>
          <w:p w:rsidR="00170CAE" w:rsidRPr="0087257D" w:rsidRDefault="00170CAE" w:rsidP="00517CB3">
            <w:pPr>
              <w:tabs>
                <w:tab w:val="left" w:pos="5310"/>
              </w:tabs>
            </w:pPr>
            <w:r w:rsidRPr="0087257D">
              <w:t>Корниенко В.Т., Балдин А.В.</w:t>
            </w:r>
          </w:p>
        </w:tc>
      </w:tr>
      <w:tr w:rsidR="00170CAE" w:rsidRPr="0087257D" w:rsidTr="00B6157C">
        <w:trPr>
          <w:trHeight w:val="2475"/>
        </w:trPr>
        <w:tc>
          <w:tcPr>
            <w:tcW w:w="675" w:type="dxa"/>
            <w:gridSpan w:val="3"/>
          </w:tcPr>
          <w:p w:rsidR="00170CAE" w:rsidRPr="0087257D" w:rsidRDefault="00170CAE" w:rsidP="00517CB3">
            <w:pPr>
              <w:tabs>
                <w:tab w:val="left" w:pos="5310"/>
              </w:tabs>
            </w:pPr>
            <w:r w:rsidRPr="0087257D">
              <w:t>17</w:t>
            </w:r>
          </w:p>
        </w:tc>
        <w:tc>
          <w:tcPr>
            <w:tcW w:w="2553" w:type="dxa"/>
          </w:tcPr>
          <w:p w:rsidR="00170CAE" w:rsidRPr="0087257D" w:rsidRDefault="00170CAE" w:rsidP="00170CAE">
            <w:r w:rsidRPr="0087257D">
              <w:t>Учебно-методический комплекс для студентов заочной формы обучения</w:t>
            </w:r>
          </w:p>
          <w:p w:rsidR="00170CAE" w:rsidRPr="0087257D" w:rsidRDefault="00170CAE" w:rsidP="00170CAE">
            <w:pPr>
              <w:tabs>
                <w:tab w:val="left" w:pos="5310"/>
              </w:tabs>
            </w:pPr>
            <w:r w:rsidRPr="0087257D">
              <w:t>(специальность 030501.65 «Юриспруденция») по дисциплине «Семейное право»</w:t>
            </w:r>
          </w:p>
        </w:tc>
        <w:tc>
          <w:tcPr>
            <w:tcW w:w="1320" w:type="dxa"/>
            <w:gridSpan w:val="2"/>
          </w:tcPr>
          <w:p w:rsidR="00170CAE" w:rsidRPr="0087257D" w:rsidRDefault="00170CAE">
            <w:r w:rsidRPr="0087257D">
              <w:t>Печ.</w:t>
            </w:r>
          </w:p>
        </w:tc>
        <w:tc>
          <w:tcPr>
            <w:tcW w:w="3073" w:type="dxa"/>
            <w:gridSpan w:val="3"/>
          </w:tcPr>
          <w:p w:rsidR="00170CAE" w:rsidRPr="0087257D" w:rsidRDefault="00170CAE" w:rsidP="00517CB3">
            <w:pPr>
              <w:tabs>
                <w:tab w:val="left" w:pos="5310"/>
              </w:tabs>
            </w:pPr>
            <w:r w:rsidRPr="0087257D">
              <w:t>Ростов-на-Дону, 2011</w:t>
            </w:r>
          </w:p>
        </w:tc>
        <w:tc>
          <w:tcPr>
            <w:tcW w:w="851" w:type="dxa"/>
            <w:gridSpan w:val="2"/>
          </w:tcPr>
          <w:p w:rsidR="00170CAE" w:rsidRPr="0087257D" w:rsidRDefault="00170CAE" w:rsidP="00517CB3">
            <w:pPr>
              <w:tabs>
                <w:tab w:val="left" w:pos="5310"/>
              </w:tabs>
            </w:pPr>
            <w:r w:rsidRPr="0087257D">
              <w:t>3</w:t>
            </w:r>
          </w:p>
          <w:p w:rsidR="00170CAE" w:rsidRPr="0087257D" w:rsidRDefault="00170CAE" w:rsidP="00517CB3">
            <w:r w:rsidRPr="0087257D">
              <w:t>2/3</w:t>
            </w:r>
          </w:p>
          <w:p w:rsidR="00170CAE" w:rsidRPr="0087257D" w:rsidRDefault="00170CAE" w:rsidP="00517CB3"/>
        </w:tc>
        <w:tc>
          <w:tcPr>
            <w:tcW w:w="1596" w:type="dxa"/>
          </w:tcPr>
          <w:p w:rsidR="00170CAE" w:rsidRPr="0087257D" w:rsidRDefault="00170CAE" w:rsidP="00517CB3">
            <w:pPr>
              <w:tabs>
                <w:tab w:val="left" w:pos="2490"/>
              </w:tabs>
            </w:pPr>
            <w:r w:rsidRPr="0087257D">
              <w:t>Король И.Г. -  доцент кафедры гражданского права РАП, канд. юрид. наук.</w:t>
            </w:r>
          </w:p>
          <w:p w:rsidR="00170CAE" w:rsidRPr="0087257D" w:rsidRDefault="00170CAE" w:rsidP="00517CB3">
            <w:pPr>
              <w:tabs>
                <w:tab w:val="left" w:pos="5310"/>
              </w:tabs>
            </w:pPr>
          </w:p>
        </w:tc>
      </w:tr>
      <w:tr w:rsidR="00170CAE" w:rsidRPr="0087257D" w:rsidTr="00B6157C">
        <w:trPr>
          <w:trHeight w:val="2290"/>
        </w:trPr>
        <w:tc>
          <w:tcPr>
            <w:tcW w:w="675" w:type="dxa"/>
            <w:gridSpan w:val="3"/>
          </w:tcPr>
          <w:p w:rsidR="00170CAE" w:rsidRPr="0087257D" w:rsidRDefault="00170CAE" w:rsidP="00517CB3">
            <w:pPr>
              <w:tabs>
                <w:tab w:val="left" w:pos="5310"/>
              </w:tabs>
            </w:pPr>
            <w:r w:rsidRPr="0087257D">
              <w:t>18</w:t>
            </w:r>
          </w:p>
        </w:tc>
        <w:tc>
          <w:tcPr>
            <w:tcW w:w="2553" w:type="dxa"/>
          </w:tcPr>
          <w:p w:rsidR="00170CAE" w:rsidRPr="0087257D" w:rsidRDefault="00170CAE" w:rsidP="00170CAE">
            <w:pPr>
              <w:tabs>
                <w:tab w:val="left" w:pos="5310"/>
              </w:tabs>
            </w:pPr>
            <w:r w:rsidRPr="0087257D">
              <w:t>Учебно-методические комплекс для студентов факультета непрерывной подготовки специалистов для судебной системы по дисциплине «Осуществление защиты прав»</w:t>
            </w:r>
          </w:p>
        </w:tc>
        <w:tc>
          <w:tcPr>
            <w:tcW w:w="1320" w:type="dxa"/>
            <w:gridSpan w:val="2"/>
          </w:tcPr>
          <w:p w:rsidR="00170CAE" w:rsidRPr="0087257D" w:rsidRDefault="00170CAE">
            <w:r w:rsidRPr="0087257D">
              <w:t>Печ.</w:t>
            </w:r>
          </w:p>
        </w:tc>
        <w:tc>
          <w:tcPr>
            <w:tcW w:w="3073" w:type="dxa"/>
            <w:gridSpan w:val="3"/>
          </w:tcPr>
          <w:p w:rsidR="00170CAE" w:rsidRPr="0087257D" w:rsidRDefault="00170CAE" w:rsidP="00517CB3">
            <w:pPr>
              <w:tabs>
                <w:tab w:val="left" w:pos="5310"/>
              </w:tabs>
            </w:pPr>
            <w:r w:rsidRPr="0087257D">
              <w:t>г. Ростов-на-Дону, 2013</w:t>
            </w:r>
          </w:p>
        </w:tc>
        <w:tc>
          <w:tcPr>
            <w:tcW w:w="851" w:type="dxa"/>
            <w:gridSpan w:val="2"/>
          </w:tcPr>
          <w:p w:rsidR="00170CAE" w:rsidRPr="0087257D" w:rsidRDefault="00170CAE" w:rsidP="00517CB3">
            <w:r w:rsidRPr="0087257D">
              <w:t>3</w:t>
            </w:r>
          </w:p>
        </w:tc>
        <w:tc>
          <w:tcPr>
            <w:tcW w:w="1596" w:type="dxa"/>
          </w:tcPr>
          <w:p w:rsidR="00170CAE" w:rsidRPr="0087257D" w:rsidRDefault="00170CAE" w:rsidP="00517CB3">
            <w:pPr>
              <w:tabs>
                <w:tab w:val="left" w:pos="5310"/>
              </w:tabs>
            </w:pPr>
          </w:p>
        </w:tc>
      </w:tr>
      <w:tr w:rsidR="00170CAE" w:rsidRPr="0087257D" w:rsidTr="00B6157C">
        <w:trPr>
          <w:trHeight w:val="2262"/>
        </w:trPr>
        <w:tc>
          <w:tcPr>
            <w:tcW w:w="675" w:type="dxa"/>
            <w:gridSpan w:val="3"/>
          </w:tcPr>
          <w:p w:rsidR="00170CAE" w:rsidRPr="0087257D" w:rsidRDefault="00170CAE" w:rsidP="00517CB3">
            <w:pPr>
              <w:tabs>
                <w:tab w:val="left" w:pos="5310"/>
              </w:tabs>
            </w:pPr>
            <w:r w:rsidRPr="0087257D">
              <w:lastRenderedPageBreak/>
              <w:t>19</w:t>
            </w:r>
          </w:p>
        </w:tc>
        <w:tc>
          <w:tcPr>
            <w:tcW w:w="2553" w:type="dxa"/>
          </w:tcPr>
          <w:p w:rsidR="00170CAE" w:rsidRPr="0087257D" w:rsidRDefault="00170CAE" w:rsidP="00170CAE">
            <w:pPr>
              <w:tabs>
                <w:tab w:val="left" w:pos="5310"/>
              </w:tabs>
            </w:pPr>
            <w:r w:rsidRPr="0087257D">
              <w:t>Учебно-методический комплекс  для студентов очной и очно-сокращенной формы обучения бакалавриат «Юриспруденция» по дисциплине «Семейное право».</w:t>
            </w:r>
          </w:p>
        </w:tc>
        <w:tc>
          <w:tcPr>
            <w:tcW w:w="1320" w:type="dxa"/>
            <w:gridSpan w:val="2"/>
          </w:tcPr>
          <w:p w:rsidR="00170CAE" w:rsidRPr="0087257D" w:rsidRDefault="00170CAE">
            <w:r w:rsidRPr="0087257D">
              <w:t>Печ.</w:t>
            </w:r>
          </w:p>
        </w:tc>
        <w:tc>
          <w:tcPr>
            <w:tcW w:w="3073" w:type="dxa"/>
            <w:gridSpan w:val="3"/>
          </w:tcPr>
          <w:p w:rsidR="00170CAE" w:rsidRPr="0087257D" w:rsidRDefault="00170CAE" w:rsidP="00517CB3">
            <w:pPr>
              <w:tabs>
                <w:tab w:val="left" w:pos="5310"/>
              </w:tabs>
            </w:pPr>
            <w:r w:rsidRPr="0087257D">
              <w:t>г. Ростов-на-Дону, 2012</w:t>
            </w:r>
          </w:p>
        </w:tc>
        <w:tc>
          <w:tcPr>
            <w:tcW w:w="851" w:type="dxa"/>
            <w:gridSpan w:val="2"/>
          </w:tcPr>
          <w:p w:rsidR="00170CAE" w:rsidRPr="0087257D" w:rsidRDefault="00170CAE" w:rsidP="00517CB3">
            <w:r w:rsidRPr="0087257D">
              <w:t>3</w:t>
            </w:r>
          </w:p>
        </w:tc>
        <w:tc>
          <w:tcPr>
            <w:tcW w:w="1596" w:type="dxa"/>
          </w:tcPr>
          <w:p w:rsidR="00170CAE" w:rsidRPr="0087257D" w:rsidRDefault="00170CAE" w:rsidP="00517CB3">
            <w:pPr>
              <w:tabs>
                <w:tab w:val="left" w:pos="5310"/>
              </w:tabs>
            </w:pPr>
          </w:p>
        </w:tc>
      </w:tr>
      <w:tr w:rsidR="00170CAE" w:rsidRPr="0087257D" w:rsidTr="00B6157C">
        <w:trPr>
          <w:trHeight w:val="378"/>
        </w:trPr>
        <w:tc>
          <w:tcPr>
            <w:tcW w:w="675" w:type="dxa"/>
            <w:gridSpan w:val="3"/>
          </w:tcPr>
          <w:p w:rsidR="00170CAE" w:rsidRPr="0087257D" w:rsidRDefault="00170CAE" w:rsidP="00517CB3">
            <w:pPr>
              <w:tabs>
                <w:tab w:val="left" w:pos="5310"/>
              </w:tabs>
            </w:pPr>
            <w:r w:rsidRPr="0087257D">
              <w:t>20</w:t>
            </w:r>
          </w:p>
        </w:tc>
        <w:tc>
          <w:tcPr>
            <w:tcW w:w="2553" w:type="dxa"/>
          </w:tcPr>
          <w:p w:rsidR="00170CAE" w:rsidRPr="0087257D" w:rsidRDefault="00170CAE" w:rsidP="00170CAE">
            <w:pPr>
              <w:tabs>
                <w:tab w:val="left" w:pos="5310"/>
              </w:tabs>
            </w:pPr>
            <w:r w:rsidRPr="0087257D">
              <w:t>Учебно-методический комплекс для магистрантов очной и заочной формы обучения «Квалификация преступлений и практика назначения наказаний, основы противодействия преступности в Российской Федерации»</w:t>
            </w:r>
          </w:p>
        </w:tc>
        <w:tc>
          <w:tcPr>
            <w:tcW w:w="1320" w:type="dxa"/>
            <w:gridSpan w:val="2"/>
          </w:tcPr>
          <w:p w:rsidR="00170CAE" w:rsidRPr="0087257D" w:rsidRDefault="00170CAE">
            <w:r w:rsidRPr="0087257D">
              <w:t>Печ.</w:t>
            </w:r>
          </w:p>
        </w:tc>
        <w:tc>
          <w:tcPr>
            <w:tcW w:w="3073" w:type="dxa"/>
            <w:gridSpan w:val="3"/>
          </w:tcPr>
          <w:p w:rsidR="00170CAE" w:rsidRPr="0087257D" w:rsidRDefault="00170CAE" w:rsidP="00517CB3">
            <w:pPr>
              <w:tabs>
                <w:tab w:val="left" w:pos="5310"/>
              </w:tabs>
            </w:pPr>
            <w:r w:rsidRPr="0087257D">
              <w:t>г. Ростов-на-Дону, 2013</w:t>
            </w:r>
          </w:p>
        </w:tc>
        <w:tc>
          <w:tcPr>
            <w:tcW w:w="851" w:type="dxa"/>
            <w:gridSpan w:val="2"/>
          </w:tcPr>
          <w:p w:rsidR="00170CAE" w:rsidRPr="0087257D" w:rsidRDefault="00170CAE" w:rsidP="00517CB3">
            <w:r w:rsidRPr="0087257D">
              <w:t>3</w:t>
            </w:r>
          </w:p>
        </w:tc>
        <w:tc>
          <w:tcPr>
            <w:tcW w:w="1596" w:type="dxa"/>
          </w:tcPr>
          <w:p w:rsidR="00170CAE" w:rsidRPr="0087257D" w:rsidRDefault="00170CAE" w:rsidP="00517CB3">
            <w:pPr>
              <w:tabs>
                <w:tab w:val="left" w:pos="5310"/>
              </w:tabs>
            </w:pPr>
          </w:p>
        </w:tc>
      </w:tr>
      <w:tr w:rsidR="00170CAE" w:rsidRPr="0087257D" w:rsidTr="00B6157C">
        <w:trPr>
          <w:trHeight w:val="2055"/>
        </w:trPr>
        <w:tc>
          <w:tcPr>
            <w:tcW w:w="675" w:type="dxa"/>
            <w:gridSpan w:val="3"/>
          </w:tcPr>
          <w:p w:rsidR="00170CAE" w:rsidRPr="0087257D" w:rsidRDefault="00170CAE" w:rsidP="00517CB3">
            <w:pPr>
              <w:tabs>
                <w:tab w:val="left" w:pos="5310"/>
              </w:tabs>
            </w:pPr>
            <w:r w:rsidRPr="0087257D">
              <w:t>21</w:t>
            </w:r>
          </w:p>
        </w:tc>
        <w:tc>
          <w:tcPr>
            <w:tcW w:w="2553" w:type="dxa"/>
          </w:tcPr>
          <w:p w:rsidR="00170CAE" w:rsidRPr="0087257D" w:rsidRDefault="00170CAE" w:rsidP="00170CAE">
            <w:pPr>
              <w:tabs>
                <w:tab w:val="left" w:pos="5310"/>
              </w:tabs>
            </w:pPr>
            <w:r w:rsidRPr="0087257D">
              <w:t>Учебно-методический комплекс для магистрантов очной и заочной формы обучения «Проблемы источников Уголовного права, уголовный закон»</w:t>
            </w:r>
          </w:p>
        </w:tc>
        <w:tc>
          <w:tcPr>
            <w:tcW w:w="1320" w:type="dxa"/>
            <w:gridSpan w:val="2"/>
          </w:tcPr>
          <w:p w:rsidR="00170CAE" w:rsidRPr="0087257D" w:rsidRDefault="00170CAE">
            <w:r w:rsidRPr="0087257D">
              <w:t>Печ.</w:t>
            </w:r>
          </w:p>
        </w:tc>
        <w:tc>
          <w:tcPr>
            <w:tcW w:w="3073" w:type="dxa"/>
            <w:gridSpan w:val="3"/>
          </w:tcPr>
          <w:p w:rsidR="00170CAE" w:rsidRPr="0087257D" w:rsidRDefault="00170CAE" w:rsidP="00517CB3">
            <w:pPr>
              <w:tabs>
                <w:tab w:val="left" w:pos="5310"/>
              </w:tabs>
            </w:pPr>
            <w:r w:rsidRPr="0087257D">
              <w:t>г. Ростов-на-Дону, 2013</w:t>
            </w:r>
          </w:p>
        </w:tc>
        <w:tc>
          <w:tcPr>
            <w:tcW w:w="851" w:type="dxa"/>
            <w:gridSpan w:val="2"/>
          </w:tcPr>
          <w:p w:rsidR="00170CAE" w:rsidRPr="0087257D" w:rsidRDefault="00170CAE" w:rsidP="00517CB3">
            <w:r w:rsidRPr="0087257D">
              <w:t>3</w:t>
            </w:r>
          </w:p>
        </w:tc>
        <w:tc>
          <w:tcPr>
            <w:tcW w:w="1596" w:type="dxa"/>
          </w:tcPr>
          <w:p w:rsidR="00170CAE" w:rsidRPr="0087257D" w:rsidRDefault="00170CAE" w:rsidP="00517CB3">
            <w:pPr>
              <w:tabs>
                <w:tab w:val="left" w:pos="5310"/>
              </w:tabs>
            </w:pPr>
          </w:p>
        </w:tc>
      </w:tr>
      <w:tr w:rsidR="00170CAE" w:rsidRPr="0087257D" w:rsidTr="00B6157C">
        <w:trPr>
          <w:trHeight w:val="983"/>
        </w:trPr>
        <w:tc>
          <w:tcPr>
            <w:tcW w:w="675" w:type="dxa"/>
            <w:gridSpan w:val="3"/>
          </w:tcPr>
          <w:p w:rsidR="00170CAE" w:rsidRPr="0087257D" w:rsidRDefault="00170CAE" w:rsidP="00517CB3">
            <w:pPr>
              <w:tabs>
                <w:tab w:val="left" w:pos="5310"/>
              </w:tabs>
            </w:pPr>
            <w:r w:rsidRPr="0087257D">
              <w:t>22</w:t>
            </w:r>
          </w:p>
        </w:tc>
        <w:tc>
          <w:tcPr>
            <w:tcW w:w="2553" w:type="dxa"/>
          </w:tcPr>
          <w:p w:rsidR="00170CAE" w:rsidRPr="0087257D" w:rsidRDefault="00170CAE" w:rsidP="00170CAE">
            <w:pPr>
              <w:tabs>
                <w:tab w:val="left" w:pos="5310"/>
              </w:tabs>
            </w:pPr>
            <w:r w:rsidRPr="0087257D">
              <w:t>Рабочая программа учебной дисциплины «Трудовое право» специальность среднего профессионального образования 40.02.03 Право и судебное администрирование.</w:t>
            </w:r>
          </w:p>
        </w:tc>
        <w:tc>
          <w:tcPr>
            <w:tcW w:w="1320" w:type="dxa"/>
            <w:gridSpan w:val="2"/>
          </w:tcPr>
          <w:p w:rsidR="00170CAE" w:rsidRPr="0087257D" w:rsidRDefault="00170CAE">
            <w:r w:rsidRPr="0087257D">
              <w:t>Печ.</w:t>
            </w:r>
          </w:p>
        </w:tc>
        <w:tc>
          <w:tcPr>
            <w:tcW w:w="3073" w:type="dxa"/>
            <w:gridSpan w:val="3"/>
          </w:tcPr>
          <w:p w:rsidR="00170CAE" w:rsidRPr="0087257D" w:rsidRDefault="00170CAE" w:rsidP="00517CB3">
            <w:pPr>
              <w:tabs>
                <w:tab w:val="left" w:pos="5310"/>
              </w:tabs>
            </w:pPr>
            <w:r w:rsidRPr="0087257D">
              <w:t>Ростов-на-Дону</w:t>
            </w:r>
          </w:p>
          <w:p w:rsidR="00170CAE" w:rsidRPr="0087257D" w:rsidRDefault="00170CAE" w:rsidP="00517CB3">
            <w:pPr>
              <w:tabs>
                <w:tab w:val="left" w:pos="5310"/>
              </w:tabs>
            </w:pPr>
            <w:r w:rsidRPr="0087257D">
              <w:t>Ростовский филиал ФГБОУВО «РГУП», 2017</w:t>
            </w:r>
          </w:p>
        </w:tc>
        <w:tc>
          <w:tcPr>
            <w:tcW w:w="851" w:type="dxa"/>
            <w:gridSpan w:val="2"/>
          </w:tcPr>
          <w:p w:rsidR="00170CAE" w:rsidRPr="0087257D" w:rsidRDefault="00170CAE" w:rsidP="00517CB3">
            <w:r w:rsidRPr="0087257D">
              <w:t>4</w:t>
            </w:r>
          </w:p>
        </w:tc>
        <w:tc>
          <w:tcPr>
            <w:tcW w:w="1596" w:type="dxa"/>
          </w:tcPr>
          <w:p w:rsidR="00170CAE" w:rsidRPr="0087257D" w:rsidRDefault="00170CAE" w:rsidP="00517CB3">
            <w:pPr>
              <w:tabs>
                <w:tab w:val="left" w:pos="5310"/>
              </w:tabs>
            </w:pPr>
          </w:p>
        </w:tc>
      </w:tr>
      <w:tr w:rsidR="00170CAE" w:rsidRPr="0087257D" w:rsidTr="00B6157C">
        <w:trPr>
          <w:trHeight w:val="1840"/>
        </w:trPr>
        <w:tc>
          <w:tcPr>
            <w:tcW w:w="675" w:type="dxa"/>
            <w:gridSpan w:val="3"/>
          </w:tcPr>
          <w:p w:rsidR="00170CAE" w:rsidRPr="0087257D" w:rsidRDefault="00170CAE" w:rsidP="00517CB3">
            <w:pPr>
              <w:tabs>
                <w:tab w:val="left" w:pos="5310"/>
              </w:tabs>
            </w:pPr>
            <w:r w:rsidRPr="0087257D">
              <w:t>23</w:t>
            </w:r>
          </w:p>
        </w:tc>
        <w:tc>
          <w:tcPr>
            <w:tcW w:w="2553" w:type="dxa"/>
          </w:tcPr>
          <w:p w:rsidR="00170CAE" w:rsidRPr="0087257D" w:rsidRDefault="00170CAE" w:rsidP="00170CAE">
            <w:pPr>
              <w:tabs>
                <w:tab w:val="left" w:pos="5310"/>
              </w:tabs>
            </w:pPr>
            <w:r w:rsidRPr="0087257D">
              <w:t>Рабочая программа учебной дисциплины «Трудовое право» специальность среднего профессионального образования 40.02.03 Право и судебное администрирование.</w:t>
            </w:r>
          </w:p>
          <w:p w:rsidR="00170CAE" w:rsidRPr="0087257D" w:rsidRDefault="00170CAE" w:rsidP="00170CAE">
            <w:pPr>
              <w:tabs>
                <w:tab w:val="left" w:pos="5310"/>
              </w:tabs>
            </w:pPr>
            <w:r w:rsidRPr="0087257D">
              <w:t>Базовой подготовки</w:t>
            </w:r>
          </w:p>
        </w:tc>
        <w:tc>
          <w:tcPr>
            <w:tcW w:w="1320" w:type="dxa"/>
            <w:gridSpan w:val="2"/>
          </w:tcPr>
          <w:p w:rsidR="00170CAE" w:rsidRPr="0087257D" w:rsidRDefault="00170CAE">
            <w:r w:rsidRPr="0087257D">
              <w:t>Печ.</w:t>
            </w:r>
          </w:p>
        </w:tc>
        <w:tc>
          <w:tcPr>
            <w:tcW w:w="3073" w:type="dxa"/>
            <w:gridSpan w:val="3"/>
          </w:tcPr>
          <w:p w:rsidR="00170CAE" w:rsidRPr="0087257D" w:rsidRDefault="00170CAE" w:rsidP="00517CB3">
            <w:pPr>
              <w:tabs>
                <w:tab w:val="left" w:pos="5310"/>
              </w:tabs>
            </w:pPr>
            <w:r w:rsidRPr="0087257D">
              <w:t>Ростов-на-Дону</w:t>
            </w:r>
          </w:p>
          <w:p w:rsidR="00170CAE" w:rsidRPr="0087257D" w:rsidRDefault="00170CAE" w:rsidP="00517CB3">
            <w:pPr>
              <w:tabs>
                <w:tab w:val="left" w:pos="5310"/>
              </w:tabs>
            </w:pPr>
            <w:r w:rsidRPr="0087257D">
              <w:t>Ростовский филиал ФГБОУВО «РГУП», 2018</w:t>
            </w:r>
          </w:p>
        </w:tc>
        <w:tc>
          <w:tcPr>
            <w:tcW w:w="851" w:type="dxa"/>
            <w:gridSpan w:val="2"/>
          </w:tcPr>
          <w:p w:rsidR="00170CAE" w:rsidRPr="0087257D" w:rsidRDefault="00170CAE" w:rsidP="00517CB3">
            <w:r w:rsidRPr="0087257D">
              <w:t>4</w:t>
            </w:r>
          </w:p>
        </w:tc>
        <w:tc>
          <w:tcPr>
            <w:tcW w:w="1596" w:type="dxa"/>
          </w:tcPr>
          <w:p w:rsidR="00170CAE" w:rsidRPr="0087257D" w:rsidRDefault="00170CAE" w:rsidP="00517CB3">
            <w:pPr>
              <w:tabs>
                <w:tab w:val="left" w:pos="5310"/>
              </w:tabs>
            </w:pPr>
          </w:p>
        </w:tc>
      </w:tr>
      <w:tr w:rsidR="00170CAE" w:rsidRPr="0087257D" w:rsidTr="00B6157C">
        <w:trPr>
          <w:trHeight w:val="1155"/>
        </w:trPr>
        <w:tc>
          <w:tcPr>
            <w:tcW w:w="675" w:type="dxa"/>
            <w:gridSpan w:val="3"/>
          </w:tcPr>
          <w:p w:rsidR="00170CAE" w:rsidRPr="0087257D" w:rsidRDefault="00170CAE" w:rsidP="00517CB3">
            <w:pPr>
              <w:tabs>
                <w:tab w:val="left" w:pos="5310"/>
              </w:tabs>
            </w:pPr>
            <w:r w:rsidRPr="0087257D">
              <w:t>24</w:t>
            </w:r>
          </w:p>
        </w:tc>
        <w:tc>
          <w:tcPr>
            <w:tcW w:w="2553" w:type="dxa"/>
          </w:tcPr>
          <w:p w:rsidR="00170CAE" w:rsidRPr="0087257D" w:rsidRDefault="00170CAE" w:rsidP="00170CAE">
            <w:pPr>
              <w:tabs>
                <w:tab w:val="left" w:pos="5310"/>
              </w:tabs>
            </w:pPr>
            <w:r w:rsidRPr="0087257D">
              <w:t xml:space="preserve">Фонд оценочных средств для текущего контроля успеваемости (промежуточной </w:t>
            </w:r>
            <w:r w:rsidRPr="0087257D">
              <w:lastRenderedPageBreak/>
              <w:t>аттестации по итогам освоения дисциплины)</w:t>
            </w:r>
          </w:p>
        </w:tc>
        <w:tc>
          <w:tcPr>
            <w:tcW w:w="1320" w:type="dxa"/>
            <w:gridSpan w:val="2"/>
          </w:tcPr>
          <w:p w:rsidR="00170CAE" w:rsidRPr="0087257D" w:rsidRDefault="00170CAE">
            <w:r w:rsidRPr="0087257D">
              <w:lastRenderedPageBreak/>
              <w:t>Печ.</w:t>
            </w:r>
          </w:p>
        </w:tc>
        <w:tc>
          <w:tcPr>
            <w:tcW w:w="3073" w:type="dxa"/>
            <w:gridSpan w:val="3"/>
          </w:tcPr>
          <w:p w:rsidR="00170CAE" w:rsidRPr="0087257D" w:rsidRDefault="00170CAE" w:rsidP="00517CB3">
            <w:pPr>
              <w:tabs>
                <w:tab w:val="left" w:pos="5310"/>
              </w:tabs>
            </w:pPr>
            <w:r w:rsidRPr="0087257D">
              <w:t>Ростов-на-Дону</w:t>
            </w:r>
          </w:p>
          <w:p w:rsidR="00170CAE" w:rsidRPr="0087257D" w:rsidRDefault="00170CAE" w:rsidP="00517CB3">
            <w:pPr>
              <w:tabs>
                <w:tab w:val="left" w:pos="5310"/>
              </w:tabs>
            </w:pPr>
            <w:r w:rsidRPr="0087257D">
              <w:t>Ростовский филиал ФГБОУВО «РГУП», 2018</w:t>
            </w:r>
          </w:p>
        </w:tc>
        <w:tc>
          <w:tcPr>
            <w:tcW w:w="851" w:type="dxa"/>
            <w:gridSpan w:val="2"/>
          </w:tcPr>
          <w:p w:rsidR="00170CAE" w:rsidRPr="0087257D" w:rsidRDefault="00170CAE" w:rsidP="00517CB3">
            <w:r w:rsidRPr="0087257D">
              <w:t>5</w:t>
            </w:r>
          </w:p>
        </w:tc>
        <w:tc>
          <w:tcPr>
            <w:tcW w:w="1596" w:type="dxa"/>
          </w:tcPr>
          <w:p w:rsidR="00170CAE" w:rsidRPr="0087257D" w:rsidRDefault="00170CAE" w:rsidP="00517CB3">
            <w:pPr>
              <w:tabs>
                <w:tab w:val="left" w:pos="5310"/>
              </w:tabs>
            </w:pPr>
          </w:p>
        </w:tc>
      </w:tr>
    </w:tbl>
    <w:p w:rsidR="009D284E" w:rsidRPr="0087257D" w:rsidRDefault="009D284E" w:rsidP="00517CB3"/>
    <w:p w:rsidR="0087257D" w:rsidRPr="0087257D" w:rsidRDefault="0087257D" w:rsidP="0087257D">
      <w:pPr>
        <w:jc w:val="center"/>
        <w:rPr>
          <w:b/>
        </w:rPr>
      </w:pPr>
      <w:r w:rsidRPr="0087257D">
        <w:rPr>
          <w:b/>
        </w:rPr>
        <w:t xml:space="preserve">Старшего преподавателя </w:t>
      </w:r>
    </w:p>
    <w:p w:rsidR="00C05F96" w:rsidRPr="0087257D" w:rsidRDefault="00C05F96" w:rsidP="0087257D">
      <w:pPr>
        <w:jc w:val="center"/>
        <w:rPr>
          <w:b/>
          <w:bCs/>
          <w:caps/>
        </w:rPr>
      </w:pPr>
      <w:r w:rsidRPr="0087257D">
        <w:rPr>
          <w:b/>
          <w:bCs/>
          <w:caps/>
        </w:rPr>
        <w:t>Королевской Ольги Ивановны</w:t>
      </w:r>
    </w:p>
    <w:p w:rsidR="00C05F96" w:rsidRPr="0087257D" w:rsidRDefault="00C05F96" w:rsidP="00517CB3">
      <w:pPr>
        <w:rPr>
          <w:b/>
          <w:bCs/>
        </w:rPr>
      </w:pPr>
    </w:p>
    <w:tbl>
      <w:tblPr>
        <w:tblW w:w="10348" w:type="dxa"/>
        <w:tblInd w:w="-34" w:type="dxa"/>
        <w:tblLayout w:type="fixed"/>
        <w:tblLook w:val="0000" w:firstRow="0" w:lastRow="0" w:firstColumn="0" w:lastColumn="0" w:noHBand="0" w:noVBand="0"/>
      </w:tblPr>
      <w:tblGrid>
        <w:gridCol w:w="709"/>
        <w:gridCol w:w="2607"/>
        <w:gridCol w:w="1359"/>
        <w:gridCol w:w="3118"/>
        <w:gridCol w:w="1138"/>
        <w:gridCol w:w="1417"/>
      </w:tblGrid>
      <w:tr w:rsidR="00C05F96" w:rsidRPr="0087257D" w:rsidTr="00C05F96">
        <w:tc>
          <w:tcPr>
            <w:tcW w:w="709" w:type="dxa"/>
            <w:tcBorders>
              <w:top w:val="single" w:sz="4" w:space="0" w:color="000000"/>
              <w:left w:val="single" w:sz="4" w:space="0" w:color="000000"/>
              <w:bottom w:val="single" w:sz="4" w:space="0" w:color="000000"/>
            </w:tcBorders>
            <w:vAlign w:val="center"/>
          </w:tcPr>
          <w:p w:rsidR="00C05F96" w:rsidRPr="0087257D" w:rsidRDefault="00C05F96" w:rsidP="0087257D">
            <w:pPr>
              <w:jc w:val="center"/>
              <w:rPr>
                <w:b/>
                <w:bCs/>
              </w:rPr>
            </w:pPr>
            <w:r w:rsidRPr="0087257D">
              <w:t>№ пп</w:t>
            </w:r>
          </w:p>
        </w:tc>
        <w:tc>
          <w:tcPr>
            <w:tcW w:w="2607" w:type="dxa"/>
            <w:tcBorders>
              <w:top w:val="single" w:sz="4" w:space="0" w:color="000000"/>
              <w:left w:val="single" w:sz="4" w:space="0" w:color="000000"/>
              <w:bottom w:val="single" w:sz="4" w:space="0" w:color="000000"/>
            </w:tcBorders>
            <w:vAlign w:val="center"/>
          </w:tcPr>
          <w:p w:rsidR="00C05F96" w:rsidRPr="0087257D" w:rsidRDefault="00C05F96" w:rsidP="0087257D">
            <w:pPr>
              <w:jc w:val="center"/>
              <w:rPr>
                <w:b/>
                <w:bCs/>
              </w:rPr>
            </w:pPr>
            <w:r w:rsidRPr="0087257D">
              <w:rPr>
                <w:b/>
                <w:bCs/>
              </w:rPr>
              <w:t>Наименование работы,</w:t>
            </w:r>
          </w:p>
          <w:p w:rsidR="00C05F96" w:rsidRPr="0087257D" w:rsidRDefault="00C05F96" w:rsidP="0087257D">
            <w:pPr>
              <w:jc w:val="center"/>
              <w:rPr>
                <w:b/>
                <w:bCs/>
              </w:rPr>
            </w:pPr>
            <w:r w:rsidRPr="0087257D">
              <w:rPr>
                <w:b/>
                <w:bCs/>
              </w:rPr>
              <w:t>её вид</w:t>
            </w:r>
          </w:p>
        </w:tc>
        <w:tc>
          <w:tcPr>
            <w:tcW w:w="1359" w:type="dxa"/>
            <w:tcBorders>
              <w:top w:val="single" w:sz="4" w:space="0" w:color="000000"/>
              <w:left w:val="single" w:sz="4" w:space="0" w:color="000000"/>
              <w:bottom w:val="single" w:sz="4" w:space="0" w:color="000000"/>
            </w:tcBorders>
            <w:vAlign w:val="center"/>
          </w:tcPr>
          <w:p w:rsidR="00C05F96" w:rsidRPr="0087257D" w:rsidRDefault="00C05F96" w:rsidP="0087257D">
            <w:pPr>
              <w:jc w:val="center"/>
              <w:rPr>
                <w:b/>
                <w:bCs/>
              </w:rPr>
            </w:pPr>
            <w:r w:rsidRPr="0087257D">
              <w:rPr>
                <w:b/>
                <w:bCs/>
              </w:rPr>
              <w:t>Форма</w:t>
            </w:r>
          </w:p>
          <w:p w:rsidR="00C05F96" w:rsidRPr="0087257D" w:rsidRDefault="00C05F96" w:rsidP="0087257D">
            <w:pPr>
              <w:ind w:hanging="158"/>
              <w:jc w:val="center"/>
              <w:rPr>
                <w:b/>
                <w:bCs/>
              </w:rPr>
            </w:pPr>
            <w:r w:rsidRPr="0087257D">
              <w:rPr>
                <w:b/>
                <w:bCs/>
              </w:rPr>
              <w:t>работы</w:t>
            </w:r>
          </w:p>
        </w:tc>
        <w:tc>
          <w:tcPr>
            <w:tcW w:w="3118" w:type="dxa"/>
            <w:tcBorders>
              <w:top w:val="single" w:sz="4" w:space="0" w:color="000000"/>
              <w:left w:val="single" w:sz="4" w:space="0" w:color="000000"/>
              <w:bottom w:val="single" w:sz="4" w:space="0" w:color="000000"/>
            </w:tcBorders>
            <w:vAlign w:val="center"/>
          </w:tcPr>
          <w:p w:rsidR="00C05F96" w:rsidRPr="0087257D" w:rsidRDefault="00C05F96" w:rsidP="0087257D">
            <w:pPr>
              <w:jc w:val="center"/>
              <w:rPr>
                <w:b/>
                <w:bCs/>
              </w:rPr>
            </w:pPr>
            <w:r w:rsidRPr="0087257D">
              <w:rPr>
                <w:b/>
                <w:bCs/>
              </w:rPr>
              <w:t>Выходные данные</w:t>
            </w:r>
          </w:p>
        </w:tc>
        <w:tc>
          <w:tcPr>
            <w:tcW w:w="1138" w:type="dxa"/>
            <w:tcBorders>
              <w:top w:val="single" w:sz="4" w:space="0" w:color="000000"/>
              <w:left w:val="single" w:sz="4" w:space="0" w:color="000000"/>
              <w:bottom w:val="single" w:sz="4" w:space="0" w:color="000000"/>
            </w:tcBorders>
            <w:vAlign w:val="center"/>
          </w:tcPr>
          <w:p w:rsidR="00C05F96" w:rsidRPr="0087257D" w:rsidRDefault="00C05F96" w:rsidP="0087257D">
            <w:pPr>
              <w:ind w:left="-104" w:right="-108"/>
              <w:jc w:val="center"/>
              <w:rPr>
                <w:b/>
                <w:bCs/>
              </w:rPr>
            </w:pPr>
            <w:r w:rsidRPr="0087257D">
              <w:rPr>
                <w:b/>
                <w:bCs/>
              </w:rPr>
              <w:t>Объем</w:t>
            </w:r>
          </w:p>
          <w:p w:rsidR="00C05F96" w:rsidRPr="0087257D" w:rsidRDefault="00C05F96" w:rsidP="0087257D">
            <w:pPr>
              <w:ind w:left="-104" w:right="-108"/>
              <w:jc w:val="center"/>
              <w:rPr>
                <w:b/>
                <w:bCs/>
              </w:rPr>
            </w:pPr>
            <w:r w:rsidRPr="0087257D">
              <w:rPr>
                <w:b/>
                <w:bCs/>
              </w:rPr>
              <w:t>в п.л.</w:t>
            </w:r>
          </w:p>
        </w:tc>
        <w:tc>
          <w:tcPr>
            <w:tcW w:w="1417" w:type="dxa"/>
            <w:tcBorders>
              <w:top w:val="single" w:sz="4" w:space="0" w:color="000000"/>
              <w:left w:val="single" w:sz="4" w:space="0" w:color="000000"/>
              <w:bottom w:val="single" w:sz="4" w:space="0" w:color="000000"/>
              <w:right w:val="single" w:sz="4" w:space="0" w:color="000000"/>
            </w:tcBorders>
            <w:vAlign w:val="center"/>
          </w:tcPr>
          <w:p w:rsidR="00C05F96" w:rsidRPr="0087257D" w:rsidRDefault="00C05F96" w:rsidP="0087257D">
            <w:pPr>
              <w:ind w:left="-108" w:right="-108"/>
              <w:jc w:val="center"/>
            </w:pPr>
            <w:r w:rsidRPr="0087257D">
              <w:rPr>
                <w:b/>
                <w:bCs/>
              </w:rPr>
              <w:t>Соавторство</w:t>
            </w:r>
          </w:p>
        </w:tc>
      </w:tr>
      <w:tr w:rsidR="00C05F96" w:rsidRPr="0087257D" w:rsidTr="00C05F96">
        <w:tc>
          <w:tcPr>
            <w:tcW w:w="709" w:type="dxa"/>
            <w:tcBorders>
              <w:top w:val="single" w:sz="4" w:space="0" w:color="000000"/>
              <w:left w:val="single" w:sz="4" w:space="0" w:color="000000"/>
              <w:bottom w:val="single" w:sz="4" w:space="0" w:color="000000"/>
            </w:tcBorders>
          </w:tcPr>
          <w:p w:rsidR="00C05F96" w:rsidRPr="0087257D" w:rsidRDefault="00C05F96" w:rsidP="0087257D">
            <w:pPr>
              <w:jc w:val="center"/>
            </w:pPr>
            <w:r w:rsidRPr="0087257D">
              <w:t>1</w:t>
            </w:r>
          </w:p>
        </w:tc>
        <w:tc>
          <w:tcPr>
            <w:tcW w:w="2607" w:type="dxa"/>
            <w:tcBorders>
              <w:top w:val="single" w:sz="4" w:space="0" w:color="000000"/>
              <w:left w:val="single" w:sz="4" w:space="0" w:color="000000"/>
              <w:bottom w:val="single" w:sz="4" w:space="0" w:color="000000"/>
            </w:tcBorders>
          </w:tcPr>
          <w:p w:rsidR="00C05F96" w:rsidRPr="0087257D" w:rsidRDefault="00C05F96" w:rsidP="0087257D">
            <w:pPr>
              <w:jc w:val="center"/>
            </w:pPr>
            <w:r w:rsidRPr="0087257D">
              <w:t>2</w:t>
            </w:r>
          </w:p>
        </w:tc>
        <w:tc>
          <w:tcPr>
            <w:tcW w:w="1359" w:type="dxa"/>
            <w:tcBorders>
              <w:top w:val="single" w:sz="4" w:space="0" w:color="000000"/>
              <w:left w:val="single" w:sz="4" w:space="0" w:color="000000"/>
              <w:bottom w:val="single" w:sz="4" w:space="0" w:color="000000"/>
            </w:tcBorders>
          </w:tcPr>
          <w:p w:rsidR="00C05F96" w:rsidRPr="0087257D" w:rsidRDefault="00C05F96" w:rsidP="0087257D">
            <w:pPr>
              <w:jc w:val="center"/>
            </w:pPr>
            <w:r w:rsidRPr="0087257D">
              <w:t>3</w:t>
            </w:r>
          </w:p>
        </w:tc>
        <w:tc>
          <w:tcPr>
            <w:tcW w:w="3118" w:type="dxa"/>
            <w:tcBorders>
              <w:top w:val="single" w:sz="4" w:space="0" w:color="000000"/>
              <w:left w:val="single" w:sz="4" w:space="0" w:color="000000"/>
              <w:bottom w:val="single" w:sz="4" w:space="0" w:color="000000"/>
            </w:tcBorders>
          </w:tcPr>
          <w:p w:rsidR="00C05F96" w:rsidRPr="0087257D" w:rsidRDefault="00C05F96" w:rsidP="0087257D">
            <w:pPr>
              <w:jc w:val="center"/>
            </w:pPr>
            <w:r w:rsidRPr="0087257D">
              <w:t>4</w:t>
            </w:r>
          </w:p>
        </w:tc>
        <w:tc>
          <w:tcPr>
            <w:tcW w:w="1138" w:type="dxa"/>
            <w:tcBorders>
              <w:top w:val="single" w:sz="4" w:space="0" w:color="000000"/>
              <w:left w:val="single" w:sz="4" w:space="0" w:color="000000"/>
              <w:bottom w:val="single" w:sz="4" w:space="0" w:color="000000"/>
            </w:tcBorders>
          </w:tcPr>
          <w:p w:rsidR="00C05F96" w:rsidRPr="0087257D" w:rsidRDefault="00C05F96" w:rsidP="0087257D">
            <w:pPr>
              <w:jc w:val="center"/>
            </w:pPr>
            <w:r w:rsidRPr="0087257D">
              <w:t>5</w:t>
            </w:r>
          </w:p>
        </w:tc>
        <w:tc>
          <w:tcPr>
            <w:tcW w:w="1417" w:type="dxa"/>
            <w:tcBorders>
              <w:top w:val="single" w:sz="4" w:space="0" w:color="000000"/>
              <w:left w:val="single" w:sz="4" w:space="0" w:color="000000"/>
              <w:bottom w:val="single" w:sz="4" w:space="0" w:color="000000"/>
              <w:right w:val="single" w:sz="4" w:space="0" w:color="000000"/>
            </w:tcBorders>
          </w:tcPr>
          <w:p w:rsidR="00C05F96" w:rsidRPr="0087257D" w:rsidRDefault="00C05F96" w:rsidP="0087257D">
            <w:pPr>
              <w:jc w:val="center"/>
            </w:pPr>
            <w:r w:rsidRPr="0087257D">
              <w:t>6</w:t>
            </w:r>
          </w:p>
        </w:tc>
      </w:tr>
      <w:tr w:rsidR="00C05F96" w:rsidRPr="0087257D" w:rsidTr="00C05F96">
        <w:tc>
          <w:tcPr>
            <w:tcW w:w="10348" w:type="dxa"/>
            <w:gridSpan w:val="6"/>
            <w:tcBorders>
              <w:top w:val="single" w:sz="4" w:space="0" w:color="000000"/>
              <w:left w:val="single" w:sz="4" w:space="0" w:color="000000"/>
              <w:bottom w:val="single" w:sz="4" w:space="0" w:color="000000"/>
              <w:right w:val="single" w:sz="4" w:space="0" w:color="000000"/>
            </w:tcBorders>
          </w:tcPr>
          <w:p w:rsidR="00C05F96" w:rsidRPr="0087257D" w:rsidRDefault="00C05F96" w:rsidP="0087257D">
            <w:pPr>
              <w:jc w:val="center"/>
            </w:pPr>
            <w:r w:rsidRPr="0087257D">
              <w:rPr>
                <w:b/>
              </w:rPr>
              <w:t>а) учебные издания</w:t>
            </w:r>
          </w:p>
        </w:tc>
      </w:tr>
      <w:tr w:rsidR="00170CAE" w:rsidRPr="0087257D" w:rsidTr="00C05F96">
        <w:tc>
          <w:tcPr>
            <w:tcW w:w="709" w:type="dxa"/>
            <w:tcBorders>
              <w:top w:val="single" w:sz="4" w:space="0" w:color="000000"/>
              <w:left w:val="single" w:sz="4" w:space="0" w:color="000000"/>
              <w:bottom w:val="single" w:sz="4" w:space="0" w:color="000000"/>
            </w:tcBorders>
          </w:tcPr>
          <w:p w:rsidR="00170CAE" w:rsidRPr="0087257D" w:rsidRDefault="00170CAE" w:rsidP="00517CB3">
            <w:r w:rsidRPr="0087257D">
              <w:t>1.</w:t>
            </w:r>
          </w:p>
        </w:tc>
        <w:tc>
          <w:tcPr>
            <w:tcW w:w="2607" w:type="dxa"/>
            <w:tcBorders>
              <w:top w:val="single" w:sz="4" w:space="0" w:color="000000"/>
              <w:left w:val="single" w:sz="4" w:space="0" w:color="000000"/>
              <w:bottom w:val="single" w:sz="4" w:space="0" w:color="000000"/>
            </w:tcBorders>
          </w:tcPr>
          <w:p w:rsidR="00170CAE" w:rsidRPr="0087257D" w:rsidRDefault="00170CAE" w:rsidP="008A0430">
            <w:pPr>
              <w:pStyle w:val="a4"/>
              <w:ind w:firstLine="0"/>
              <w:jc w:val="left"/>
              <w:rPr>
                <w:b/>
                <w:bCs/>
                <w:sz w:val="24"/>
                <w:szCs w:val="24"/>
              </w:rPr>
            </w:pPr>
            <w:r w:rsidRPr="0087257D">
              <w:rPr>
                <w:sz w:val="24"/>
                <w:szCs w:val="24"/>
              </w:rPr>
              <w:t>Право социального обеспечения (Учебно - методический комплекс для студентов очной формы обучения специальность  40.02.01  «Право и организация социального обеспечения»)</w:t>
            </w:r>
          </w:p>
        </w:tc>
        <w:tc>
          <w:tcPr>
            <w:tcW w:w="1359" w:type="dxa"/>
            <w:tcBorders>
              <w:top w:val="single" w:sz="4" w:space="0" w:color="000000"/>
              <w:left w:val="single" w:sz="4" w:space="0" w:color="000000"/>
              <w:bottom w:val="single" w:sz="4" w:space="0" w:color="000000"/>
            </w:tcBorders>
          </w:tcPr>
          <w:p w:rsidR="00170CAE" w:rsidRPr="0087257D" w:rsidRDefault="00170CAE">
            <w:r w:rsidRPr="0087257D">
              <w:t>Печ.</w:t>
            </w:r>
          </w:p>
        </w:tc>
        <w:tc>
          <w:tcPr>
            <w:tcW w:w="3118" w:type="dxa"/>
            <w:tcBorders>
              <w:top w:val="single" w:sz="4" w:space="0" w:color="000000"/>
              <w:left w:val="single" w:sz="4" w:space="0" w:color="000000"/>
              <w:bottom w:val="single" w:sz="4" w:space="0" w:color="000000"/>
            </w:tcBorders>
          </w:tcPr>
          <w:p w:rsidR="00170CAE" w:rsidRPr="0087257D" w:rsidRDefault="00170CAE" w:rsidP="00517CB3">
            <w:pPr>
              <w:pStyle w:val="31"/>
              <w:shd w:val="clear" w:color="auto" w:fill="auto"/>
              <w:spacing w:after="0" w:line="240" w:lineRule="auto"/>
              <w:jc w:val="left"/>
              <w:rPr>
                <w:rFonts w:ascii="Times New Roman" w:hAnsi="Times New Roman" w:cs="Times New Roman"/>
                <w:color w:val="auto"/>
                <w:spacing w:val="0"/>
                <w:sz w:val="24"/>
                <w:szCs w:val="24"/>
              </w:rPr>
            </w:pPr>
            <w:r w:rsidRPr="0087257D">
              <w:rPr>
                <w:rFonts w:ascii="Times New Roman" w:hAnsi="Times New Roman" w:cs="Times New Roman"/>
                <w:color w:val="auto"/>
                <w:spacing w:val="0"/>
                <w:sz w:val="24"/>
                <w:szCs w:val="24"/>
              </w:rPr>
              <w:t>Ростов н/Д: РФ ФГБОУВО «РГУП». 2016.</w:t>
            </w:r>
          </w:p>
          <w:p w:rsidR="00170CAE" w:rsidRPr="0087257D" w:rsidRDefault="00170CAE" w:rsidP="00517CB3"/>
        </w:tc>
        <w:tc>
          <w:tcPr>
            <w:tcW w:w="1138" w:type="dxa"/>
            <w:tcBorders>
              <w:top w:val="single" w:sz="4" w:space="0" w:color="000000"/>
              <w:left w:val="single" w:sz="4" w:space="0" w:color="000000"/>
              <w:bottom w:val="single" w:sz="4" w:space="0" w:color="000000"/>
            </w:tcBorders>
          </w:tcPr>
          <w:p w:rsidR="00170CAE" w:rsidRPr="0087257D" w:rsidRDefault="00170CAE" w:rsidP="00517CB3">
            <w:r w:rsidRPr="0087257D">
              <w:t>2,4</w:t>
            </w:r>
          </w:p>
        </w:tc>
        <w:tc>
          <w:tcPr>
            <w:tcW w:w="1417" w:type="dxa"/>
            <w:tcBorders>
              <w:top w:val="single" w:sz="4" w:space="0" w:color="000000"/>
              <w:left w:val="single" w:sz="4" w:space="0" w:color="000000"/>
              <w:bottom w:val="single" w:sz="4" w:space="0" w:color="000000"/>
              <w:right w:val="single" w:sz="4" w:space="0" w:color="000000"/>
            </w:tcBorders>
          </w:tcPr>
          <w:p w:rsidR="00170CAE" w:rsidRPr="0087257D" w:rsidRDefault="00170CAE" w:rsidP="00517CB3">
            <w:r w:rsidRPr="0087257D">
              <w:t>-</w:t>
            </w:r>
          </w:p>
        </w:tc>
      </w:tr>
      <w:tr w:rsidR="00170CAE" w:rsidRPr="0087257D" w:rsidTr="00C05F96">
        <w:tc>
          <w:tcPr>
            <w:tcW w:w="709" w:type="dxa"/>
            <w:tcBorders>
              <w:top w:val="single" w:sz="4" w:space="0" w:color="000000"/>
              <w:left w:val="single" w:sz="4" w:space="0" w:color="000000"/>
              <w:bottom w:val="single" w:sz="4" w:space="0" w:color="000000"/>
            </w:tcBorders>
          </w:tcPr>
          <w:p w:rsidR="00170CAE" w:rsidRPr="0087257D" w:rsidRDefault="00170CAE" w:rsidP="00517CB3">
            <w:r w:rsidRPr="0087257D">
              <w:t>2.</w:t>
            </w:r>
          </w:p>
        </w:tc>
        <w:tc>
          <w:tcPr>
            <w:tcW w:w="2607" w:type="dxa"/>
            <w:tcBorders>
              <w:top w:val="single" w:sz="4" w:space="0" w:color="000000"/>
              <w:left w:val="single" w:sz="4" w:space="0" w:color="000000"/>
              <w:bottom w:val="single" w:sz="4" w:space="0" w:color="000000"/>
            </w:tcBorders>
          </w:tcPr>
          <w:p w:rsidR="00170CAE" w:rsidRPr="0087257D" w:rsidRDefault="00170CAE" w:rsidP="00636D2E">
            <w:pPr>
              <w:pStyle w:val="a4"/>
              <w:ind w:firstLine="0"/>
              <w:jc w:val="left"/>
              <w:rPr>
                <w:b/>
                <w:bCs/>
                <w:sz w:val="24"/>
                <w:szCs w:val="24"/>
              </w:rPr>
            </w:pPr>
            <w:r w:rsidRPr="0087257D">
              <w:rPr>
                <w:sz w:val="24"/>
                <w:szCs w:val="24"/>
              </w:rPr>
              <w:t>Право социального обеспечения</w:t>
            </w:r>
          </w:p>
          <w:p w:rsidR="00170CAE" w:rsidRPr="0087257D" w:rsidRDefault="00170CAE" w:rsidP="00517CB3">
            <w:pPr>
              <w:pStyle w:val="42"/>
              <w:shd w:val="clear" w:color="auto" w:fill="auto"/>
              <w:spacing w:line="280" w:lineRule="exact"/>
              <w:ind w:left="23"/>
              <w:rPr>
                <w:rFonts w:ascii="Times New Roman" w:hAnsi="Times New Roman" w:cs="Times New Roman"/>
                <w:i w:val="0"/>
                <w:sz w:val="24"/>
                <w:szCs w:val="24"/>
              </w:rPr>
            </w:pPr>
            <w:r w:rsidRPr="0087257D">
              <w:rPr>
                <w:rFonts w:ascii="Times New Roman" w:hAnsi="Times New Roman" w:cs="Times New Roman"/>
                <w:b w:val="0"/>
                <w:bCs w:val="0"/>
                <w:i w:val="0"/>
                <w:iCs w:val="0"/>
                <w:sz w:val="24"/>
                <w:szCs w:val="24"/>
              </w:rPr>
              <w:t xml:space="preserve">(Рабочая программа учебной дисциплины по направлению подготовки </w:t>
            </w:r>
            <w:r w:rsidRPr="0087257D">
              <w:rPr>
                <w:rStyle w:val="43"/>
                <w:rFonts w:ascii="Times New Roman" w:hAnsi="Times New Roman" w:cs="Times New Roman"/>
                <w:color w:val="auto"/>
                <w:sz w:val="24"/>
                <w:szCs w:val="24"/>
              </w:rPr>
              <w:t>40.03.01. Юриспруденция</w:t>
            </w:r>
            <w:r w:rsidRPr="0087257D">
              <w:rPr>
                <w:rFonts w:ascii="Times New Roman" w:hAnsi="Times New Roman" w:cs="Times New Roman"/>
                <w:b w:val="0"/>
                <w:bCs w:val="0"/>
                <w:i w:val="0"/>
                <w:iCs w:val="0"/>
                <w:sz w:val="24"/>
                <w:szCs w:val="24"/>
              </w:rPr>
              <w:t>)</w:t>
            </w:r>
          </w:p>
        </w:tc>
        <w:tc>
          <w:tcPr>
            <w:tcW w:w="1359" w:type="dxa"/>
            <w:tcBorders>
              <w:top w:val="single" w:sz="4" w:space="0" w:color="000000"/>
              <w:left w:val="single" w:sz="4" w:space="0" w:color="000000"/>
              <w:bottom w:val="single" w:sz="4" w:space="0" w:color="000000"/>
            </w:tcBorders>
          </w:tcPr>
          <w:p w:rsidR="00170CAE" w:rsidRPr="0087257D" w:rsidRDefault="00170CAE">
            <w:r w:rsidRPr="0087257D">
              <w:t>Печ.</w:t>
            </w:r>
          </w:p>
        </w:tc>
        <w:tc>
          <w:tcPr>
            <w:tcW w:w="3118" w:type="dxa"/>
            <w:tcBorders>
              <w:top w:val="single" w:sz="4" w:space="0" w:color="000000"/>
              <w:left w:val="single" w:sz="4" w:space="0" w:color="000000"/>
              <w:bottom w:val="single" w:sz="4" w:space="0" w:color="000000"/>
            </w:tcBorders>
          </w:tcPr>
          <w:p w:rsidR="00170CAE" w:rsidRPr="0087257D" w:rsidRDefault="00170CAE" w:rsidP="00517CB3">
            <w:pPr>
              <w:pStyle w:val="31"/>
              <w:shd w:val="clear" w:color="auto" w:fill="auto"/>
              <w:spacing w:after="0" w:line="240" w:lineRule="auto"/>
              <w:jc w:val="left"/>
              <w:rPr>
                <w:rFonts w:ascii="Times New Roman" w:hAnsi="Times New Roman" w:cs="Times New Roman"/>
                <w:color w:val="auto"/>
                <w:spacing w:val="0"/>
                <w:sz w:val="24"/>
                <w:szCs w:val="24"/>
              </w:rPr>
            </w:pPr>
            <w:r w:rsidRPr="0087257D">
              <w:rPr>
                <w:rFonts w:ascii="Times New Roman" w:hAnsi="Times New Roman" w:cs="Times New Roman"/>
                <w:color w:val="auto"/>
                <w:spacing w:val="0"/>
                <w:sz w:val="24"/>
                <w:szCs w:val="24"/>
              </w:rPr>
              <w:t>Ростов н/Д: РФ ФГБОУВО «РГУП». 2016.</w:t>
            </w:r>
          </w:p>
          <w:p w:rsidR="00170CAE" w:rsidRPr="0087257D" w:rsidRDefault="00170CAE" w:rsidP="00517CB3"/>
        </w:tc>
        <w:tc>
          <w:tcPr>
            <w:tcW w:w="1138" w:type="dxa"/>
            <w:tcBorders>
              <w:top w:val="single" w:sz="4" w:space="0" w:color="000000"/>
              <w:left w:val="single" w:sz="4" w:space="0" w:color="000000"/>
              <w:bottom w:val="single" w:sz="4" w:space="0" w:color="000000"/>
            </w:tcBorders>
          </w:tcPr>
          <w:p w:rsidR="00170CAE" w:rsidRPr="0087257D" w:rsidRDefault="00170CAE" w:rsidP="00517CB3">
            <w:r w:rsidRPr="0087257D">
              <w:t xml:space="preserve">2,3 </w:t>
            </w:r>
          </w:p>
        </w:tc>
        <w:tc>
          <w:tcPr>
            <w:tcW w:w="1417" w:type="dxa"/>
            <w:tcBorders>
              <w:top w:val="single" w:sz="4" w:space="0" w:color="000000"/>
              <w:left w:val="single" w:sz="4" w:space="0" w:color="000000"/>
              <w:bottom w:val="single" w:sz="4" w:space="0" w:color="000000"/>
              <w:right w:val="single" w:sz="4" w:space="0" w:color="000000"/>
            </w:tcBorders>
          </w:tcPr>
          <w:p w:rsidR="00170CAE" w:rsidRPr="0087257D" w:rsidRDefault="00170CAE" w:rsidP="00517CB3">
            <w:r w:rsidRPr="0087257D">
              <w:t>-</w:t>
            </w:r>
          </w:p>
          <w:p w:rsidR="00170CAE" w:rsidRPr="0087257D" w:rsidRDefault="00170CAE" w:rsidP="00517CB3"/>
        </w:tc>
      </w:tr>
      <w:tr w:rsidR="00170CAE" w:rsidRPr="0087257D" w:rsidTr="00C05F96">
        <w:tc>
          <w:tcPr>
            <w:tcW w:w="709" w:type="dxa"/>
            <w:tcBorders>
              <w:top w:val="single" w:sz="4" w:space="0" w:color="000000"/>
              <w:left w:val="single" w:sz="4" w:space="0" w:color="000000"/>
              <w:bottom w:val="single" w:sz="4" w:space="0" w:color="000000"/>
            </w:tcBorders>
          </w:tcPr>
          <w:p w:rsidR="00170CAE" w:rsidRPr="0087257D" w:rsidRDefault="00170CAE" w:rsidP="00517CB3"/>
        </w:tc>
        <w:tc>
          <w:tcPr>
            <w:tcW w:w="2607" w:type="dxa"/>
            <w:tcBorders>
              <w:top w:val="single" w:sz="4" w:space="0" w:color="000000"/>
              <w:left w:val="single" w:sz="4" w:space="0" w:color="000000"/>
              <w:bottom w:val="single" w:sz="4" w:space="0" w:color="000000"/>
            </w:tcBorders>
          </w:tcPr>
          <w:p w:rsidR="00170CAE" w:rsidRPr="0087257D" w:rsidRDefault="00170CAE" w:rsidP="00636D2E">
            <w:pPr>
              <w:pStyle w:val="a4"/>
              <w:ind w:firstLine="0"/>
              <w:jc w:val="left"/>
              <w:rPr>
                <w:b/>
                <w:bCs/>
                <w:sz w:val="24"/>
                <w:szCs w:val="24"/>
              </w:rPr>
            </w:pPr>
            <w:r w:rsidRPr="0087257D">
              <w:rPr>
                <w:sz w:val="24"/>
                <w:szCs w:val="24"/>
              </w:rPr>
              <w:t>Право социального обеспечения</w:t>
            </w:r>
          </w:p>
          <w:p w:rsidR="00170CAE" w:rsidRPr="0087257D" w:rsidRDefault="00170CAE" w:rsidP="00636D2E">
            <w:pPr>
              <w:pStyle w:val="a4"/>
              <w:ind w:firstLine="0"/>
              <w:jc w:val="left"/>
              <w:rPr>
                <w:b/>
                <w:bCs/>
                <w:sz w:val="24"/>
                <w:szCs w:val="24"/>
              </w:rPr>
            </w:pPr>
            <w:r w:rsidRPr="0087257D">
              <w:rPr>
                <w:sz w:val="24"/>
                <w:szCs w:val="24"/>
              </w:rPr>
              <w:t xml:space="preserve">(Рабочая программа учебной дисциплины по направлению подготовки </w:t>
            </w:r>
            <w:r w:rsidRPr="0087257D">
              <w:rPr>
                <w:rStyle w:val="43"/>
                <w:b w:val="0"/>
                <w:i w:val="0"/>
                <w:color w:val="auto"/>
                <w:sz w:val="24"/>
                <w:szCs w:val="24"/>
              </w:rPr>
              <w:t>40.02.03. «Право и судебное администрирование»</w:t>
            </w:r>
            <w:r w:rsidRPr="0087257D">
              <w:rPr>
                <w:b/>
                <w:sz w:val="24"/>
                <w:szCs w:val="24"/>
              </w:rPr>
              <w:t>)</w:t>
            </w:r>
          </w:p>
        </w:tc>
        <w:tc>
          <w:tcPr>
            <w:tcW w:w="1359" w:type="dxa"/>
            <w:tcBorders>
              <w:top w:val="single" w:sz="4" w:space="0" w:color="000000"/>
              <w:left w:val="single" w:sz="4" w:space="0" w:color="000000"/>
              <w:bottom w:val="single" w:sz="4" w:space="0" w:color="000000"/>
            </w:tcBorders>
          </w:tcPr>
          <w:p w:rsidR="00170CAE" w:rsidRPr="0087257D" w:rsidRDefault="00170CAE">
            <w:r w:rsidRPr="0087257D">
              <w:t>Печ.</w:t>
            </w:r>
          </w:p>
        </w:tc>
        <w:tc>
          <w:tcPr>
            <w:tcW w:w="3118" w:type="dxa"/>
            <w:tcBorders>
              <w:top w:val="single" w:sz="4" w:space="0" w:color="000000"/>
              <w:left w:val="single" w:sz="4" w:space="0" w:color="000000"/>
              <w:bottom w:val="single" w:sz="4" w:space="0" w:color="000000"/>
            </w:tcBorders>
          </w:tcPr>
          <w:p w:rsidR="00170CAE" w:rsidRPr="0087257D" w:rsidRDefault="00170CAE" w:rsidP="00517CB3">
            <w:pPr>
              <w:pStyle w:val="31"/>
              <w:shd w:val="clear" w:color="auto" w:fill="auto"/>
              <w:jc w:val="left"/>
              <w:rPr>
                <w:rFonts w:ascii="Times New Roman" w:hAnsi="Times New Roman" w:cs="Times New Roman"/>
                <w:color w:val="auto"/>
                <w:spacing w:val="0"/>
                <w:sz w:val="24"/>
                <w:szCs w:val="24"/>
              </w:rPr>
            </w:pPr>
            <w:r w:rsidRPr="0087257D">
              <w:rPr>
                <w:rFonts w:ascii="Times New Roman" w:hAnsi="Times New Roman" w:cs="Times New Roman"/>
                <w:color w:val="auto"/>
                <w:spacing w:val="0"/>
                <w:sz w:val="24"/>
                <w:szCs w:val="24"/>
              </w:rPr>
              <w:t>Ростов н/Д: РФ ФГБОУВО «РГУП». 2018.</w:t>
            </w:r>
          </w:p>
          <w:p w:rsidR="00170CAE" w:rsidRPr="0087257D" w:rsidRDefault="00170CAE" w:rsidP="00517CB3">
            <w:pPr>
              <w:pStyle w:val="31"/>
              <w:shd w:val="clear" w:color="auto" w:fill="auto"/>
              <w:spacing w:after="0" w:line="240" w:lineRule="auto"/>
              <w:jc w:val="left"/>
              <w:rPr>
                <w:rFonts w:ascii="Times New Roman" w:hAnsi="Times New Roman" w:cs="Times New Roman"/>
                <w:color w:val="auto"/>
                <w:spacing w:val="0"/>
                <w:sz w:val="24"/>
                <w:szCs w:val="24"/>
              </w:rPr>
            </w:pPr>
          </w:p>
        </w:tc>
        <w:tc>
          <w:tcPr>
            <w:tcW w:w="1138" w:type="dxa"/>
            <w:tcBorders>
              <w:top w:val="single" w:sz="4" w:space="0" w:color="000000"/>
              <w:left w:val="single" w:sz="4" w:space="0" w:color="000000"/>
              <w:bottom w:val="single" w:sz="4" w:space="0" w:color="000000"/>
            </w:tcBorders>
          </w:tcPr>
          <w:p w:rsidR="00170CAE" w:rsidRPr="0087257D" w:rsidRDefault="00170CAE" w:rsidP="00517CB3">
            <w:r w:rsidRPr="0087257D">
              <w:t>2,3</w:t>
            </w:r>
          </w:p>
        </w:tc>
        <w:tc>
          <w:tcPr>
            <w:tcW w:w="1417" w:type="dxa"/>
            <w:tcBorders>
              <w:top w:val="single" w:sz="4" w:space="0" w:color="000000"/>
              <w:left w:val="single" w:sz="4" w:space="0" w:color="000000"/>
              <w:bottom w:val="single" w:sz="4" w:space="0" w:color="000000"/>
              <w:right w:val="single" w:sz="4" w:space="0" w:color="000000"/>
            </w:tcBorders>
          </w:tcPr>
          <w:p w:rsidR="00170CAE" w:rsidRPr="0087257D" w:rsidRDefault="00170CAE" w:rsidP="00517CB3"/>
        </w:tc>
      </w:tr>
      <w:tr w:rsidR="00C05F96" w:rsidRPr="0087257D" w:rsidTr="00C05F96">
        <w:tc>
          <w:tcPr>
            <w:tcW w:w="10348" w:type="dxa"/>
            <w:gridSpan w:val="6"/>
            <w:tcBorders>
              <w:top w:val="single" w:sz="4" w:space="0" w:color="000000"/>
              <w:left w:val="single" w:sz="4" w:space="0" w:color="000000"/>
              <w:bottom w:val="single" w:sz="4" w:space="0" w:color="000000"/>
              <w:right w:val="single" w:sz="4" w:space="0" w:color="000000"/>
            </w:tcBorders>
          </w:tcPr>
          <w:p w:rsidR="00C05F96" w:rsidRPr="0087257D" w:rsidRDefault="00C05F96" w:rsidP="0087257D">
            <w:pPr>
              <w:jc w:val="center"/>
              <w:rPr>
                <w:b/>
              </w:rPr>
            </w:pPr>
            <w:r w:rsidRPr="0087257D">
              <w:rPr>
                <w:b/>
              </w:rPr>
              <w:t>б) научные труды</w:t>
            </w:r>
          </w:p>
        </w:tc>
      </w:tr>
      <w:tr w:rsidR="00170CAE" w:rsidRPr="0087257D" w:rsidTr="00C05F96">
        <w:tc>
          <w:tcPr>
            <w:tcW w:w="709" w:type="dxa"/>
            <w:tcBorders>
              <w:top w:val="single" w:sz="4" w:space="0" w:color="000000"/>
              <w:left w:val="single" w:sz="4" w:space="0" w:color="000000"/>
              <w:bottom w:val="single" w:sz="4" w:space="0" w:color="000000"/>
            </w:tcBorders>
          </w:tcPr>
          <w:p w:rsidR="00170CAE" w:rsidRPr="0087257D" w:rsidRDefault="00170CAE" w:rsidP="00517CB3">
            <w:r w:rsidRPr="0087257D">
              <w:t>3.</w:t>
            </w:r>
          </w:p>
        </w:tc>
        <w:tc>
          <w:tcPr>
            <w:tcW w:w="2607" w:type="dxa"/>
            <w:tcBorders>
              <w:top w:val="single" w:sz="4" w:space="0" w:color="000000"/>
              <w:left w:val="single" w:sz="4" w:space="0" w:color="000000"/>
              <w:bottom w:val="single" w:sz="4" w:space="0" w:color="000000"/>
            </w:tcBorders>
          </w:tcPr>
          <w:p w:rsidR="00170CAE" w:rsidRPr="0087257D" w:rsidRDefault="00170CAE" w:rsidP="00517CB3">
            <w:r w:rsidRPr="0087257D">
              <w:t>К вопросу о властном усмотрении. Статья.</w:t>
            </w:r>
          </w:p>
        </w:tc>
        <w:tc>
          <w:tcPr>
            <w:tcW w:w="1359" w:type="dxa"/>
            <w:tcBorders>
              <w:top w:val="single" w:sz="4" w:space="0" w:color="000000"/>
              <w:left w:val="single" w:sz="4" w:space="0" w:color="000000"/>
              <w:bottom w:val="single" w:sz="4" w:space="0" w:color="000000"/>
            </w:tcBorders>
          </w:tcPr>
          <w:p w:rsidR="00170CAE" w:rsidRPr="0087257D" w:rsidRDefault="00170CAE">
            <w:r w:rsidRPr="0087257D">
              <w:t>Печ.</w:t>
            </w:r>
          </w:p>
        </w:tc>
        <w:tc>
          <w:tcPr>
            <w:tcW w:w="3118" w:type="dxa"/>
            <w:tcBorders>
              <w:top w:val="single" w:sz="4" w:space="0" w:color="000000"/>
              <w:left w:val="single" w:sz="4" w:space="0" w:color="000000"/>
              <w:bottom w:val="single" w:sz="4" w:space="0" w:color="000000"/>
            </w:tcBorders>
          </w:tcPr>
          <w:p w:rsidR="00170CAE" w:rsidRPr="0087257D" w:rsidRDefault="00170CAE" w:rsidP="00517CB3">
            <w:pPr>
              <w:ind w:left="-105" w:right="-112"/>
            </w:pPr>
            <w:r w:rsidRPr="0087257D">
              <w:t>Труды международной научной конференции «Проблемы формы российского государства: прошлое, настоящее, будущее».ФГБОУ ВПО «РГУПС» Ростов-на-Дону.2012</w:t>
            </w:r>
          </w:p>
        </w:tc>
        <w:tc>
          <w:tcPr>
            <w:tcW w:w="1138" w:type="dxa"/>
            <w:tcBorders>
              <w:top w:val="single" w:sz="4" w:space="0" w:color="000000"/>
              <w:left w:val="single" w:sz="4" w:space="0" w:color="000000"/>
              <w:bottom w:val="single" w:sz="4" w:space="0" w:color="000000"/>
            </w:tcBorders>
          </w:tcPr>
          <w:p w:rsidR="00170CAE" w:rsidRPr="0087257D" w:rsidRDefault="00170CAE" w:rsidP="00517CB3">
            <w:r w:rsidRPr="0087257D">
              <w:t>0,3</w:t>
            </w:r>
          </w:p>
        </w:tc>
        <w:tc>
          <w:tcPr>
            <w:tcW w:w="1417" w:type="dxa"/>
            <w:tcBorders>
              <w:top w:val="single" w:sz="4" w:space="0" w:color="000000"/>
              <w:left w:val="single" w:sz="4" w:space="0" w:color="000000"/>
              <w:bottom w:val="single" w:sz="4" w:space="0" w:color="000000"/>
              <w:right w:val="single" w:sz="4" w:space="0" w:color="000000"/>
            </w:tcBorders>
          </w:tcPr>
          <w:p w:rsidR="00170CAE" w:rsidRPr="0087257D" w:rsidRDefault="00170CAE" w:rsidP="00517CB3"/>
        </w:tc>
      </w:tr>
      <w:tr w:rsidR="00170CAE" w:rsidRPr="0087257D" w:rsidTr="00C05F96">
        <w:tc>
          <w:tcPr>
            <w:tcW w:w="709" w:type="dxa"/>
            <w:tcBorders>
              <w:top w:val="single" w:sz="4" w:space="0" w:color="000000"/>
              <w:left w:val="single" w:sz="4" w:space="0" w:color="000000"/>
              <w:bottom w:val="single" w:sz="4" w:space="0" w:color="000000"/>
            </w:tcBorders>
          </w:tcPr>
          <w:p w:rsidR="00170CAE" w:rsidRPr="0087257D" w:rsidRDefault="00170CAE" w:rsidP="00517CB3">
            <w:r w:rsidRPr="0087257D">
              <w:t>4.</w:t>
            </w:r>
          </w:p>
        </w:tc>
        <w:tc>
          <w:tcPr>
            <w:tcW w:w="2607" w:type="dxa"/>
            <w:tcBorders>
              <w:top w:val="single" w:sz="4" w:space="0" w:color="000000"/>
              <w:left w:val="single" w:sz="4" w:space="0" w:color="000000"/>
              <w:bottom w:val="single" w:sz="4" w:space="0" w:color="000000"/>
            </w:tcBorders>
          </w:tcPr>
          <w:p w:rsidR="00170CAE" w:rsidRPr="0087257D" w:rsidRDefault="00170CAE" w:rsidP="00517CB3">
            <w:r w:rsidRPr="0087257D">
              <w:t xml:space="preserve">К вопросу о нравственности, справедливости и целесообразности в контексте проблемы переделов судейского </w:t>
            </w:r>
            <w:r w:rsidRPr="0087257D">
              <w:lastRenderedPageBreak/>
              <w:t>усмотрения. Статья.</w:t>
            </w:r>
          </w:p>
        </w:tc>
        <w:tc>
          <w:tcPr>
            <w:tcW w:w="1359" w:type="dxa"/>
            <w:tcBorders>
              <w:top w:val="single" w:sz="4" w:space="0" w:color="000000"/>
              <w:left w:val="single" w:sz="4" w:space="0" w:color="000000"/>
              <w:bottom w:val="single" w:sz="4" w:space="0" w:color="000000"/>
            </w:tcBorders>
          </w:tcPr>
          <w:p w:rsidR="00170CAE" w:rsidRPr="0087257D" w:rsidRDefault="00170CAE">
            <w:r w:rsidRPr="0087257D">
              <w:lastRenderedPageBreak/>
              <w:t>Печ.</w:t>
            </w:r>
          </w:p>
        </w:tc>
        <w:tc>
          <w:tcPr>
            <w:tcW w:w="3118" w:type="dxa"/>
            <w:tcBorders>
              <w:top w:val="single" w:sz="4" w:space="0" w:color="000000"/>
              <w:left w:val="single" w:sz="4" w:space="0" w:color="000000"/>
              <w:bottom w:val="single" w:sz="4" w:space="0" w:color="000000"/>
            </w:tcBorders>
          </w:tcPr>
          <w:p w:rsidR="00170CAE" w:rsidRPr="0087257D" w:rsidRDefault="00170CAE" w:rsidP="00517CB3">
            <w:pPr>
              <w:ind w:left="-105" w:right="-112"/>
            </w:pPr>
            <w:r w:rsidRPr="0087257D">
              <w:t>Суд. Право. Власть. Сборник научных статей. Вып. 6 Ростов-на-Дону, 2011</w:t>
            </w:r>
          </w:p>
        </w:tc>
        <w:tc>
          <w:tcPr>
            <w:tcW w:w="1138" w:type="dxa"/>
            <w:tcBorders>
              <w:top w:val="single" w:sz="4" w:space="0" w:color="000000"/>
              <w:left w:val="single" w:sz="4" w:space="0" w:color="000000"/>
              <w:bottom w:val="single" w:sz="4" w:space="0" w:color="000000"/>
            </w:tcBorders>
          </w:tcPr>
          <w:p w:rsidR="00170CAE" w:rsidRPr="0087257D" w:rsidRDefault="00170CAE" w:rsidP="00517CB3">
            <w:r w:rsidRPr="0087257D">
              <w:t xml:space="preserve">0,3 </w:t>
            </w:r>
          </w:p>
        </w:tc>
        <w:tc>
          <w:tcPr>
            <w:tcW w:w="1417" w:type="dxa"/>
            <w:tcBorders>
              <w:top w:val="single" w:sz="4" w:space="0" w:color="000000"/>
              <w:left w:val="single" w:sz="4" w:space="0" w:color="000000"/>
              <w:bottom w:val="single" w:sz="4" w:space="0" w:color="000000"/>
              <w:right w:val="single" w:sz="4" w:space="0" w:color="000000"/>
            </w:tcBorders>
          </w:tcPr>
          <w:p w:rsidR="00170CAE" w:rsidRPr="0087257D" w:rsidRDefault="00170CAE" w:rsidP="00517CB3">
            <w:r w:rsidRPr="0087257D">
              <w:t>.</w:t>
            </w:r>
          </w:p>
        </w:tc>
      </w:tr>
      <w:tr w:rsidR="00170CAE" w:rsidRPr="0087257D" w:rsidTr="00C05F96">
        <w:tc>
          <w:tcPr>
            <w:tcW w:w="709" w:type="dxa"/>
            <w:tcBorders>
              <w:top w:val="single" w:sz="4" w:space="0" w:color="000000"/>
              <w:left w:val="single" w:sz="4" w:space="0" w:color="000000"/>
              <w:bottom w:val="single" w:sz="4" w:space="0" w:color="000000"/>
            </w:tcBorders>
          </w:tcPr>
          <w:p w:rsidR="00170CAE" w:rsidRPr="0087257D" w:rsidRDefault="00170CAE" w:rsidP="00517CB3">
            <w:r w:rsidRPr="0087257D">
              <w:lastRenderedPageBreak/>
              <w:t>5.</w:t>
            </w:r>
          </w:p>
        </w:tc>
        <w:tc>
          <w:tcPr>
            <w:tcW w:w="2607" w:type="dxa"/>
            <w:tcBorders>
              <w:top w:val="single" w:sz="4" w:space="0" w:color="000000"/>
              <w:left w:val="single" w:sz="4" w:space="0" w:color="000000"/>
              <w:bottom w:val="single" w:sz="4" w:space="0" w:color="000000"/>
            </w:tcBorders>
          </w:tcPr>
          <w:p w:rsidR="00170CAE" w:rsidRPr="0087257D" w:rsidRDefault="00953B2B" w:rsidP="00517CB3">
            <w:r w:rsidRPr="0087257D">
              <w:rPr>
                <w:bCs/>
                <w:shd w:val="clear" w:color="auto" w:fill="F5F5F5"/>
              </w:rPr>
              <w:t xml:space="preserve">«Флуктуация» судейского </w:t>
            </w:r>
            <w:r w:rsidR="00170CAE" w:rsidRPr="0087257D">
              <w:rPr>
                <w:bCs/>
                <w:shd w:val="clear" w:color="auto" w:fill="F5F5F5"/>
              </w:rPr>
              <w:t>усмотрения.</w:t>
            </w:r>
            <w:r w:rsidR="00170CAE" w:rsidRPr="0087257D">
              <w:t xml:space="preserve"> Статья.</w:t>
            </w:r>
            <w:r w:rsidR="00170CAE" w:rsidRPr="0087257D">
              <w:br/>
            </w:r>
          </w:p>
        </w:tc>
        <w:tc>
          <w:tcPr>
            <w:tcW w:w="1359" w:type="dxa"/>
            <w:tcBorders>
              <w:top w:val="single" w:sz="4" w:space="0" w:color="000000"/>
              <w:left w:val="single" w:sz="4" w:space="0" w:color="000000"/>
              <w:bottom w:val="single" w:sz="4" w:space="0" w:color="000000"/>
            </w:tcBorders>
          </w:tcPr>
          <w:p w:rsidR="00170CAE" w:rsidRPr="0087257D" w:rsidRDefault="00170CAE">
            <w:r w:rsidRPr="0087257D">
              <w:t>Печ.</w:t>
            </w:r>
          </w:p>
        </w:tc>
        <w:tc>
          <w:tcPr>
            <w:tcW w:w="3118" w:type="dxa"/>
            <w:tcBorders>
              <w:top w:val="single" w:sz="4" w:space="0" w:color="000000"/>
              <w:left w:val="single" w:sz="4" w:space="0" w:color="000000"/>
              <w:bottom w:val="single" w:sz="4" w:space="0" w:color="000000"/>
            </w:tcBorders>
          </w:tcPr>
          <w:p w:rsidR="00170CAE" w:rsidRPr="0087257D" w:rsidRDefault="00170CAE" w:rsidP="00517CB3">
            <w:pPr>
              <w:ind w:left="-105" w:right="-112"/>
            </w:pPr>
            <w:r w:rsidRPr="0087257D">
              <w:rPr>
                <w:shd w:val="clear" w:color="auto" w:fill="F5F5F5"/>
              </w:rPr>
              <w:t>Наука и образование: хозяйство и экономика; предпринимательство; право и управление. 2017.</w:t>
            </w:r>
            <w:hyperlink r:id="rId43" w:history="1">
              <w:r w:rsidRPr="0087257D">
                <w:rPr>
                  <w:rStyle w:val="af3"/>
                  <w:color w:val="auto"/>
                  <w:u w:val="none"/>
                  <w:shd w:val="clear" w:color="auto" w:fill="F5F5F5"/>
                </w:rPr>
                <w:t>№ 2 (81)</w:t>
              </w:r>
            </w:hyperlink>
            <w:r w:rsidRPr="0087257D">
              <w:rPr>
                <w:shd w:val="clear" w:color="auto" w:fill="F5F5F5"/>
              </w:rPr>
              <w:t>. С. 67-70.</w:t>
            </w:r>
          </w:p>
        </w:tc>
        <w:tc>
          <w:tcPr>
            <w:tcW w:w="1138" w:type="dxa"/>
            <w:tcBorders>
              <w:top w:val="single" w:sz="4" w:space="0" w:color="000000"/>
              <w:left w:val="single" w:sz="4" w:space="0" w:color="000000"/>
              <w:bottom w:val="single" w:sz="4" w:space="0" w:color="000000"/>
            </w:tcBorders>
          </w:tcPr>
          <w:p w:rsidR="00170CAE" w:rsidRPr="0087257D" w:rsidRDefault="00170CAE" w:rsidP="00517CB3">
            <w:r w:rsidRPr="0087257D">
              <w:rPr>
                <w:shd w:val="clear" w:color="auto" w:fill="FFFFFF"/>
              </w:rPr>
              <w:t>0,3</w:t>
            </w:r>
          </w:p>
        </w:tc>
        <w:tc>
          <w:tcPr>
            <w:tcW w:w="1417" w:type="dxa"/>
            <w:tcBorders>
              <w:top w:val="single" w:sz="4" w:space="0" w:color="000000"/>
              <w:left w:val="single" w:sz="4" w:space="0" w:color="000000"/>
              <w:bottom w:val="single" w:sz="4" w:space="0" w:color="000000"/>
              <w:right w:val="single" w:sz="4" w:space="0" w:color="000000"/>
            </w:tcBorders>
          </w:tcPr>
          <w:p w:rsidR="00170CAE" w:rsidRPr="0087257D" w:rsidRDefault="00170CAE" w:rsidP="00517CB3"/>
        </w:tc>
      </w:tr>
      <w:tr w:rsidR="00170CAE" w:rsidRPr="0087257D" w:rsidTr="00C05F96">
        <w:tc>
          <w:tcPr>
            <w:tcW w:w="709" w:type="dxa"/>
            <w:tcBorders>
              <w:top w:val="single" w:sz="4" w:space="0" w:color="000000"/>
              <w:left w:val="single" w:sz="4" w:space="0" w:color="000000"/>
              <w:bottom w:val="single" w:sz="4" w:space="0" w:color="000000"/>
            </w:tcBorders>
          </w:tcPr>
          <w:p w:rsidR="00170CAE" w:rsidRPr="0087257D" w:rsidRDefault="00170CAE" w:rsidP="00517CB3">
            <w:r w:rsidRPr="0087257D">
              <w:t>6.</w:t>
            </w:r>
          </w:p>
        </w:tc>
        <w:tc>
          <w:tcPr>
            <w:tcW w:w="2607" w:type="dxa"/>
            <w:tcBorders>
              <w:top w:val="single" w:sz="4" w:space="0" w:color="000000"/>
              <w:left w:val="single" w:sz="4" w:space="0" w:color="000000"/>
              <w:bottom w:val="single" w:sz="4" w:space="0" w:color="000000"/>
            </w:tcBorders>
          </w:tcPr>
          <w:p w:rsidR="00170CAE" w:rsidRPr="0087257D" w:rsidRDefault="00170CAE" w:rsidP="00517CB3">
            <w:pPr>
              <w:rPr>
                <w:bCs/>
                <w:shd w:val="clear" w:color="auto" w:fill="F5F5F5"/>
              </w:rPr>
            </w:pPr>
            <w:r w:rsidRPr="0087257D">
              <w:rPr>
                <w:bCs/>
                <w:shd w:val="clear" w:color="auto" w:fill="F5F5F5"/>
              </w:rPr>
              <w:t xml:space="preserve">Мораль как внутреннее убеждение судьи. </w:t>
            </w:r>
            <w:r w:rsidRPr="0087257D">
              <w:t>Статья.</w:t>
            </w:r>
            <w:r w:rsidRPr="0087257D">
              <w:br/>
            </w:r>
          </w:p>
        </w:tc>
        <w:tc>
          <w:tcPr>
            <w:tcW w:w="1359" w:type="dxa"/>
            <w:tcBorders>
              <w:top w:val="single" w:sz="4" w:space="0" w:color="000000"/>
              <w:left w:val="single" w:sz="4" w:space="0" w:color="000000"/>
              <w:bottom w:val="single" w:sz="4" w:space="0" w:color="000000"/>
            </w:tcBorders>
          </w:tcPr>
          <w:p w:rsidR="00170CAE" w:rsidRPr="0087257D" w:rsidRDefault="00170CAE">
            <w:r w:rsidRPr="0087257D">
              <w:t>Печ.</w:t>
            </w:r>
          </w:p>
        </w:tc>
        <w:tc>
          <w:tcPr>
            <w:tcW w:w="3118" w:type="dxa"/>
            <w:tcBorders>
              <w:top w:val="single" w:sz="4" w:space="0" w:color="000000"/>
              <w:left w:val="single" w:sz="4" w:space="0" w:color="000000"/>
              <w:bottom w:val="single" w:sz="4" w:space="0" w:color="000000"/>
            </w:tcBorders>
          </w:tcPr>
          <w:p w:rsidR="00170CAE" w:rsidRPr="0087257D" w:rsidRDefault="00170CAE" w:rsidP="00517CB3">
            <w:pPr>
              <w:ind w:left="-105" w:right="-112"/>
              <w:rPr>
                <w:shd w:val="clear" w:color="auto" w:fill="F5F5F5"/>
              </w:rPr>
            </w:pPr>
            <w:r w:rsidRPr="0087257D">
              <w:rPr>
                <w:shd w:val="clear" w:color="auto" w:fill="F5F5F5"/>
              </w:rPr>
              <w:t>Наука и образование: хозяйство и экономика; предпринимательство; право и управление. 2017.</w:t>
            </w:r>
            <w:hyperlink r:id="rId44" w:history="1">
              <w:r w:rsidRPr="0087257D">
                <w:rPr>
                  <w:rStyle w:val="af3"/>
                  <w:color w:val="auto"/>
                  <w:u w:val="none"/>
                  <w:shd w:val="clear" w:color="auto" w:fill="F5F5F5"/>
                </w:rPr>
                <w:t>№ 3 (82)</w:t>
              </w:r>
            </w:hyperlink>
            <w:r w:rsidRPr="0087257D">
              <w:rPr>
                <w:shd w:val="clear" w:color="auto" w:fill="F5F5F5"/>
              </w:rPr>
              <w:t>. С. 46-49.</w:t>
            </w:r>
          </w:p>
        </w:tc>
        <w:tc>
          <w:tcPr>
            <w:tcW w:w="1138" w:type="dxa"/>
            <w:tcBorders>
              <w:top w:val="single" w:sz="4" w:space="0" w:color="000000"/>
              <w:left w:val="single" w:sz="4" w:space="0" w:color="000000"/>
              <w:bottom w:val="single" w:sz="4" w:space="0" w:color="000000"/>
            </w:tcBorders>
          </w:tcPr>
          <w:p w:rsidR="00170CAE" w:rsidRPr="0087257D" w:rsidRDefault="00170CAE" w:rsidP="00517CB3">
            <w:pPr>
              <w:rPr>
                <w:shd w:val="clear" w:color="auto" w:fill="FFFFFF"/>
              </w:rPr>
            </w:pPr>
            <w:r w:rsidRPr="0087257D">
              <w:rPr>
                <w:shd w:val="clear" w:color="auto" w:fill="FFFFFF"/>
              </w:rPr>
              <w:t>0,3</w:t>
            </w:r>
          </w:p>
        </w:tc>
        <w:tc>
          <w:tcPr>
            <w:tcW w:w="1417" w:type="dxa"/>
            <w:tcBorders>
              <w:top w:val="single" w:sz="4" w:space="0" w:color="000000"/>
              <w:left w:val="single" w:sz="4" w:space="0" w:color="000000"/>
              <w:bottom w:val="single" w:sz="4" w:space="0" w:color="000000"/>
              <w:right w:val="single" w:sz="4" w:space="0" w:color="000000"/>
            </w:tcBorders>
          </w:tcPr>
          <w:p w:rsidR="00170CAE" w:rsidRPr="0087257D" w:rsidRDefault="00170CAE" w:rsidP="00517CB3"/>
        </w:tc>
      </w:tr>
      <w:tr w:rsidR="00170CAE" w:rsidRPr="0087257D" w:rsidTr="00C05F96">
        <w:tc>
          <w:tcPr>
            <w:tcW w:w="709" w:type="dxa"/>
            <w:tcBorders>
              <w:top w:val="single" w:sz="4" w:space="0" w:color="000000"/>
              <w:left w:val="single" w:sz="4" w:space="0" w:color="000000"/>
              <w:bottom w:val="single" w:sz="4" w:space="0" w:color="000000"/>
            </w:tcBorders>
          </w:tcPr>
          <w:p w:rsidR="00170CAE" w:rsidRPr="0087257D" w:rsidRDefault="00170CAE" w:rsidP="00517CB3">
            <w:r w:rsidRPr="0087257D">
              <w:t>7.</w:t>
            </w:r>
          </w:p>
        </w:tc>
        <w:tc>
          <w:tcPr>
            <w:tcW w:w="2607" w:type="dxa"/>
            <w:tcBorders>
              <w:top w:val="single" w:sz="4" w:space="0" w:color="000000"/>
              <w:left w:val="single" w:sz="4" w:space="0" w:color="000000"/>
              <w:bottom w:val="single" w:sz="4" w:space="0" w:color="000000"/>
            </w:tcBorders>
          </w:tcPr>
          <w:p w:rsidR="00170CAE" w:rsidRPr="0087257D" w:rsidRDefault="00170CAE" w:rsidP="00517CB3">
            <w:pPr>
              <w:pStyle w:val="ad"/>
            </w:pPr>
            <w:r w:rsidRPr="0087257D">
              <w:t>Категория «судейское усмотрение» через призму позитивистского и естественно-правового понимания права. Статья.</w:t>
            </w:r>
          </w:p>
        </w:tc>
        <w:tc>
          <w:tcPr>
            <w:tcW w:w="1359" w:type="dxa"/>
            <w:tcBorders>
              <w:top w:val="single" w:sz="4" w:space="0" w:color="000000"/>
              <w:left w:val="single" w:sz="4" w:space="0" w:color="000000"/>
              <w:bottom w:val="single" w:sz="4" w:space="0" w:color="000000"/>
            </w:tcBorders>
          </w:tcPr>
          <w:p w:rsidR="00170CAE" w:rsidRPr="0087257D" w:rsidRDefault="00170CAE">
            <w:r w:rsidRPr="0087257D">
              <w:t>Печ.</w:t>
            </w:r>
          </w:p>
        </w:tc>
        <w:tc>
          <w:tcPr>
            <w:tcW w:w="3118" w:type="dxa"/>
            <w:tcBorders>
              <w:top w:val="single" w:sz="4" w:space="0" w:color="000000"/>
              <w:left w:val="single" w:sz="4" w:space="0" w:color="000000"/>
              <w:bottom w:val="single" w:sz="4" w:space="0" w:color="000000"/>
            </w:tcBorders>
          </w:tcPr>
          <w:p w:rsidR="00170CAE" w:rsidRPr="0087257D" w:rsidRDefault="00170CAE" w:rsidP="00517CB3">
            <w:pPr>
              <w:ind w:left="-105" w:right="-112"/>
              <w:rPr>
                <w:shd w:val="clear" w:color="auto" w:fill="F5F5F5"/>
              </w:rPr>
            </w:pPr>
            <w:r w:rsidRPr="0087257D">
              <w:rPr>
                <w:shd w:val="clear" w:color="auto" w:fill="F5F5F5"/>
              </w:rPr>
              <w:t>Пробелы в Российском законодательстве</w:t>
            </w:r>
          </w:p>
        </w:tc>
        <w:tc>
          <w:tcPr>
            <w:tcW w:w="1138" w:type="dxa"/>
            <w:tcBorders>
              <w:top w:val="single" w:sz="4" w:space="0" w:color="000000"/>
              <w:left w:val="single" w:sz="4" w:space="0" w:color="000000"/>
              <w:bottom w:val="single" w:sz="4" w:space="0" w:color="000000"/>
            </w:tcBorders>
          </w:tcPr>
          <w:p w:rsidR="00170CAE" w:rsidRPr="0087257D" w:rsidRDefault="00170CAE" w:rsidP="00517CB3">
            <w:pPr>
              <w:rPr>
                <w:shd w:val="clear" w:color="auto" w:fill="FFFFFF"/>
              </w:rPr>
            </w:pPr>
            <w:r w:rsidRPr="0087257D">
              <w:rPr>
                <w:shd w:val="clear" w:color="auto" w:fill="FFFFFF"/>
              </w:rPr>
              <w:t>0,3</w:t>
            </w:r>
          </w:p>
        </w:tc>
        <w:tc>
          <w:tcPr>
            <w:tcW w:w="1417" w:type="dxa"/>
            <w:tcBorders>
              <w:top w:val="single" w:sz="4" w:space="0" w:color="000000"/>
              <w:left w:val="single" w:sz="4" w:space="0" w:color="000000"/>
              <w:bottom w:val="single" w:sz="4" w:space="0" w:color="000000"/>
              <w:right w:val="single" w:sz="4" w:space="0" w:color="000000"/>
            </w:tcBorders>
          </w:tcPr>
          <w:p w:rsidR="00170CAE" w:rsidRPr="0087257D" w:rsidRDefault="00170CAE" w:rsidP="00517CB3"/>
        </w:tc>
      </w:tr>
      <w:tr w:rsidR="00170CAE" w:rsidRPr="0087257D" w:rsidTr="00C05F96">
        <w:tc>
          <w:tcPr>
            <w:tcW w:w="709" w:type="dxa"/>
            <w:tcBorders>
              <w:top w:val="single" w:sz="4" w:space="0" w:color="000000"/>
              <w:left w:val="single" w:sz="4" w:space="0" w:color="000000"/>
              <w:bottom w:val="single" w:sz="4" w:space="0" w:color="000000"/>
            </w:tcBorders>
          </w:tcPr>
          <w:p w:rsidR="00170CAE" w:rsidRPr="0087257D" w:rsidRDefault="00170CAE" w:rsidP="00517CB3">
            <w:r w:rsidRPr="0087257D">
              <w:t xml:space="preserve">8. </w:t>
            </w:r>
          </w:p>
        </w:tc>
        <w:tc>
          <w:tcPr>
            <w:tcW w:w="2607" w:type="dxa"/>
            <w:tcBorders>
              <w:top w:val="single" w:sz="4" w:space="0" w:color="000000"/>
              <w:left w:val="single" w:sz="4" w:space="0" w:color="000000"/>
              <w:bottom w:val="single" w:sz="4" w:space="0" w:color="000000"/>
            </w:tcBorders>
          </w:tcPr>
          <w:p w:rsidR="00170CAE" w:rsidRPr="0087257D" w:rsidRDefault="00170CAE" w:rsidP="00517CB3">
            <w:pPr>
              <w:pStyle w:val="ad"/>
            </w:pPr>
            <w:r w:rsidRPr="0087257D">
              <w:rPr>
                <w:bCs/>
              </w:rPr>
              <w:t>К вопросу о пределах судейского усмотрения в частном праве.</w:t>
            </w:r>
            <w:r w:rsidRPr="0087257D">
              <w:t xml:space="preserve"> Статья.</w:t>
            </w:r>
          </w:p>
        </w:tc>
        <w:tc>
          <w:tcPr>
            <w:tcW w:w="1359" w:type="dxa"/>
            <w:tcBorders>
              <w:top w:val="single" w:sz="4" w:space="0" w:color="000000"/>
              <w:left w:val="single" w:sz="4" w:space="0" w:color="000000"/>
              <w:bottom w:val="single" w:sz="4" w:space="0" w:color="000000"/>
            </w:tcBorders>
          </w:tcPr>
          <w:p w:rsidR="00170CAE" w:rsidRPr="0087257D" w:rsidRDefault="00170CAE">
            <w:r w:rsidRPr="0087257D">
              <w:t>Печ.</w:t>
            </w:r>
          </w:p>
        </w:tc>
        <w:tc>
          <w:tcPr>
            <w:tcW w:w="3118" w:type="dxa"/>
            <w:tcBorders>
              <w:top w:val="single" w:sz="4" w:space="0" w:color="000000"/>
              <w:left w:val="single" w:sz="4" w:space="0" w:color="000000"/>
              <w:bottom w:val="single" w:sz="4" w:space="0" w:color="000000"/>
            </w:tcBorders>
          </w:tcPr>
          <w:p w:rsidR="00170CAE" w:rsidRPr="0087257D" w:rsidRDefault="00170CAE" w:rsidP="00517CB3">
            <w:pPr>
              <w:ind w:left="-105" w:right="-112"/>
              <w:rPr>
                <w:shd w:val="clear" w:color="auto" w:fill="F5F5F5"/>
              </w:rPr>
            </w:pPr>
            <w:r w:rsidRPr="0087257D">
              <w:rPr>
                <w:bCs/>
                <w:shd w:val="clear" w:color="auto" w:fill="F5F5F5"/>
              </w:rPr>
              <w:t xml:space="preserve">Актуальные проблемы реформирования гражданского и предпринимательского </w:t>
            </w:r>
            <w:proofErr w:type="gramStart"/>
            <w:r w:rsidRPr="0087257D">
              <w:rPr>
                <w:bCs/>
                <w:shd w:val="clear" w:color="auto" w:fill="F5F5F5"/>
              </w:rPr>
              <w:t>права</w:t>
            </w:r>
            <w:r w:rsidRPr="0087257D">
              <w:rPr>
                <w:shd w:val="clear" w:color="auto" w:fill="F5F5F5"/>
              </w:rPr>
              <w:t> :</w:t>
            </w:r>
            <w:proofErr w:type="gramEnd"/>
            <w:r w:rsidRPr="0087257D">
              <w:rPr>
                <w:shd w:val="clear" w:color="auto" w:fill="F5F5F5"/>
              </w:rPr>
              <w:t xml:space="preserve"> Материалы III Всероссийской научно-практической конференции с иностранным участием (29–30 сентября 2017 г., г. Краснодар). Сборник статей / Отв. ред. Е.Б. Овдиенко, А.И. Коновалов; СКФ ФГБОУВО «Российский государственный университет правосудия». – </w:t>
            </w:r>
            <w:proofErr w:type="gramStart"/>
            <w:r w:rsidRPr="0087257D">
              <w:rPr>
                <w:shd w:val="clear" w:color="auto" w:fill="F5F5F5"/>
              </w:rPr>
              <w:t>Краснодар :</w:t>
            </w:r>
            <w:proofErr w:type="gramEnd"/>
            <w:r w:rsidRPr="0087257D">
              <w:rPr>
                <w:shd w:val="clear" w:color="auto" w:fill="F5F5F5"/>
              </w:rPr>
              <w:t xml:space="preserve"> Издательский Дом – Юг, 2018. – 342 с</w:t>
            </w:r>
          </w:p>
        </w:tc>
        <w:tc>
          <w:tcPr>
            <w:tcW w:w="1138" w:type="dxa"/>
            <w:tcBorders>
              <w:top w:val="single" w:sz="4" w:space="0" w:color="000000"/>
              <w:left w:val="single" w:sz="4" w:space="0" w:color="000000"/>
              <w:bottom w:val="single" w:sz="4" w:space="0" w:color="000000"/>
            </w:tcBorders>
          </w:tcPr>
          <w:p w:rsidR="00170CAE" w:rsidRPr="0087257D" w:rsidRDefault="00170CAE" w:rsidP="00517CB3">
            <w:pPr>
              <w:rPr>
                <w:shd w:val="clear" w:color="auto" w:fill="FFFFFF"/>
              </w:rPr>
            </w:pPr>
            <w:r w:rsidRPr="0087257D">
              <w:rPr>
                <w:shd w:val="clear" w:color="auto" w:fill="FFFFFF"/>
              </w:rPr>
              <w:t>0,3</w:t>
            </w:r>
          </w:p>
        </w:tc>
        <w:tc>
          <w:tcPr>
            <w:tcW w:w="1417" w:type="dxa"/>
            <w:tcBorders>
              <w:top w:val="single" w:sz="4" w:space="0" w:color="000000"/>
              <w:left w:val="single" w:sz="4" w:space="0" w:color="000000"/>
              <w:bottom w:val="single" w:sz="4" w:space="0" w:color="000000"/>
              <w:right w:val="single" w:sz="4" w:space="0" w:color="000000"/>
            </w:tcBorders>
          </w:tcPr>
          <w:p w:rsidR="00170CAE" w:rsidRPr="0087257D" w:rsidRDefault="00170CAE" w:rsidP="00517CB3"/>
        </w:tc>
      </w:tr>
    </w:tbl>
    <w:p w:rsidR="00C05F96" w:rsidRPr="0087257D" w:rsidRDefault="00C05F96" w:rsidP="00517CB3"/>
    <w:sectPr w:rsidR="00C05F96" w:rsidRPr="0087257D" w:rsidSect="00724423">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86" w:hanging="360"/>
      </w:pPr>
      <w:rPr>
        <w:b w:val="0"/>
        <w:bCs w:val="0"/>
      </w:rPr>
    </w:lvl>
  </w:abstractNum>
  <w:abstractNum w:abstractNumId="1" w15:restartNumberingAfterBreak="0">
    <w:nsid w:val="06B6272E"/>
    <w:multiLevelType w:val="hybridMultilevel"/>
    <w:tmpl w:val="BDE44380"/>
    <w:lvl w:ilvl="0" w:tplc="4E70A350">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3C66D9"/>
    <w:multiLevelType w:val="hybridMultilevel"/>
    <w:tmpl w:val="A06028B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800C08"/>
    <w:multiLevelType w:val="hybridMultilevel"/>
    <w:tmpl w:val="9F724CB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12E8B"/>
    <w:multiLevelType w:val="hybridMultilevel"/>
    <w:tmpl w:val="233071BC"/>
    <w:lvl w:ilvl="0" w:tplc="D99845F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F15B8D"/>
    <w:multiLevelType w:val="hybridMultilevel"/>
    <w:tmpl w:val="68DEADA6"/>
    <w:lvl w:ilvl="0" w:tplc="DAE893E8">
      <w:start w:val="1"/>
      <w:numFmt w:val="decimal"/>
      <w:lvlText w:val="%1."/>
      <w:lvlJc w:val="center"/>
      <w:pPr>
        <w:tabs>
          <w:tab w:val="num" w:pos="491"/>
        </w:tabs>
        <w:ind w:left="321" w:hanging="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0CB538C"/>
    <w:multiLevelType w:val="hybridMultilevel"/>
    <w:tmpl w:val="4A68EB24"/>
    <w:lvl w:ilvl="0" w:tplc="60B2099E">
      <w:start w:val="12"/>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DA6509"/>
    <w:multiLevelType w:val="multilevel"/>
    <w:tmpl w:val="169C9C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6251EE8"/>
    <w:multiLevelType w:val="hybridMultilevel"/>
    <w:tmpl w:val="C7B296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E40B9A"/>
    <w:multiLevelType w:val="hybridMultilevel"/>
    <w:tmpl w:val="90022F3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945B58"/>
    <w:multiLevelType w:val="hybridMultilevel"/>
    <w:tmpl w:val="FF483A9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FF40FB"/>
    <w:multiLevelType w:val="hybridMultilevel"/>
    <w:tmpl w:val="63063C5E"/>
    <w:lvl w:ilvl="0" w:tplc="FFFFFFFF">
      <w:start w:val="1"/>
      <w:numFmt w:val="decimal"/>
      <w:lvlText w:val="%1."/>
      <w:lvlJc w:val="left"/>
      <w:pPr>
        <w:tabs>
          <w:tab w:val="num" w:pos="436"/>
        </w:tabs>
        <w:ind w:left="436"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4356459"/>
    <w:multiLevelType w:val="hybridMultilevel"/>
    <w:tmpl w:val="98242EEA"/>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496010D"/>
    <w:multiLevelType w:val="hybridMultilevel"/>
    <w:tmpl w:val="20360EA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65C4FD4"/>
    <w:multiLevelType w:val="hybridMultilevel"/>
    <w:tmpl w:val="169C9C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61900B91"/>
    <w:multiLevelType w:val="hybridMultilevel"/>
    <w:tmpl w:val="C39E2A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72712B35"/>
    <w:multiLevelType w:val="hybridMultilevel"/>
    <w:tmpl w:val="967C7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F87747"/>
    <w:multiLevelType w:val="hybridMultilevel"/>
    <w:tmpl w:val="658C1564"/>
    <w:lvl w:ilvl="0" w:tplc="82EE62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C191061"/>
    <w:multiLevelType w:val="hybridMultilevel"/>
    <w:tmpl w:val="08A4D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4"/>
  </w:num>
  <w:num w:numId="4">
    <w:abstractNumId w:val="7"/>
  </w:num>
  <w:num w:numId="5">
    <w:abstractNumId w:val="0"/>
  </w:num>
  <w:num w:numId="6">
    <w:abstractNumId w:val="3"/>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7"/>
  </w:num>
  <w:num w:numId="12">
    <w:abstractNumId w:val="4"/>
  </w:num>
  <w:num w:numId="13">
    <w:abstractNumId w:val="9"/>
  </w:num>
  <w:num w:numId="14">
    <w:abstractNumId w:val="13"/>
  </w:num>
  <w:num w:numId="15">
    <w:abstractNumId w:val="2"/>
  </w:num>
  <w:num w:numId="16">
    <w:abstractNumId w:val="8"/>
  </w:num>
  <w:num w:numId="17">
    <w:abstractNumId w:val="1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BB"/>
    <w:rsid w:val="00170CAE"/>
    <w:rsid w:val="00176FFA"/>
    <w:rsid w:val="001B192F"/>
    <w:rsid w:val="001D4EC6"/>
    <w:rsid w:val="00286051"/>
    <w:rsid w:val="00324DFA"/>
    <w:rsid w:val="003F29E0"/>
    <w:rsid w:val="00400F98"/>
    <w:rsid w:val="005063D2"/>
    <w:rsid w:val="00513069"/>
    <w:rsid w:val="00517CB3"/>
    <w:rsid w:val="005A5FF2"/>
    <w:rsid w:val="005B482A"/>
    <w:rsid w:val="005D4384"/>
    <w:rsid w:val="005E0885"/>
    <w:rsid w:val="00636D2E"/>
    <w:rsid w:val="006A6EEE"/>
    <w:rsid w:val="00724423"/>
    <w:rsid w:val="00741DF1"/>
    <w:rsid w:val="007B04F6"/>
    <w:rsid w:val="007E13DC"/>
    <w:rsid w:val="00810048"/>
    <w:rsid w:val="00822452"/>
    <w:rsid w:val="00855926"/>
    <w:rsid w:val="0087257D"/>
    <w:rsid w:val="0088614D"/>
    <w:rsid w:val="008A0430"/>
    <w:rsid w:val="008A0B6C"/>
    <w:rsid w:val="008D0187"/>
    <w:rsid w:val="008D0520"/>
    <w:rsid w:val="00953B2B"/>
    <w:rsid w:val="009B3669"/>
    <w:rsid w:val="009D284E"/>
    <w:rsid w:val="00A24A1D"/>
    <w:rsid w:val="00A34162"/>
    <w:rsid w:val="00A53128"/>
    <w:rsid w:val="00A54F61"/>
    <w:rsid w:val="00A96897"/>
    <w:rsid w:val="00B6157C"/>
    <w:rsid w:val="00B97C57"/>
    <w:rsid w:val="00C05F96"/>
    <w:rsid w:val="00C22AFA"/>
    <w:rsid w:val="00C24BFC"/>
    <w:rsid w:val="00C46B22"/>
    <w:rsid w:val="00C93CBB"/>
    <w:rsid w:val="00D01466"/>
    <w:rsid w:val="00D3479B"/>
    <w:rsid w:val="00D61A0F"/>
    <w:rsid w:val="00E11008"/>
    <w:rsid w:val="00E23139"/>
    <w:rsid w:val="00EF2059"/>
    <w:rsid w:val="00F5432C"/>
    <w:rsid w:val="00FE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C6D68B-27EF-49D2-85AB-E169D15E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4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0520"/>
    <w:pPr>
      <w:keepNext/>
      <w:ind w:left="-108"/>
      <w:outlineLvl w:val="0"/>
    </w:pPr>
    <w:rPr>
      <w:sz w:val="28"/>
      <w:szCs w:val="28"/>
    </w:rPr>
  </w:style>
  <w:style w:type="paragraph" w:styleId="2">
    <w:name w:val="heading 2"/>
    <w:basedOn w:val="a"/>
    <w:next w:val="a"/>
    <w:link w:val="20"/>
    <w:uiPriority w:val="9"/>
    <w:semiHidden/>
    <w:unhideWhenUsed/>
    <w:qFormat/>
    <w:rsid w:val="008D05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014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D05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520"/>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8D052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01466"/>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D0520"/>
    <w:rPr>
      <w:rFonts w:asciiTheme="majorHAnsi" w:eastAsiaTheme="majorEastAsia" w:hAnsiTheme="majorHAnsi" w:cstheme="majorBidi"/>
      <w:b/>
      <w:bCs/>
      <w:i/>
      <w:iCs/>
      <w:color w:val="4F81BD" w:themeColor="accent1"/>
      <w:sz w:val="24"/>
      <w:szCs w:val="24"/>
      <w:lang w:eastAsia="ru-RU"/>
    </w:rPr>
  </w:style>
  <w:style w:type="paragraph" w:customStyle="1" w:styleId="a3">
    <w:name w:val="Знак"/>
    <w:basedOn w:val="a"/>
    <w:rsid w:val="00724423"/>
    <w:pPr>
      <w:spacing w:after="160" w:line="240" w:lineRule="exact"/>
    </w:pPr>
    <w:rPr>
      <w:rFonts w:ascii="Verdana" w:hAnsi="Verdana"/>
      <w:lang w:val="en-US" w:eastAsia="en-US"/>
    </w:rPr>
  </w:style>
  <w:style w:type="paragraph" w:styleId="21">
    <w:name w:val="Body Text 2"/>
    <w:basedOn w:val="a"/>
    <w:link w:val="22"/>
    <w:rsid w:val="00724423"/>
    <w:pPr>
      <w:jc w:val="center"/>
    </w:pPr>
    <w:rPr>
      <w:bCs/>
      <w:iCs/>
      <w:spacing w:val="16"/>
    </w:rPr>
  </w:style>
  <w:style w:type="character" w:customStyle="1" w:styleId="22">
    <w:name w:val="Основной текст 2 Знак"/>
    <w:basedOn w:val="a0"/>
    <w:link w:val="21"/>
    <w:rsid w:val="00724423"/>
    <w:rPr>
      <w:rFonts w:ascii="Times New Roman" w:eastAsia="Times New Roman" w:hAnsi="Times New Roman" w:cs="Times New Roman"/>
      <w:bCs/>
      <w:iCs/>
      <w:spacing w:val="16"/>
      <w:sz w:val="24"/>
      <w:szCs w:val="24"/>
      <w:lang w:eastAsia="ru-RU"/>
    </w:rPr>
  </w:style>
  <w:style w:type="paragraph" w:styleId="a4">
    <w:name w:val="Subtitle"/>
    <w:basedOn w:val="a"/>
    <w:link w:val="a5"/>
    <w:uiPriority w:val="99"/>
    <w:qFormat/>
    <w:rsid w:val="00724423"/>
    <w:pPr>
      <w:ind w:firstLine="720"/>
      <w:jc w:val="both"/>
    </w:pPr>
    <w:rPr>
      <w:sz w:val="26"/>
      <w:szCs w:val="28"/>
    </w:rPr>
  </w:style>
  <w:style w:type="character" w:customStyle="1" w:styleId="a5">
    <w:name w:val="Подзаголовок Знак"/>
    <w:basedOn w:val="a0"/>
    <w:link w:val="a4"/>
    <w:uiPriority w:val="99"/>
    <w:rsid w:val="00724423"/>
    <w:rPr>
      <w:rFonts w:ascii="Times New Roman" w:eastAsia="Times New Roman" w:hAnsi="Times New Roman" w:cs="Times New Roman"/>
      <w:sz w:val="26"/>
      <w:szCs w:val="28"/>
      <w:lang w:eastAsia="ru-RU"/>
    </w:rPr>
  </w:style>
  <w:style w:type="paragraph" w:styleId="a6">
    <w:name w:val="Body Text"/>
    <w:basedOn w:val="a"/>
    <w:link w:val="a7"/>
    <w:rsid w:val="00724423"/>
    <w:pPr>
      <w:jc w:val="center"/>
    </w:pPr>
    <w:rPr>
      <w:sz w:val="28"/>
      <w:szCs w:val="28"/>
    </w:rPr>
  </w:style>
  <w:style w:type="character" w:customStyle="1" w:styleId="a7">
    <w:name w:val="Основной текст Знак"/>
    <w:basedOn w:val="a0"/>
    <w:link w:val="a6"/>
    <w:rsid w:val="00724423"/>
    <w:rPr>
      <w:rFonts w:ascii="Times New Roman" w:eastAsia="Times New Roman" w:hAnsi="Times New Roman" w:cs="Times New Roman"/>
      <w:sz w:val="28"/>
      <w:szCs w:val="28"/>
      <w:lang w:eastAsia="ru-RU"/>
    </w:rPr>
  </w:style>
  <w:style w:type="character" w:styleId="a8">
    <w:name w:val="page number"/>
    <w:basedOn w:val="a0"/>
    <w:rsid w:val="00724423"/>
  </w:style>
  <w:style w:type="paragraph" w:styleId="a9">
    <w:name w:val="footer"/>
    <w:basedOn w:val="a"/>
    <w:link w:val="aa"/>
    <w:uiPriority w:val="99"/>
    <w:rsid w:val="00724423"/>
    <w:pPr>
      <w:tabs>
        <w:tab w:val="center" w:pos="4677"/>
        <w:tab w:val="right" w:pos="9355"/>
      </w:tabs>
    </w:pPr>
    <w:rPr>
      <w:sz w:val="28"/>
      <w:szCs w:val="28"/>
    </w:rPr>
  </w:style>
  <w:style w:type="character" w:customStyle="1" w:styleId="aa">
    <w:name w:val="Нижний колонтитул Знак"/>
    <w:basedOn w:val="a0"/>
    <w:link w:val="a9"/>
    <w:uiPriority w:val="99"/>
    <w:rsid w:val="00724423"/>
    <w:rPr>
      <w:rFonts w:ascii="Times New Roman" w:eastAsia="Times New Roman" w:hAnsi="Times New Roman" w:cs="Times New Roman"/>
      <w:sz w:val="28"/>
      <w:szCs w:val="28"/>
      <w:lang w:eastAsia="ru-RU"/>
    </w:rPr>
  </w:style>
  <w:style w:type="paragraph" w:styleId="ab">
    <w:name w:val="header"/>
    <w:basedOn w:val="a"/>
    <w:link w:val="ac"/>
    <w:rsid w:val="00724423"/>
    <w:pPr>
      <w:tabs>
        <w:tab w:val="center" w:pos="4677"/>
        <w:tab w:val="right" w:pos="9355"/>
      </w:tabs>
    </w:pPr>
  </w:style>
  <w:style w:type="character" w:customStyle="1" w:styleId="ac">
    <w:name w:val="Верхний колонтитул Знак"/>
    <w:basedOn w:val="a0"/>
    <w:link w:val="ab"/>
    <w:rsid w:val="00724423"/>
    <w:rPr>
      <w:rFonts w:ascii="Times New Roman" w:eastAsia="Times New Roman" w:hAnsi="Times New Roman" w:cs="Times New Roman"/>
      <w:sz w:val="24"/>
      <w:szCs w:val="24"/>
      <w:lang w:eastAsia="ru-RU"/>
    </w:rPr>
  </w:style>
  <w:style w:type="paragraph" w:styleId="ad">
    <w:name w:val="Normal (Web)"/>
    <w:basedOn w:val="a"/>
    <w:uiPriority w:val="99"/>
    <w:rsid w:val="00724423"/>
    <w:pPr>
      <w:spacing w:before="100" w:beforeAutospacing="1" w:after="100" w:afterAutospacing="1"/>
    </w:pPr>
  </w:style>
  <w:style w:type="character" w:styleId="ae">
    <w:name w:val="Strong"/>
    <w:qFormat/>
    <w:rsid w:val="00724423"/>
    <w:rPr>
      <w:b/>
      <w:bCs/>
    </w:rPr>
  </w:style>
  <w:style w:type="character" w:customStyle="1" w:styleId="41">
    <w:name w:val="Основной текст (4)_"/>
    <w:link w:val="42"/>
    <w:uiPriority w:val="99"/>
    <w:locked/>
    <w:rsid w:val="00724423"/>
    <w:rPr>
      <w:b/>
      <w:bCs/>
      <w:i/>
      <w:iCs/>
      <w:sz w:val="28"/>
      <w:szCs w:val="28"/>
      <w:shd w:val="clear" w:color="auto" w:fill="FFFFFF"/>
    </w:rPr>
  </w:style>
  <w:style w:type="paragraph" w:customStyle="1" w:styleId="42">
    <w:name w:val="Основной текст (4)"/>
    <w:basedOn w:val="a"/>
    <w:link w:val="41"/>
    <w:uiPriority w:val="99"/>
    <w:rsid w:val="00724423"/>
    <w:pPr>
      <w:widowControl w:val="0"/>
      <w:shd w:val="clear" w:color="auto" w:fill="FFFFFF"/>
      <w:spacing w:line="326" w:lineRule="exact"/>
    </w:pPr>
    <w:rPr>
      <w:rFonts w:asciiTheme="minorHAnsi" w:eastAsiaTheme="minorHAnsi" w:hAnsiTheme="minorHAnsi" w:cstheme="minorBidi"/>
      <w:b/>
      <w:bCs/>
      <w:i/>
      <w:iCs/>
      <w:sz w:val="28"/>
      <w:szCs w:val="28"/>
      <w:shd w:val="clear" w:color="auto" w:fill="FFFFFF"/>
      <w:lang w:eastAsia="en-US"/>
    </w:rPr>
  </w:style>
  <w:style w:type="character" w:customStyle="1" w:styleId="43">
    <w:name w:val="Основной текст (4) + Не полужирный"/>
    <w:uiPriority w:val="99"/>
    <w:rsid w:val="00724423"/>
    <w:rPr>
      <w:b/>
      <w:bCs/>
      <w:i/>
      <w:iCs/>
      <w:color w:val="000000"/>
      <w:spacing w:val="0"/>
      <w:w w:val="100"/>
      <w:position w:val="0"/>
      <w:sz w:val="28"/>
      <w:szCs w:val="28"/>
      <w:shd w:val="clear" w:color="auto" w:fill="FFFFFF"/>
      <w:lang w:val="ru-RU" w:eastAsia="ru-RU" w:bidi="ar-SA"/>
    </w:rPr>
  </w:style>
  <w:style w:type="paragraph" w:styleId="23">
    <w:name w:val="Body Text Indent 2"/>
    <w:basedOn w:val="a"/>
    <w:link w:val="24"/>
    <w:uiPriority w:val="99"/>
    <w:semiHidden/>
    <w:unhideWhenUsed/>
    <w:rsid w:val="00724423"/>
    <w:pPr>
      <w:spacing w:after="120" w:line="480" w:lineRule="auto"/>
      <w:ind w:left="283"/>
    </w:pPr>
  </w:style>
  <w:style w:type="character" w:customStyle="1" w:styleId="24">
    <w:name w:val="Основной текст с отступом 2 Знак"/>
    <w:basedOn w:val="a0"/>
    <w:link w:val="23"/>
    <w:uiPriority w:val="99"/>
    <w:semiHidden/>
    <w:rsid w:val="00724423"/>
    <w:rPr>
      <w:rFonts w:ascii="Times New Roman" w:eastAsia="Times New Roman" w:hAnsi="Times New Roman" w:cs="Times New Roman"/>
      <w:sz w:val="24"/>
      <w:szCs w:val="24"/>
      <w:lang w:eastAsia="ru-RU"/>
    </w:rPr>
  </w:style>
  <w:style w:type="paragraph" w:styleId="af">
    <w:name w:val="Body Text Indent"/>
    <w:basedOn w:val="a"/>
    <w:link w:val="af0"/>
    <w:uiPriority w:val="99"/>
    <w:rsid w:val="0072442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724423"/>
    <w:rPr>
      <w:rFonts w:ascii="Arial" w:eastAsia="Times New Roman" w:hAnsi="Arial" w:cs="Arial"/>
      <w:sz w:val="20"/>
      <w:szCs w:val="20"/>
      <w:lang w:eastAsia="ru-RU"/>
    </w:rPr>
  </w:style>
  <w:style w:type="paragraph" w:styleId="HTML">
    <w:name w:val="HTML Preformatted"/>
    <w:basedOn w:val="a"/>
    <w:link w:val="HTML0"/>
    <w:rsid w:val="0072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24423"/>
    <w:rPr>
      <w:rFonts w:ascii="Courier New" w:eastAsia="Times New Roman" w:hAnsi="Courier New" w:cs="Courier New"/>
      <w:sz w:val="20"/>
      <w:szCs w:val="20"/>
      <w:lang w:eastAsia="ru-RU"/>
    </w:rPr>
  </w:style>
  <w:style w:type="paragraph" w:styleId="af1">
    <w:name w:val="Title"/>
    <w:basedOn w:val="a"/>
    <w:link w:val="af2"/>
    <w:qFormat/>
    <w:rsid w:val="00724423"/>
    <w:pPr>
      <w:spacing w:line="360" w:lineRule="auto"/>
      <w:jc w:val="center"/>
    </w:pPr>
    <w:rPr>
      <w:b/>
      <w:bCs/>
      <w:sz w:val="28"/>
    </w:rPr>
  </w:style>
  <w:style w:type="character" w:customStyle="1" w:styleId="af2">
    <w:name w:val="Заголовок Знак"/>
    <w:basedOn w:val="a0"/>
    <w:link w:val="af1"/>
    <w:rsid w:val="00724423"/>
    <w:rPr>
      <w:rFonts w:ascii="Times New Roman" w:eastAsia="Times New Roman" w:hAnsi="Times New Roman" w:cs="Times New Roman"/>
      <w:b/>
      <w:bCs/>
      <w:sz w:val="28"/>
      <w:szCs w:val="24"/>
      <w:lang w:eastAsia="ru-RU"/>
    </w:rPr>
  </w:style>
  <w:style w:type="paragraph" w:customStyle="1" w:styleId="11">
    <w:name w:val="Цитата1"/>
    <w:basedOn w:val="a"/>
    <w:rsid w:val="00724423"/>
    <w:pPr>
      <w:suppressAutoHyphens/>
      <w:ind w:left="189" w:right="209"/>
      <w:jc w:val="center"/>
    </w:pPr>
    <w:rPr>
      <w:sz w:val="32"/>
      <w:szCs w:val="20"/>
      <w:lang w:eastAsia="ar-SA"/>
    </w:rPr>
  </w:style>
  <w:style w:type="paragraph" w:customStyle="1" w:styleId="Default">
    <w:name w:val="Default"/>
    <w:rsid w:val="007244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24423"/>
    <w:pPr>
      <w:widowControl w:val="0"/>
      <w:suppressAutoHyphens/>
      <w:autoSpaceDE w:val="0"/>
      <w:spacing w:after="0" w:line="240" w:lineRule="auto"/>
    </w:pPr>
    <w:rPr>
      <w:rFonts w:ascii="Arial" w:eastAsia="MS Mincho" w:hAnsi="Arial" w:cs="Arial"/>
      <w:sz w:val="20"/>
      <w:szCs w:val="20"/>
      <w:lang w:eastAsia="ja-JP"/>
    </w:rPr>
  </w:style>
  <w:style w:type="paragraph" w:customStyle="1" w:styleId="ConsPlusNonformat">
    <w:name w:val="ConsPlusNonformat"/>
    <w:rsid w:val="00724423"/>
    <w:pPr>
      <w:widowControl w:val="0"/>
      <w:suppressAutoHyphens/>
      <w:autoSpaceDE w:val="0"/>
      <w:spacing w:after="0" w:line="240" w:lineRule="auto"/>
    </w:pPr>
    <w:rPr>
      <w:rFonts w:ascii="Courier New" w:eastAsia="MS Mincho" w:hAnsi="Courier New" w:cs="Courier New"/>
      <w:sz w:val="20"/>
      <w:szCs w:val="20"/>
      <w:lang w:eastAsia="ja-JP"/>
    </w:rPr>
  </w:style>
  <w:style w:type="character" w:styleId="af3">
    <w:name w:val="Hyperlink"/>
    <w:uiPriority w:val="99"/>
    <w:rsid w:val="00C05F96"/>
    <w:rPr>
      <w:color w:val="0000FF"/>
      <w:u w:val="single"/>
    </w:rPr>
  </w:style>
  <w:style w:type="paragraph" w:customStyle="1" w:styleId="31">
    <w:name w:val="Основной текст 31"/>
    <w:basedOn w:val="a"/>
    <w:uiPriority w:val="99"/>
    <w:rsid w:val="00C05F96"/>
    <w:pPr>
      <w:shd w:val="clear" w:color="auto" w:fill="FFFFFF"/>
      <w:suppressAutoHyphens/>
      <w:spacing w:after="200" w:line="276" w:lineRule="auto"/>
      <w:jc w:val="center"/>
    </w:pPr>
    <w:rPr>
      <w:rFonts w:ascii="Calibri" w:hAnsi="Calibri" w:cs="Calibri"/>
      <w:color w:val="000000"/>
      <w:spacing w:val="-9"/>
      <w:sz w:val="22"/>
      <w:szCs w:val="22"/>
      <w:lang w:eastAsia="ar-SA"/>
    </w:rPr>
  </w:style>
  <w:style w:type="paragraph" w:customStyle="1" w:styleId="210">
    <w:name w:val="Основной текст 21"/>
    <w:basedOn w:val="a"/>
    <w:rsid w:val="001D4EC6"/>
    <w:pPr>
      <w:suppressAutoHyphens/>
      <w:spacing w:after="200" w:line="360" w:lineRule="auto"/>
      <w:jc w:val="center"/>
    </w:pPr>
    <w:rPr>
      <w:rFonts w:ascii="Calibri" w:hAnsi="Calibri"/>
      <w:b/>
      <w:bCs/>
      <w:sz w:val="28"/>
      <w:szCs w:val="22"/>
      <w:lang w:eastAsia="ar-SA"/>
    </w:rPr>
  </w:style>
  <w:style w:type="paragraph" w:styleId="af4">
    <w:name w:val="Balloon Text"/>
    <w:basedOn w:val="a"/>
    <w:link w:val="af5"/>
    <w:unhideWhenUsed/>
    <w:rsid w:val="00C22AFA"/>
    <w:rPr>
      <w:rFonts w:ascii="Tahoma" w:hAnsi="Tahoma" w:cs="Tahoma"/>
      <w:sz w:val="16"/>
      <w:szCs w:val="16"/>
    </w:rPr>
  </w:style>
  <w:style w:type="character" w:customStyle="1" w:styleId="af5">
    <w:name w:val="Текст выноски Знак"/>
    <w:basedOn w:val="a0"/>
    <w:link w:val="af4"/>
    <w:rsid w:val="00C22AFA"/>
    <w:rPr>
      <w:rFonts w:ascii="Tahoma" w:eastAsia="Times New Roman" w:hAnsi="Tahoma" w:cs="Tahoma"/>
      <w:sz w:val="16"/>
      <w:szCs w:val="16"/>
      <w:lang w:eastAsia="ru-RU"/>
    </w:rPr>
  </w:style>
  <w:style w:type="paragraph" w:customStyle="1" w:styleId="af6">
    <w:name w:val="Нормальный (таблица)"/>
    <w:basedOn w:val="a"/>
    <w:next w:val="a"/>
    <w:uiPriority w:val="99"/>
    <w:rsid w:val="005A5FF2"/>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uiPriority w:val="99"/>
    <w:rsid w:val="005A5FF2"/>
    <w:pPr>
      <w:widowControl w:val="0"/>
      <w:autoSpaceDE w:val="0"/>
      <w:autoSpaceDN w:val="0"/>
      <w:adjustRightInd w:val="0"/>
      <w:jc w:val="both"/>
    </w:pPr>
    <w:rPr>
      <w:rFonts w:ascii="Courier New" w:hAnsi="Courier New" w:cs="Courier New"/>
    </w:rPr>
  </w:style>
  <w:style w:type="character" w:customStyle="1" w:styleId="212pt">
    <w:name w:val="Основной текст (2) + 12 pt"/>
    <w:rsid w:val="005A5FF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37">
    <w:name w:val="Font Style37"/>
    <w:basedOn w:val="a0"/>
    <w:uiPriority w:val="99"/>
    <w:rsid w:val="008D0520"/>
    <w:rPr>
      <w:rFonts w:ascii="Times New Roman" w:hAnsi="Times New Roman" w:cs="Times New Roman"/>
      <w:sz w:val="26"/>
      <w:szCs w:val="26"/>
    </w:rPr>
  </w:style>
  <w:style w:type="paragraph" w:styleId="25">
    <w:name w:val="toc 2"/>
    <w:basedOn w:val="a"/>
    <w:next w:val="a"/>
    <w:autoRedefine/>
    <w:uiPriority w:val="39"/>
    <w:unhideWhenUsed/>
    <w:rsid w:val="007E13DC"/>
    <w:rPr>
      <w:rFonts w:eastAsia="Batang"/>
      <w:bCs/>
      <w:lang w:eastAsia="ko-KR"/>
    </w:rPr>
  </w:style>
  <w:style w:type="paragraph" w:styleId="32">
    <w:name w:val="Body Text Indent 3"/>
    <w:basedOn w:val="a"/>
    <w:link w:val="33"/>
    <w:unhideWhenUsed/>
    <w:rsid w:val="00D01466"/>
    <w:pPr>
      <w:spacing w:after="120"/>
      <w:ind w:left="283"/>
    </w:pPr>
    <w:rPr>
      <w:sz w:val="16"/>
      <w:szCs w:val="16"/>
    </w:rPr>
  </w:style>
  <w:style w:type="character" w:customStyle="1" w:styleId="33">
    <w:name w:val="Основной текст с отступом 3 Знак"/>
    <w:basedOn w:val="a0"/>
    <w:link w:val="32"/>
    <w:rsid w:val="00D01466"/>
    <w:rPr>
      <w:rFonts w:ascii="Times New Roman" w:eastAsia="Times New Roman" w:hAnsi="Times New Roman" w:cs="Times New Roman"/>
      <w:sz w:val="16"/>
      <w:szCs w:val="16"/>
      <w:lang w:eastAsia="ru-RU"/>
    </w:rPr>
  </w:style>
  <w:style w:type="character" w:customStyle="1" w:styleId="af8">
    <w:name w:val="Схема документа Знак"/>
    <w:basedOn w:val="a0"/>
    <w:link w:val="af9"/>
    <w:semiHidden/>
    <w:rsid w:val="00D01466"/>
    <w:rPr>
      <w:rFonts w:ascii="Tahoma" w:eastAsia="Times New Roman" w:hAnsi="Tahoma" w:cs="Tahoma"/>
      <w:sz w:val="20"/>
      <w:szCs w:val="20"/>
      <w:shd w:val="clear" w:color="auto" w:fill="000080"/>
      <w:lang w:eastAsia="ru-RU"/>
    </w:rPr>
  </w:style>
  <w:style w:type="paragraph" w:styleId="af9">
    <w:name w:val="Document Map"/>
    <w:basedOn w:val="a"/>
    <w:link w:val="af8"/>
    <w:semiHidden/>
    <w:rsid w:val="00D01466"/>
    <w:pPr>
      <w:shd w:val="clear" w:color="auto" w:fill="000080"/>
    </w:pPr>
    <w:rPr>
      <w:rFonts w:ascii="Tahoma" w:hAnsi="Tahoma" w:cs="Tahoma"/>
      <w:sz w:val="20"/>
      <w:szCs w:val="20"/>
    </w:rPr>
  </w:style>
  <w:style w:type="character" w:customStyle="1" w:styleId="afa">
    <w:name w:val="Текст концевой сноски Знак"/>
    <w:basedOn w:val="a0"/>
    <w:link w:val="afb"/>
    <w:semiHidden/>
    <w:rsid w:val="00D01466"/>
    <w:rPr>
      <w:rFonts w:ascii="Times New Roman" w:eastAsia="Times New Roman" w:hAnsi="Times New Roman" w:cs="Times New Roman"/>
      <w:sz w:val="20"/>
      <w:szCs w:val="20"/>
      <w:lang w:eastAsia="ru-RU"/>
    </w:rPr>
  </w:style>
  <w:style w:type="paragraph" w:styleId="afb">
    <w:name w:val="endnote text"/>
    <w:basedOn w:val="a"/>
    <w:link w:val="afa"/>
    <w:semiHidden/>
    <w:rsid w:val="00D01466"/>
    <w:rPr>
      <w:sz w:val="20"/>
      <w:szCs w:val="20"/>
    </w:rPr>
  </w:style>
  <w:style w:type="paragraph" w:styleId="afc">
    <w:name w:val="Block Text"/>
    <w:basedOn w:val="a"/>
    <w:rsid w:val="00D01466"/>
    <w:pPr>
      <w:shd w:val="clear" w:color="auto" w:fill="FFFFFF"/>
      <w:spacing w:line="360" w:lineRule="auto"/>
      <w:ind w:left="6" w:right="1" w:firstLine="703"/>
      <w:jc w:val="both"/>
    </w:pPr>
    <w:rPr>
      <w:color w:val="000000"/>
      <w:spacing w:val="-3"/>
      <w:sz w:val="28"/>
      <w:szCs w:val="29"/>
    </w:rPr>
  </w:style>
  <w:style w:type="character" w:customStyle="1" w:styleId="afd">
    <w:name w:val="Текст сноски Знак"/>
    <w:basedOn w:val="a0"/>
    <w:link w:val="afe"/>
    <w:semiHidden/>
    <w:rsid w:val="00D01466"/>
    <w:rPr>
      <w:rFonts w:ascii="Times New Roman" w:eastAsia="Times New Roman" w:hAnsi="Times New Roman" w:cs="Times New Roman"/>
      <w:sz w:val="20"/>
      <w:szCs w:val="20"/>
      <w:lang w:eastAsia="ru-RU"/>
    </w:rPr>
  </w:style>
  <w:style w:type="paragraph" w:styleId="afe">
    <w:name w:val="footnote text"/>
    <w:basedOn w:val="a"/>
    <w:link w:val="afd"/>
    <w:semiHidden/>
    <w:rsid w:val="00D01466"/>
    <w:rPr>
      <w:sz w:val="20"/>
      <w:szCs w:val="20"/>
    </w:rPr>
  </w:style>
  <w:style w:type="paragraph" w:customStyle="1" w:styleId="Text">
    <w:name w:val="Text"/>
    <w:rsid w:val="00D01466"/>
    <w:pPr>
      <w:autoSpaceDE w:val="0"/>
      <w:autoSpaceDN w:val="0"/>
      <w:adjustRightInd w:val="0"/>
      <w:spacing w:after="0" w:line="264" w:lineRule="atLeast"/>
      <w:ind w:firstLine="454"/>
      <w:jc w:val="both"/>
    </w:pPr>
    <w:rPr>
      <w:rFonts w:ascii="Times New Roman" w:eastAsia="Times New Roman" w:hAnsi="Times New Roman" w:cs="Times New Roman"/>
      <w:color w:val="000000"/>
      <w:lang w:eastAsia="ru-RU"/>
    </w:rPr>
  </w:style>
  <w:style w:type="paragraph" w:customStyle="1" w:styleId="ConsPlusTitle">
    <w:name w:val="ConsPlusTitle"/>
    <w:rsid w:val="00D014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List Paragraph"/>
    <w:basedOn w:val="a"/>
    <w:uiPriority w:val="34"/>
    <w:qFormat/>
    <w:rsid w:val="00D01466"/>
    <w:pPr>
      <w:spacing w:after="200" w:line="276" w:lineRule="auto"/>
      <w:ind w:left="720"/>
      <w:contextualSpacing/>
    </w:pPr>
    <w:rPr>
      <w:rFonts w:ascii="Calibri" w:eastAsia="Calibri" w:hAnsi="Calibri"/>
      <w:sz w:val="22"/>
      <w:szCs w:val="22"/>
      <w:lang w:eastAsia="en-US"/>
    </w:rPr>
  </w:style>
  <w:style w:type="character" w:styleId="aff0">
    <w:name w:val="Emphasis"/>
    <w:uiPriority w:val="20"/>
    <w:qFormat/>
    <w:rsid w:val="00D01466"/>
    <w:rPr>
      <w:i/>
      <w:iCs/>
    </w:rPr>
  </w:style>
  <w:style w:type="character" w:customStyle="1" w:styleId="bigtext">
    <w:name w:val="bigtext"/>
    <w:rsid w:val="00D01466"/>
  </w:style>
  <w:style w:type="character" w:customStyle="1" w:styleId="apple-converted-space">
    <w:name w:val="apple-converted-space"/>
    <w:rsid w:val="00D01466"/>
  </w:style>
  <w:style w:type="character" w:customStyle="1" w:styleId="A20">
    <w:name w:val="A2"/>
    <w:uiPriority w:val="99"/>
    <w:rsid w:val="00D01466"/>
    <w:rPr>
      <w:b/>
      <w:bCs/>
      <w:color w:val="000000"/>
      <w:sz w:val="20"/>
      <w:szCs w:val="20"/>
    </w:rPr>
  </w:style>
  <w:style w:type="paragraph" w:customStyle="1" w:styleId="FR1">
    <w:name w:val="FR1"/>
    <w:rsid w:val="00D01466"/>
    <w:pPr>
      <w:widowControl w:val="0"/>
      <w:autoSpaceDE w:val="0"/>
      <w:autoSpaceDN w:val="0"/>
      <w:adjustRightInd w:val="0"/>
      <w:spacing w:after="0" w:line="240" w:lineRule="auto"/>
    </w:pPr>
    <w:rPr>
      <w:rFonts w:ascii="Times New Roman" w:eastAsia="Times New Roman" w:hAnsi="Times New Roman" w:cs="Times New Roman"/>
      <w:snapToGrid w:val="0"/>
      <w:color w:val="000000"/>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contents.asp?id=35162134&amp;selid=35162159" TargetMode="External"/><Relationship Id="rId18" Type="http://schemas.openxmlformats.org/officeDocument/2006/relationships/hyperlink" Target="http://elibrary.ru/contents.asp?issueid=1567457" TargetMode="External"/><Relationship Id="rId26" Type="http://schemas.openxmlformats.org/officeDocument/2006/relationships/hyperlink" Target="http://elibrary.ru/contents.asp?issueid=1591371" TargetMode="External"/><Relationship Id="rId39" Type="http://schemas.openxmlformats.org/officeDocument/2006/relationships/hyperlink" Target="file:///C:\Users\1\Downloads\index.php%3foption=com_content&amp;view=article&amp;id=107:-q&amp;catid=21&amp;hash=408ea8f93ef3b79c689b33623d5862ac" TargetMode="External"/><Relationship Id="rId21" Type="http://schemas.openxmlformats.org/officeDocument/2006/relationships/hyperlink" Target="http://kpfu.ru/uz-rus" TargetMode="External"/><Relationship Id="rId34" Type="http://schemas.openxmlformats.org/officeDocument/2006/relationships/image" Target="media/image1.gif"/><Relationship Id="rId42" Type="http://schemas.openxmlformats.org/officeDocument/2006/relationships/hyperlink" Target="https://www.orcacenter.ru/doc/mr.2018.11.06.pdf" TargetMode="External"/><Relationship Id="rId7" Type="http://schemas.openxmlformats.org/officeDocument/2006/relationships/hyperlink" Target="https://elibrary.ru/contents.asp?issueid=1837908" TargetMode="External"/><Relationship Id="rId2" Type="http://schemas.openxmlformats.org/officeDocument/2006/relationships/numbering" Target="numbering.xml"/><Relationship Id="rId16" Type="http://schemas.openxmlformats.org/officeDocument/2006/relationships/hyperlink" Target="https://elibrary.ru/contents.asp?id=35076891&amp;selid=35076909" TargetMode="External"/><Relationship Id="rId29" Type="http://schemas.openxmlformats.org/officeDocument/2006/relationships/hyperlink" Target="http://elibrary.ru/contents.asp?issueid=1443519" TargetMode="External"/><Relationship Id="rId1" Type="http://schemas.openxmlformats.org/officeDocument/2006/relationships/customXml" Target="../customXml/item1.xml"/><Relationship Id="rId6" Type="http://schemas.openxmlformats.org/officeDocument/2006/relationships/hyperlink" Target="http://elibrary.ru/item.asp?id=25423821" TargetMode="External"/><Relationship Id="rId11" Type="http://schemas.openxmlformats.org/officeDocument/2006/relationships/hyperlink" Target="https://elibrary.ru/item.asp?id=35162159" TargetMode="External"/><Relationship Id="rId24" Type="http://schemas.openxmlformats.org/officeDocument/2006/relationships/hyperlink" Target="http://elibrary.ru/contents.asp?issueid=1591371" TargetMode="External"/><Relationship Id="rId32" Type="http://schemas.openxmlformats.org/officeDocument/2006/relationships/hyperlink" Target="https://elibrary.ru/contents.asp?id=33661488" TargetMode="External"/><Relationship Id="rId37" Type="http://schemas.openxmlformats.org/officeDocument/2006/relationships/hyperlink" Target="http://www.online-science.ru/m/products/law_sciense/gid797/pg0/" TargetMode="External"/><Relationship Id="rId40" Type="http://schemas.openxmlformats.org/officeDocument/2006/relationships/hyperlink" Target="http://www.urvak.ru/journals/sotsialno-politiches/1273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ibrary.ru/contents.asp?id=35076891" TargetMode="External"/><Relationship Id="rId23" Type="http://schemas.openxmlformats.org/officeDocument/2006/relationships/hyperlink" Target="http://elibrary.ru/item.asp?id=26358724" TargetMode="External"/><Relationship Id="rId28" Type="http://schemas.openxmlformats.org/officeDocument/2006/relationships/hyperlink" Target="http://elibrary.ru/item.asp?id=24340314" TargetMode="External"/><Relationship Id="rId36" Type="http://schemas.openxmlformats.org/officeDocument/2006/relationships/hyperlink" Target="http://www.online-science.ru/m/products/law_sciense/gid927/pg0/" TargetMode="External"/><Relationship Id="rId10" Type="http://schemas.openxmlformats.org/officeDocument/2006/relationships/hyperlink" Target="https://elibrary.ru/contents.asp?issueid=1837909&amp;selid=29365764" TargetMode="External"/><Relationship Id="rId19" Type="http://schemas.openxmlformats.org/officeDocument/2006/relationships/hyperlink" Target="http://elibrary.ru/contents.asp?issueid=1567457&amp;selid=25778634" TargetMode="External"/><Relationship Id="rId31" Type="http://schemas.openxmlformats.org/officeDocument/2006/relationships/hyperlink" Target="https://elibrary.ru/item.asp?id=19281454" TargetMode="External"/><Relationship Id="rId44" Type="http://schemas.openxmlformats.org/officeDocument/2006/relationships/hyperlink" Target="https://elibrary.ru/contents.asp?issueid=1771617&amp;selid=28407850" TargetMode="External"/><Relationship Id="rId4" Type="http://schemas.openxmlformats.org/officeDocument/2006/relationships/settings" Target="settings.xml"/><Relationship Id="rId9" Type="http://schemas.openxmlformats.org/officeDocument/2006/relationships/hyperlink" Target="https://elibrary.ru/contents.asp?issueid=1837909" TargetMode="External"/><Relationship Id="rId14" Type="http://schemas.openxmlformats.org/officeDocument/2006/relationships/hyperlink" Target="https://elibrary.ru/item.asp?id=35076909" TargetMode="External"/><Relationship Id="rId22" Type="http://schemas.openxmlformats.org/officeDocument/2006/relationships/hyperlink" Target="http://kpfu.ru/uz-rus/hum" TargetMode="External"/><Relationship Id="rId27" Type="http://schemas.openxmlformats.org/officeDocument/2006/relationships/hyperlink" Target="https://elibrary.ru/item.asp?id=35224720" TargetMode="External"/><Relationship Id="rId30" Type="http://schemas.openxmlformats.org/officeDocument/2006/relationships/hyperlink" Target="https://elibrary.ru/item.asp?id=19281454" TargetMode="External"/><Relationship Id="rId35" Type="http://schemas.openxmlformats.org/officeDocument/2006/relationships/hyperlink" Target="file:///C:\Users\1\Downloads\6693425" TargetMode="External"/><Relationship Id="rId43" Type="http://schemas.openxmlformats.org/officeDocument/2006/relationships/hyperlink" Target="https://elibrary.ru/contents.asp?issueid=1750108&amp;selid=28158655" TargetMode="External"/><Relationship Id="rId8" Type="http://schemas.openxmlformats.org/officeDocument/2006/relationships/hyperlink" Target="https://elibrary.ru/contents.asp?issueid=1837908&amp;selid=29365725" TargetMode="External"/><Relationship Id="rId3" Type="http://schemas.openxmlformats.org/officeDocument/2006/relationships/styles" Target="styles.xml"/><Relationship Id="rId12" Type="http://schemas.openxmlformats.org/officeDocument/2006/relationships/hyperlink" Target="https://elibrary.ru/contents.asp?id=35162134" TargetMode="External"/><Relationship Id="rId17" Type="http://schemas.openxmlformats.org/officeDocument/2006/relationships/hyperlink" Target="http://elibrary.ru/item.asp?id=25778634" TargetMode="External"/><Relationship Id="rId25" Type="http://schemas.openxmlformats.org/officeDocument/2006/relationships/hyperlink" Target="http://elibrary.ru/item.asp?id=28132587" TargetMode="External"/><Relationship Id="rId33" Type="http://schemas.openxmlformats.org/officeDocument/2006/relationships/hyperlink" Target="https://elibrary.ru/publisher_titles.asp?publishid=8953" TargetMode="External"/><Relationship Id="rId38" Type="http://schemas.openxmlformats.org/officeDocument/2006/relationships/hyperlink" Target="file:///C:\Users\1\Downloads\index.php%3foption=com_content&amp;view=article&amp;id=107:-q&amp;catid=21&amp;hash=48d920d4e90ae916d0b888ae3321fdb2" TargetMode="External"/><Relationship Id="rId46" Type="http://schemas.openxmlformats.org/officeDocument/2006/relationships/theme" Target="theme/theme1.xml"/><Relationship Id="rId20" Type="http://schemas.openxmlformats.org/officeDocument/2006/relationships/hyperlink" Target="http://elibrary.ru/item.asp?id=25354134" TargetMode="External"/><Relationship Id="rId41" Type="http://schemas.openxmlformats.org/officeDocument/2006/relationships/hyperlink" Target="https://elibrary.ru/item.asp?id=36236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542F-3BB7-4529-8155-291414F4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29266</Words>
  <Characters>166818</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 Windows</cp:lastModifiedBy>
  <cp:revision>2</cp:revision>
  <dcterms:created xsi:type="dcterms:W3CDTF">2019-01-30T11:41:00Z</dcterms:created>
  <dcterms:modified xsi:type="dcterms:W3CDTF">2019-01-30T11:41:00Z</dcterms:modified>
</cp:coreProperties>
</file>