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20" w:rsidRPr="005C54FB" w:rsidRDefault="00326120" w:rsidP="008D55D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5C54FB" w:rsidRDefault="00326120" w:rsidP="008D55D8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DB6D7C" w:rsidRDefault="00CE34D3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A46F5E" wp14:editId="10512026">
            <wp:simplePos x="0" y="0"/>
            <wp:positionH relativeFrom="column">
              <wp:posOffset>2474595</wp:posOffset>
            </wp:positionH>
            <wp:positionV relativeFrom="paragraph">
              <wp:posOffset>48260</wp:posOffset>
            </wp:positionV>
            <wp:extent cx="1230630" cy="1254760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06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314" w:rsidRDefault="00836771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08" w:rsidRDefault="007C2C08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326120" w:rsidRPr="00C44D66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Информационное письмо</w:t>
      </w:r>
    </w:p>
    <w:p w:rsidR="00CE34D3" w:rsidRP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57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Кафедра гражданского права </w:t>
      </w: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3563FC5" wp14:editId="1ED92410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3DBA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277.9pt;margin-top:10.6pt;width:2.4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">
                <v:imagedata r:id="rId7" o:title=""/>
              </v:shape>
            </w:pict>
          </mc:Fallback>
        </mc:AlternateConten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ого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филиал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а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ФГБОУВО</w:t>
      </w:r>
    </w:p>
    <w:p w:rsidR="00A16457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A16457" w:rsidRPr="00C44D66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</w:p>
    <w:p w:rsidR="00467DAA" w:rsidRDefault="00467DAA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научно-практическом</w:t>
      </w:r>
      <w:r w:rsidR="00A16457" w:rsidRPr="00A1645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467DAA">
        <w:rPr>
          <w:rFonts w:ascii="Times New Roman" w:hAnsi="Times New Roman" w:cs="Times New Roman"/>
          <w:color w:val="000000"/>
          <w:sz w:val="26"/>
          <w:szCs w:val="28"/>
        </w:rPr>
        <w:t>семинар</w:t>
      </w:r>
      <w:r>
        <w:rPr>
          <w:rFonts w:ascii="Times New Roman" w:hAnsi="Times New Roman" w:cs="Times New Roman"/>
          <w:color w:val="000000"/>
          <w:sz w:val="26"/>
          <w:szCs w:val="28"/>
        </w:rPr>
        <w:t>е</w:t>
      </w:r>
      <w:r w:rsidRPr="00467DAA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A16457" w:rsidRPr="00A16457" w:rsidRDefault="00467DAA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467DAA">
        <w:rPr>
          <w:rFonts w:ascii="Times New Roman" w:hAnsi="Times New Roman" w:cs="Times New Roman"/>
          <w:color w:val="000000"/>
          <w:sz w:val="26"/>
          <w:szCs w:val="28"/>
        </w:rPr>
        <w:t>«Особенности регулирования труда отдельных категорий работников»</w:t>
      </w:r>
    </w:p>
    <w:p w:rsidR="00A16457" w:rsidRPr="00A16457" w:rsidRDefault="00A16457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326120" w:rsidRPr="00C44D66" w:rsidRDefault="002D22BF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sz w:val="26"/>
          <w:szCs w:val="26"/>
        </w:rPr>
        <w:t>27</w:t>
      </w:r>
      <w:r w:rsidR="00A16457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326120" w:rsidRPr="00C44D6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26120" w:rsidRPr="00C44D66" w:rsidRDefault="00877964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F335D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Default="00877964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653D1D" w:rsidRPr="00C44D66" w:rsidRDefault="00653D1D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D55D8" w:rsidRDefault="00CE34D3" w:rsidP="008D55D8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</w:t>
      </w:r>
      <w:r w:rsidR="00467DAA">
        <w:rPr>
          <w:rFonts w:ascii="Times New Roman" w:hAnsi="Times New Roman" w:cs="Times New Roman"/>
          <w:color w:val="000000"/>
          <w:sz w:val="28"/>
          <w:szCs w:val="28"/>
        </w:rPr>
        <w:t xml:space="preserve">семинара </w:t>
      </w:r>
      <w:r w:rsidR="00653D1D" w:rsidRPr="00653D1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</w:t>
      </w:r>
      <w:r w:rsidR="00C848F9" w:rsidRPr="00C44D66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C848F9">
        <w:rPr>
          <w:rFonts w:ascii="Times New Roman" w:hAnsi="Times New Roman" w:cs="Times New Roman"/>
          <w:sz w:val="26"/>
          <w:szCs w:val="26"/>
        </w:rPr>
        <w:t xml:space="preserve">- </w:t>
      </w:r>
      <w:r w:rsidR="00C848F9"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онлайн </w:t>
      </w:r>
    </w:p>
    <w:p w:rsidR="00653D1D" w:rsidRDefault="00CE34D3" w:rsidP="008D55D8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D1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платформ</w:t>
      </w:r>
      <w:r w:rsidRPr="00653D1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Zoom</w:t>
      </w:r>
      <w:proofErr w:type="spellEnd"/>
      <w:r w:rsidR="0065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4D3" w:rsidRPr="00653D1D" w:rsidRDefault="007C1AB7" w:rsidP="00653D1D">
      <w:pPr>
        <w:tabs>
          <w:tab w:val="left" w:pos="567"/>
        </w:tabs>
        <w:autoSpaceDE w:val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53D1D">
        <w:rPr>
          <w:rFonts w:ascii="Times New Roman" w:hAnsi="Times New Roman" w:cs="Times New Roman"/>
          <w:color w:val="000000"/>
          <w:sz w:val="28"/>
          <w:szCs w:val="28"/>
        </w:rPr>
        <w:t>.05.2020 г. в 17.00</w:t>
      </w:r>
    </w:p>
    <w:p w:rsidR="00CE34D3" w:rsidRPr="00C44D66" w:rsidRDefault="00CE34D3" w:rsidP="00CE34D3">
      <w:pPr>
        <w:tabs>
          <w:tab w:val="left" w:pos="851"/>
          <w:tab w:val="left" w:pos="4216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67DAA" w:rsidRPr="00467DAA" w:rsidRDefault="00AC2A2C" w:rsidP="00467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="00467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научно-практического семинара</w:t>
      </w:r>
      <w:r w:rsidRPr="00AC2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467DAA" w:rsidRPr="00467DAA">
        <w:rPr>
          <w:color w:val="000000"/>
          <w:sz w:val="24"/>
          <w:szCs w:val="24"/>
          <w:lang w:eastAsia="ru-RU"/>
        </w:rPr>
        <w:t xml:space="preserve"> </w:t>
      </w:r>
      <w:r w:rsidR="00467DAA" w:rsidRPr="00467DA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Актуализировать знания по трудовому законодательству РФ, проанализировать последние изменения в законодательстве; судебную практику; активизация научно-исследовательской деятельности кафедр; обмен информацией о достижениях в научно-исследовательской деятельности профессорско-преподавательского состава кафедры гражданского права.</w:t>
      </w:r>
    </w:p>
    <w:p w:rsidR="00643EA8" w:rsidRPr="008D3F8D" w:rsidRDefault="00643EA8" w:rsidP="0046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E7D31" w:rsidRPr="00AC2A2C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2A2C">
        <w:rPr>
          <w:rFonts w:ascii="Times New Roman" w:hAnsi="Times New Roman"/>
          <w:sz w:val="26"/>
          <w:szCs w:val="26"/>
        </w:rPr>
        <w:t xml:space="preserve">К участию в </w:t>
      </w:r>
      <w:r w:rsidR="00CE34D3" w:rsidRPr="00AC2A2C">
        <w:rPr>
          <w:rFonts w:ascii="Times New Roman" w:hAnsi="Times New Roman"/>
          <w:sz w:val="26"/>
          <w:szCs w:val="26"/>
        </w:rPr>
        <w:t>научно-практическо</w:t>
      </w:r>
      <w:r w:rsidR="00467DAA">
        <w:rPr>
          <w:rFonts w:ascii="Times New Roman" w:hAnsi="Times New Roman"/>
          <w:sz w:val="26"/>
          <w:szCs w:val="26"/>
        </w:rPr>
        <w:t xml:space="preserve">м семинаре </w:t>
      </w:r>
      <w:r w:rsidRPr="00AC2A2C">
        <w:rPr>
          <w:rFonts w:ascii="Times New Roman" w:hAnsi="Times New Roman"/>
          <w:sz w:val="26"/>
          <w:szCs w:val="26"/>
        </w:rPr>
        <w:t xml:space="preserve">приглашаются </w:t>
      </w:r>
      <w:r w:rsidR="00AC2A2C" w:rsidRPr="00AC2A2C">
        <w:rPr>
          <w:rFonts w:ascii="Times New Roman" w:hAnsi="Times New Roman"/>
          <w:sz w:val="26"/>
          <w:szCs w:val="26"/>
        </w:rPr>
        <w:t>студенты и магистранты, ученые российских и зарубежных юридических вузов (факультетов), сотрудники научных организаций, представители государственных органов, практикующие юристы, другие специалисты в сфере гражданского права и смежных с ним отраслей, а также школьники профильных классов общеобразовательных учебных заведений.</w:t>
      </w:r>
      <w:r w:rsidRPr="00AC2A2C">
        <w:rPr>
          <w:rFonts w:ascii="Times New Roman" w:hAnsi="Times New Roman"/>
          <w:sz w:val="26"/>
          <w:szCs w:val="26"/>
        </w:rPr>
        <w:t xml:space="preserve"> </w:t>
      </w:r>
    </w:p>
    <w:p w:rsidR="008D3F8D" w:rsidRPr="00467DAA" w:rsidRDefault="00CE34D3" w:rsidP="00EE136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6"/>
          <w:szCs w:val="26"/>
        </w:rPr>
        <w:t>В</w:t>
      </w:r>
      <w:r w:rsidR="00717B0B" w:rsidRPr="00C44D66">
        <w:rPr>
          <w:rFonts w:ascii="Times New Roman" w:hAnsi="Times New Roman"/>
          <w:sz w:val="26"/>
          <w:szCs w:val="26"/>
        </w:rPr>
        <w:t xml:space="preserve">се желающие принять участие в </w:t>
      </w:r>
      <w:r w:rsidRPr="00CE34D3">
        <w:rPr>
          <w:rFonts w:ascii="Times New Roman" w:hAnsi="Times New Roman" w:cs="Times New Roman"/>
          <w:color w:val="000000"/>
          <w:sz w:val="28"/>
          <w:szCs w:val="28"/>
        </w:rPr>
        <w:t>научно-практическо</w:t>
      </w:r>
      <w:r w:rsidR="00AC2A2C">
        <w:rPr>
          <w:rFonts w:ascii="Times New Roman" w:hAnsi="Times New Roman" w:cs="Times New Roman"/>
          <w:color w:val="000000"/>
          <w:sz w:val="28"/>
          <w:szCs w:val="28"/>
        </w:rPr>
        <w:t xml:space="preserve">й конференции </w:t>
      </w:r>
      <w:r w:rsidR="00CD02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17B0B" w:rsidRPr="00C44D66">
        <w:rPr>
          <w:rFonts w:ascii="Times New Roman" w:hAnsi="Times New Roman"/>
          <w:sz w:val="26"/>
          <w:szCs w:val="26"/>
        </w:rPr>
        <w:t>аправляют заявку</w:t>
      </w:r>
      <w:r w:rsidR="00E54E2B" w:rsidRPr="00C44D66">
        <w:rPr>
          <w:rFonts w:ascii="Times New Roman" w:hAnsi="Times New Roman"/>
          <w:sz w:val="26"/>
          <w:szCs w:val="26"/>
        </w:rPr>
        <w:t xml:space="preserve"> </w:t>
      </w:r>
      <w:r w:rsidR="00E54E2B" w:rsidRPr="00C44D66">
        <w:rPr>
          <w:rFonts w:ascii="Times New Roman" w:hAnsi="Times New Roman"/>
          <w:i/>
          <w:sz w:val="26"/>
          <w:szCs w:val="26"/>
        </w:rPr>
        <w:t>(приложение 1)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3762AD">
        <w:rPr>
          <w:rFonts w:ascii="Times New Roman" w:hAnsi="Times New Roman"/>
          <w:sz w:val="26"/>
          <w:szCs w:val="26"/>
        </w:rPr>
        <w:t>на электронную почту</w:t>
      </w:r>
      <w:r w:rsidR="00CD029E">
        <w:rPr>
          <w:rFonts w:ascii="Times New Roman" w:hAnsi="Times New Roman"/>
          <w:sz w:val="26"/>
          <w:szCs w:val="26"/>
        </w:rPr>
        <w:t>: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C1AB7" w:rsidRPr="00467DAA">
        <w:rPr>
          <w:rFonts w:ascii="Times New Roman" w:hAnsi="Times New Roman" w:cs="Times New Roman"/>
          <w:lang w:val="en-US"/>
        </w:rPr>
        <w:t>olay</w:t>
      </w:r>
      <w:r w:rsidR="007C1AB7" w:rsidRPr="00467DAA">
        <w:rPr>
          <w:rFonts w:ascii="Times New Roman" w:hAnsi="Times New Roman" w:cs="Times New Roman"/>
        </w:rPr>
        <w:t>_2002@</w:t>
      </w:r>
      <w:r w:rsidR="007C1AB7" w:rsidRPr="00467DAA">
        <w:rPr>
          <w:rFonts w:ascii="Times New Roman" w:hAnsi="Times New Roman" w:cs="Times New Roman"/>
          <w:lang w:val="en-US"/>
        </w:rPr>
        <w:t>list</w:t>
      </w:r>
      <w:r w:rsidR="007C1AB7" w:rsidRPr="00467DAA">
        <w:rPr>
          <w:rFonts w:ascii="Times New Roman" w:hAnsi="Times New Roman" w:cs="Times New Roman"/>
        </w:rPr>
        <w:t>.</w:t>
      </w:r>
      <w:r w:rsidR="007C1AB7" w:rsidRPr="00467DAA">
        <w:rPr>
          <w:rFonts w:ascii="Times New Roman" w:hAnsi="Times New Roman" w:cs="Times New Roman"/>
          <w:lang w:val="en-US"/>
        </w:rPr>
        <w:t>ru</w:t>
      </w:r>
    </w:p>
    <w:p w:rsidR="00717B0B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Срок </w:t>
      </w:r>
      <w:r w:rsidR="00CA5E97">
        <w:rPr>
          <w:rFonts w:ascii="Times New Roman" w:hAnsi="Times New Roman"/>
          <w:sz w:val="26"/>
          <w:szCs w:val="26"/>
        </w:rPr>
        <w:t>подачи заявок</w:t>
      </w:r>
      <w:r w:rsidRPr="00C44D66">
        <w:rPr>
          <w:rFonts w:ascii="Times New Roman" w:hAnsi="Times New Roman"/>
          <w:sz w:val="26"/>
          <w:szCs w:val="26"/>
        </w:rPr>
        <w:t xml:space="preserve"> -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до </w:t>
      </w:r>
      <w:r w:rsidR="008A7AA8">
        <w:rPr>
          <w:rFonts w:ascii="Times New Roman" w:hAnsi="Times New Roman"/>
          <w:b/>
          <w:sz w:val="26"/>
          <w:szCs w:val="26"/>
        </w:rPr>
        <w:t>24</w:t>
      </w:r>
      <w:r w:rsidR="00467DAA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мая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</w:t>
      </w:r>
      <w:r w:rsidR="00717B0B" w:rsidRPr="00C44D66">
        <w:rPr>
          <w:rFonts w:ascii="Times New Roman" w:hAnsi="Times New Roman"/>
          <w:sz w:val="26"/>
          <w:szCs w:val="26"/>
        </w:rPr>
        <w:t xml:space="preserve"> (включительно).</w:t>
      </w:r>
    </w:p>
    <w:p w:rsidR="00A63BE7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рограмма </w:t>
      </w:r>
      <w:r w:rsidR="00CD029E" w:rsidRPr="00CD029E">
        <w:rPr>
          <w:rFonts w:ascii="Times New Roman" w:hAnsi="Times New Roman"/>
          <w:b/>
          <w:sz w:val="26"/>
          <w:szCs w:val="26"/>
        </w:rPr>
        <w:t xml:space="preserve">научно-практической конференции </w:t>
      </w:r>
      <w:r w:rsidR="00717B0B" w:rsidRPr="00C44D66">
        <w:rPr>
          <w:rFonts w:ascii="Times New Roman" w:hAnsi="Times New Roman"/>
          <w:b/>
          <w:sz w:val="26"/>
          <w:szCs w:val="26"/>
        </w:rPr>
        <w:t>буд</w:t>
      </w:r>
      <w:r>
        <w:rPr>
          <w:rFonts w:ascii="Times New Roman" w:hAnsi="Times New Roman"/>
          <w:b/>
          <w:sz w:val="26"/>
          <w:szCs w:val="26"/>
        </w:rPr>
        <w:t>е</w:t>
      </w:r>
      <w:r w:rsidR="00717B0B" w:rsidRPr="00C44D66">
        <w:rPr>
          <w:rFonts w:ascii="Times New Roman" w:hAnsi="Times New Roman"/>
          <w:b/>
          <w:sz w:val="26"/>
          <w:szCs w:val="26"/>
        </w:rPr>
        <w:t>т опубликован</w:t>
      </w:r>
      <w:r>
        <w:rPr>
          <w:rFonts w:ascii="Times New Roman" w:hAnsi="Times New Roman"/>
          <w:b/>
          <w:sz w:val="26"/>
          <w:szCs w:val="26"/>
        </w:rPr>
        <w:t>а</w:t>
      </w:r>
      <w:bookmarkStart w:id="0" w:name="_GoBack"/>
      <w:bookmarkEnd w:id="0"/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E61E31">
        <w:rPr>
          <w:rFonts w:ascii="Times New Roman" w:hAnsi="Times New Roman"/>
          <w:b/>
          <w:sz w:val="26"/>
          <w:szCs w:val="26"/>
        </w:rPr>
        <w:t>25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proofErr w:type="spell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1C5BBD" w:rsidRPr="001C5BBD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8067A" w:rsidRDefault="00250CCC" w:rsidP="00653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lastRenderedPageBreak/>
        <w:t>П</w:t>
      </w:r>
      <w:r w:rsidR="00717B0B" w:rsidRPr="00C44D66">
        <w:rPr>
          <w:rFonts w:ascii="Times New Roman" w:hAnsi="Times New Roman"/>
          <w:sz w:val="26"/>
          <w:szCs w:val="26"/>
        </w:rPr>
        <w:t>риглаш</w:t>
      </w:r>
      <w:r w:rsidRPr="00C44D66">
        <w:rPr>
          <w:rFonts w:ascii="Times New Roman" w:hAnsi="Times New Roman"/>
          <w:sz w:val="26"/>
          <w:szCs w:val="26"/>
        </w:rPr>
        <w:t>ения</w:t>
      </w:r>
      <w:r w:rsidR="00717B0B" w:rsidRPr="00C44D66">
        <w:rPr>
          <w:rFonts w:ascii="Times New Roman" w:hAnsi="Times New Roman"/>
          <w:sz w:val="26"/>
          <w:szCs w:val="26"/>
        </w:rPr>
        <w:t xml:space="preserve"> для участия </w:t>
      </w:r>
      <w:r w:rsidR="00653D1D">
        <w:rPr>
          <w:rFonts w:ascii="Times New Roman" w:hAnsi="Times New Roman"/>
          <w:sz w:val="26"/>
          <w:szCs w:val="26"/>
        </w:rPr>
        <w:t>в научно-практическо</w:t>
      </w:r>
      <w:r w:rsidR="00467DAA">
        <w:rPr>
          <w:rFonts w:ascii="Times New Roman" w:hAnsi="Times New Roman"/>
          <w:sz w:val="26"/>
          <w:szCs w:val="26"/>
        </w:rPr>
        <w:t xml:space="preserve">м семинаре </w:t>
      </w:r>
      <w:r w:rsidR="00467DAA">
        <w:rPr>
          <w:rFonts w:ascii="Times New Roman" w:hAnsi="Times New Roman"/>
          <w:b/>
          <w:sz w:val="26"/>
          <w:szCs w:val="26"/>
        </w:rPr>
        <w:t>27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CD029E" w:rsidRPr="00CD029E">
        <w:rPr>
          <w:rFonts w:ascii="Times New Roman" w:hAnsi="Times New Roman" w:cs="Times New Roman"/>
          <w:sz w:val="26"/>
          <w:szCs w:val="26"/>
        </w:rPr>
        <w:t xml:space="preserve">Ростовского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 w:rsidR="007F3458">
        <w:rPr>
          <w:rFonts w:ascii="Times New Roman" w:hAnsi="Times New Roman" w:cs="Times New Roman"/>
          <w:sz w:val="26"/>
          <w:szCs w:val="26"/>
        </w:rPr>
        <w:t>(</w:t>
      </w:r>
      <w:r w:rsidR="00CD029E" w:rsidRPr="00CD029E">
        <w:rPr>
          <w:rFonts w:ascii="Times New Roman" w:hAnsi="Times New Roman" w:cs="Times New Roman"/>
          <w:sz w:val="26"/>
          <w:szCs w:val="26"/>
        </w:rPr>
        <w:t>дистанцио</w:t>
      </w:r>
      <w:r w:rsidR="00CD029E">
        <w:rPr>
          <w:rFonts w:ascii="Times New Roman" w:hAnsi="Times New Roman" w:cs="Times New Roman"/>
          <w:sz w:val="26"/>
          <w:szCs w:val="26"/>
        </w:rPr>
        <w:t xml:space="preserve">нно - онлайн на платформе </w:t>
      </w:r>
      <w:proofErr w:type="spellStart"/>
      <w:r w:rsidR="00CD029E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CD029E">
        <w:rPr>
          <w:rFonts w:ascii="Times New Roman" w:hAnsi="Times New Roman" w:cs="Times New Roman"/>
          <w:sz w:val="26"/>
          <w:szCs w:val="26"/>
        </w:rPr>
        <w:t>)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 w:rsidR="00653D1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12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53D1D" w:rsidRPr="00C44D66" w:rsidRDefault="00653D1D" w:rsidP="00653D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Pr="00262B7B" w:rsidRDefault="00625807" w:rsidP="0026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r w:rsidR="00467DAA">
        <w:rPr>
          <w:rFonts w:ascii="Times New Roman" w:hAnsi="Times New Roman"/>
          <w:b/>
          <w:sz w:val="26"/>
          <w:szCs w:val="26"/>
        </w:rPr>
        <w:t>Королевская Ольга Ивановна</w:t>
      </w:r>
      <w:r w:rsidR="00262B7B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 xml:space="preserve">(эл. почта -  </w:t>
      </w:r>
      <w:proofErr w:type="spellStart"/>
      <w:r w:rsidR="00467DAA" w:rsidRPr="00467DAA">
        <w:rPr>
          <w:rFonts w:ascii="Times New Roman" w:hAnsi="Times New Roman" w:cs="Times New Roman"/>
          <w:b/>
          <w:sz w:val="24"/>
          <w:szCs w:val="24"/>
          <w:lang w:val="en-US"/>
        </w:rPr>
        <w:t>olay</w:t>
      </w:r>
      <w:proofErr w:type="spellEnd"/>
      <w:r w:rsidR="00467DAA" w:rsidRPr="00467DAA">
        <w:rPr>
          <w:rFonts w:ascii="Times New Roman" w:hAnsi="Times New Roman" w:cs="Times New Roman"/>
          <w:b/>
          <w:sz w:val="24"/>
          <w:szCs w:val="24"/>
        </w:rPr>
        <w:t>_2002@</w:t>
      </w:r>
      <w:r w:rsidR="00467DAA" w:rsidRPr="00467DAA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467DAA" w:rsidRPr="00467DA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67DAA" w:rsidRPr="00467DA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44D66">
        <w:rPr>
          <w:rFonts w:ascii="Times New Roman" w:hAnsi="Times New Roman"/>
          <w:b/>
          <w:sz w:val="26"/>
          <w:szCs w:val="26"/>
        </w:rPr>
        <w:t xml:space="preserve">; </w:t>
      </w:r>
      <w:r w:rsidRPr="00CD029E">
        <w:rPr>
          <w:rFonts w:ascii="Times New Roman" w:hAnsi="Times New Roman"/>
          <w:b/>
          <w:sz w:val="26"/>
          <w:szCs w:val="26"/>
        </w:rPr>
        <w:t>тел. 8</w:t>
      </w:r>
      <w:r w:rsidR="00467DAA">
        <w:rPr>
          <w:rFonts w:ascii="Times New Roman" w:hAnsi="Times New Roman"/>
          <w:b/>
          <w:sz w:val="26"/>
          <w:szCs w:val="26"/>
          <w:lang w:val="en-US"/>
        </w:rPr>
        <w:t> </w:t>
      </w:r>
      <w:r w:rsidR="00467DAA" w:rsidRPr="00467DAA">
        <w:rPr>
          <w:rFonts w:ascii="Times New Roman" w:hAnsi="Times New Roman"/>
          <w:b/>
          <w:sz w:val="26"/>
          <w:szCs w:val="26"/>
        </w:rPr>
        <w:t>919</w:t>
      </w:r>
      <w:r w:rsidR="00467DAA">
        <w:rPr>
          <w:rFonts w:ascii="Times New Roman" w:hAnsi="Times New Roman"/>
          <w:b/>
          <w:sz w:val="26"/>
          <w:szCs w:val="26"/>
          <w:lang w:val="en-US"/>
        </w:rPr>
        <w:t> </w:t>
      </w:r>
      <w:r w:rsidR="00467DAA" w:rsidRPr="00467DAA">
        <w:rPr>
          <w:rFonts w:ascii="Times New Roman" w:hAnsi="Times New Roman"/>
          <w:b/>
          <w:sz w:val="26"/>
          <w:szCs w:val="26"/>
        </w:rPr>
        <w:t>876 40 97</w:t>
      </w:r>
      <w:r w:rsidRPr="00CD029E">
        <w:rPr>
          <w:rFonts w:ascii="Times New Roman" w:hAnsi="Times New Roman"/>
          <w:b/>
          <w:sz w:val="26"/>
          <w:szCs w:val="26"/>
        </w:rPr>
        <w:t>)</w:t>
      </w:r>
    </w:p>
    <w:p w:rsidR="008754E6" w:rsidRPr="00C44D66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</w:t>
      </w:r>
      <w:r w:rsidR="008754E6" w:rsidRPr="00C44D66">
        <w:rPr>
          <w:rFonts w:ascii="Times New Roman" w:hAnsi="Times New Roman"/>
          <w:b/>
          <w:sz w:val="26"/>
          <w:szCs w:val="26"/>
        </w:rPr>
        <w:t>РИЛОЖЕНИЕ № 1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63BE7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</w:t>
      </w:r>
    </w:p>
    <w:p w:rsidR="00653D1D" w:rsidRPr="00C44D66" w:rsidRDefault="00653D1D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305"/>
      </w:tblGrid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ВУЗ (полное и сокращенное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наименование)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Статус участника (студент, магистрант)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4E422E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для обсуждения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Контактный телефон (по которому с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Вами можно связаться)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C44D6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C44D66">
              <w:rPr>
                <w:rFonts w:ascii="Times New Roman" w:hAnsi="Times New Roman"/>
                <w:sz w:val="26"/>
                <w:szCs w:val="26"/>
              </w:rPr>
              <w:t xml:space="preserve"> участника (здесь необходимо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указать адрес, по которому участнику будет удобно получать всю оперативную информацию)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3BE7" w:rsidRPr="00C44D66" w:rsidRDefault="00A63BE7" w:rsidP="00A63BE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sectPr w:rsidR="00A63BE7" w:rsidRPr="00C44D66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5BBD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0CC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2B7B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22BF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417B"/>
    <w:rsid w:val="00444ED5"/>
    <w:rsid w:val="004450C7"/>
    <w:rsid w:val="00445C1C"/>
    <w:rsid w:val="004460EA"/>
    <w:rsid w:val="00446236"/>
    <w:rsid w:val="00447E66"/>
    <w:rsid w:val="004501C0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67DAA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22E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436C"/>
    <w:rsid w:val="006071D8"/>
    <w:rsid w:val="00612EE8"/>
    <w:rsid w:val="00616CB3"/>
    <w:rsid w:val="006172BA"/>
    <w:rsid w:val="00621D87"/>
    <w:rsid w:val="00622347"/>
    <w:rsid w:val="0062287F"/>
    <w:rsid w:val="00623901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3D1D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1AB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3458"/>
    <w:rsid w:val="007F3AB1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5458"/>
    <w:rsid w:val="008A5BA1"/>
    <w:rsid w:val="008A5F19"/>
    <w:rsid w:val="008A6F45"/>
    <w:rsid w:val="008A78F1"/>
    <w:rsid w:val="008A7AA8"/>
    <w:rsid w:val="008B14D0"/>
    <w:rsid w:val="008B1571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F4F"/>
    <w:rsid w:val="008D3F8D"/>
    <w:rsid w:val="008D557C"/>
    <w:rsid w:val="008D55D8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87CF2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69EC"/>
    <w:rsid w:val="009B7140"/>
    <w:rsid w:val="009C03D5"/>
    <w:rsid w:val="009C0578"/>
    <w:rsid w:val="009C0946"/>
    <w:rsid w:val="009C27F2"/>
    <w:rsid w:val="009C2F6C"/>
    <w:rsid w:val="009C3905"/>
    <w:rsid w:val="009C4405"/>
    <w:rsid w:val="009C4760"/>
    <w:rsid w:val="009C7682"/>
    <w:rsid w:val="009D0391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16457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BE7"/>
    <w:rsid w:val="00A63CB1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2A2C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422CD"/>
    <w:rsid w:val="00C42917"/>
    <w:rsid w:val="00C44D66"/>
    <w:rsid w:val="00C46626"/>
    <w:rsid w:val="00C50A92"/>
    <w:rsid w:val="00C51423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982"/>
    <w:rsid w:val="00C8274D"/>
    <w:rsid w:val="00C82E10"/>
    <w:rsid w:val="00C83E03"/>
    <w:rsid w:val="00C848F9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4DE0"/>
    <w:rsid w:val="00CA5E97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029E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34D3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1E31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31D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E79B5-7D26-4A7A-9F02-0126E04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3T09:38:56.198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Екатерина Кудина</cp:lastModifiedBy>
  <cp:revision>5</cp:revision>
  <cp:lastPrinted>2019-03-26T14:02:00Z</cp:lastPrinted>
  <dcterms:created xsi:type="dcterms:W3CDTF">2020-05-11T14:00:00Z</dcterms:created>
  <dcterms:modified xsi:type="dcterms:W3CDTF">2020-05-18T11:20:00Z</dcterms:modified>
</cp:coreProperties>
</file>