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52" w:rsidRDefault="00B94252" w:rsidP="00ED7760">
      <w:pPr>
        <w:pStyle w:val="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9744" behindDoc="1" locked="0" layoutInCell="1" allowOverlap="1" wp14:anchorId="4EF5606A" wp14:editId="3680B260">
            <wp:simplePos x="0" y="0"/>
            <wp:positionH relativeFrom="column">
              <wp:posOffset>1588530</wp:posOffset>
            </wp:positionH>
            <wp:positionV relativeFrom="paragraph">
              <wp:posOffset>-210350</wp:posOffset>
            </wp:positionV>
            <wp:extent cx="900430" cy="880745"/>
            <wp:effectExtent l="0" t="0" r="0" b="0"/>
            <wp:wrapNone/>
            <wp:docPr id="1" name="Рисунок 1" descr="logo_r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u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252" w:rsidRDefault="00B94252" w:rsidP="001C732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524C" w:rsidRPr="003E524C" w:rsidRDefault="003E524C" w:rsidP="003E524C">
      <w:pPr>
        <w:spacing w:after="0"/>
        <w:rPr>
          <w:sz w:val="16"/>
          <w:szCs w:val="16"/>
        </w:rPr>
      </w:pPr>
    </w:p>
    <w:p w:rsidR="001C7327" w:rsidRPr="00992B33" w:rsidRDefault="001C7327" w:rsidP="006470C6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992B33">
        <w:rPr>
          <w:rFonts w:ascii="Times New Roman" w:hAnsi="Times New Roman"/>
          <w:i w:val="0"/>
          <w:sz w:val="24"/>
          <w:szCs w:val="24"/>
        </w:rPr>
        <w:t>РОСТОВСКИЙ ФИЛИАЛ</w:t>
      </w:r>
    </w:p>
    <w:p w:rsidR="001C7327" w:rsidRPr="00EA415C" w:rsidRDefault="001C7327" w:rsidP="006470C6">
      <w:pPr>
        <w:spacing w:after="0" w:line="240" w:lineRule="auto"/>
        <w:ind w:left="-284" w:right="-371"/>
        <w:jc w:val="center"/>
        <w:rPr>
          <w:rFonts w:ascii="Times New Roman" w:hAnsi="Times New Roman"/>
          <w:sz w:val="18"/>
          <w:szCs w:val="18"/>
        </w:rPr>
      </w:pPr>
      <w:r w:rsidRPr="00EA415C">
        <w:rPr>
          <w:rFonts w:ascii="Times New Roman" w:hAnsi="Times New Roman"/>
          <w:sz w:val="18"/>
          <w:szCs w:val="18"/>
        </w:rPr>
        <w:t>Федерально</w:t>
      </w:r>
      <w:r w:rsidR="00EA415C" w:rsidRPr="00EA415C">
        <w:rPr>
          <w:rFonts w:ascii="Times New Roman" w:hAnsi="Times New Roman"/>
          <w:sz w:val="18"/>
          <w:szCs w:val="18"/>
          <w:lang w:val="en-US"/>
        </w:rPr>
        <w:t>e</w:t>
      </w:r>
      <w:r w:rsidRPr="00EA415C">
        <w:rPr>
          <w:rFonts w:ascii="Times New Roman" w:hAnsi="Times New Roman"/>
          <w:sz w:val="18"/>
          <w:szCs w:val="18"/>
        </w:rPr>
        <w:t xml:space="preserve"> государственно</w:t>
      </w:r>
      <w:r w:rsidR="00EA415C" w:rsidRPr="00EA415C">
        <w:rPr>
          <w:rFonts w:ascii="Times New Roman" w:hAnsi="Times New Roman"/>
          <w:sz w:val="18"/>
          <w:szCs w:val="18"/>
          <w:lang w:val="en-US"/>
        </w:rPr>
        <w:t>e</w:t>
      </w:r>
      <w:r w:rsidRPr="00EA415C">
        <w:rPr>
          <w:rFonts w:ascii="Times New Roman" w:hAnsi="Times New Roman"/>
          <w:sz w:val="18"/>
          <w:szCs w:val="18"/>
        </w:rPr>
        <w:t xml:space="preserve"> бюджетно</w:t>
      </w:r>
      <w:r w:rsidR="00EA415C" w:rsidRPr="00EA415C">
        <w:rPr>
          <w:rFonts w:ascii="Times New Roman" w:hAnsi="Times New Roman"/>
          <w:sz w:val="18"/>
          <w:szCs w:val="18"/>
          <w:lang w:val="en-US"/>
        </w:rPr>
        <w:t>e</w:t>
      </w:r>
      <w:r w:rsidRPr="00EA415C">
        <w:rPr>
          <w:rFonts w:ascii="Times New Roman" w:hAnsi="Times New Roman"/>
          <w:sz w:val="18"/>
          <w:szCs w:val="18"/>
        </w:rPr>
        <w:t xml:space="preserve"> образовательно</w:t>
      </w:r>
      <w:r w:rsidR="00EA415C" w:rsidRPr="00EA415C">
        <w:rPr>
          <w:rFonts w:ascii="Times New Roman" w:hAnsi="Times New Roman"/>
          <w:sz w:val="18"/>
          <w:szCs w:val="18"/>
          <w:lang w:val="en-US"/>
        </w:rPr>
        <w:t>e</w:t>
      </w:r>
      <w:r w:rsidR="003B5888">
        <w:rPr>
          <w:rFonts w:ascii="Times New Roman" w:hAnsi="Times New Roman"/>
          <w:sz w:val="18"/>
          <w:szCs w:val="18"/>
        </w:rPr>
        <w:t xml:space="preserve"> учреждение </w:t>
      </w:r>
      <w:r w:rsidRPr="00EA415C">
        <w:rPr>
          <w:rFonts w:ascii="Times New Roman" w:hAnsi="Times New Roman"/>
          <w:sz w:val="18"/>
          <w:szCs w:val="18"/>
        </w:rPr>
        <w:t>высшего образования</w:t>
      </w:r>
    </w:p>
    <w:p w:rsidR="001C7327" w:rsidRDefault="001C7327" w:rsidP="006470C6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  <w:r w:rsidRPr="00EA415C">
        <w:rPr>
          <w:rFonts w:ascii="Times New Roman" w:hAnsi="Times New Roman"/>
          <w:b/>
          <w:sz w:val="20"/>
          <w:szCs w:val="20"/>
        </w:rPr>
        <w:t>«РОССИЙСКИЙ ГОСУДАРСТВЕННЫЙ УНИВЕРСИТЕТ ПРАВОСУДИЯ»</w:t>
      </w:r>
    </w:p>
    <w:p w:rsidR="006470C6" w:rsidRDefault="006470C6" w:rsidP="006470C6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</w:p>
    <w:p w:rsidR="006470C6" w:rsidRPr="00EA415C" w:rsidRDefault="006470C6" w:rsidP="006470C6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</w:p>
    <w:p w:rsidR="001C7327" w:rsidRDefault="005B771F" w:rsidP="00F00EF7">
      <w:pPr>
        <w:spacing w:after="0" w:line="360" w:lineRule="auto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6E059B" wp14:editId="79D9DEC7">
            <wp:extent cx="4265295" cy="2779381"/>
            <wp:effectExtent l="0" t="0" r="1905" b="2540"/>
            <wp:docPr id="3" name="Рисунок 3" descr="Дом в руке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 в руке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27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327" w:rsidRDefault="001C7327" w:rsidP="006A1391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C5D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</w:p>
    <w:p w:rsidR="0091402C" w:rsidRPr="006A7B38" w:rsidRDefault="0091402C" w:rsidP="006A7B38">
      <w:pPr>
        <w:spacing w:after="0"/>
        <w:rPr>
          <w:sz w:val="20"/>
          <w:szCs w:val="20"/>
        </w:rPr>
      </w:pPr>
    </w:p>
    <w:p w:rsidR="0091402C" w:rsidRPr="004F3ACE" w:rsidRDefault="0091402C" w:rsidP="0091402C">
      <w:pPr>
        <w:pStyle w:val="a7"/>
        <w:shd w:val="clear" w:color="auto" w:fill="FFFFFF"/>
        <w:ind w:left="0" w:firstLine="567"/>
        <w:jc w:val="center"/>
        <w:rPr>
          <w:b/>
          <w:color w:val="000000"/>
        </w:rPr>
      </w:pPr>
      <w:r w:rsidRPr="004F3ACE">
        <w:rPr>
          <w:b/>
          <w:color w:val="000000"/>
        </w:rPr>
        <w:t>Межвузовский научно-практический семинар</w:t>
      </w:r>
    </w:p>
    <w:p w:rsidR="005B771F" w:rsidRDefault="005B771F" w:rsidP="005B771F">
      <w:pPr>
        <w:pStyle w:val="a7"/>
        <w:shd w:val="clear" w:color="auto" w:fill="FFFFFF"/>
        <w:ind w:left="0" w:firstLine="567"/>
        <w:jc w:val="center"/>
        <w:rPr>
          <w:b/>
        </w:rPr>
      </w:pPr>
      <w:r w:rsidRPr="004F7F37">
        <w:rPr>
          <w:b/>
        </w:rPr>
        <w:t>«Актуальные проблемы и перспективы развития жилищного страхования в РФ»</w:t>
      </w:r>
    </w:p>
    <w:p w:rsidR="006A7B38" w:rsidRDefault="006A7B38" w:rsidP="006A13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7327" w:rsidRPr="006A1391" w:rsidRDefault="005B771F" w:rsidP="006A1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13.03.2021</w:t>
      </w:r>
      <w:r w:rsidR="00EA415C" w:rsidRPr="006A1391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AD71F1" w:rsidRDefault="00AD71F1" w:rsidP="006A13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D71F1" w:rsidRDefault="00AD71F1" w:rsidP="006A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81F" w:rsidRPr="006470C6" w:rsidRDefault="0066481F" w:rsidP="006A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81F" w:rsidRDefault="0066481F" w:rsidP="006A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81F" w:rsidRDefault="00ED7760" w:rsidP="006A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5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2E1D1CAD" wp14:editId="2DE1EC3F">
            <wp:simplePos x="0" y="0"/>
            <wp:positionH relativeFrom="column">
              <wp:posOffset>5548630</wp:posOffset>
            </wp:positionH>
            <wp:positionV relativeFrom="paragraph">
              <wp:posOffset>-5601970</wp:posOffset>
            </wp:positionV>
            <wp:extent cx="1448435" cy="1358900"/>
            <wp:effectExtent l="0" t="0" r="0" b="0"/>
            <wp:wrapNone/>
            <wp:docPr id="14" name="Рисунок 14" descr="C:\Users\Специалист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fi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56D" w:rsidRPr="00FC59B2" w:rsidRDefault="001C7327" w:rsidP="006A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9B2">
        <w:rPr>
          <w:rFonts w:ascii="Times New Roman" w:hAnsi="Times New Roman"/>
          <w:sz w:val="24"/>
          <w:szCs w:val="24"/>
        </w:rPr>
        <w:t>Ростов-на-Дону</w:t>
      </w:r>
      <w:r w:rsidR="006A1391">
        <w:rPr>
          <w:rFonts w:ascii="Times New Roman" w:hAnsi="Times New Roman"/>
          <w:sz w:val="24"/>
          <w:szCs w:val="24"/>
        </w:rPr>
        <w:t xml:space="preserve"> </w:t>
      </w:r>
      <w:r w:rsidR="005B771F">
        <w:rPr>
          <w:rFonts w:ascii="Times New Roman" w:hAnsi="Times New Roman"/>
          <w:sz w:val="24"/>
          <w:szCs w:val="24"/>
        </w:rPr>
        <w:t>2021</w:t>
      </w:r>
      <w:r w:rsidR="006A1391">
        <w:rPr>
          <w:rFonts w:ascii="Times New Roman" w:hAnsi="Times New Roman"/>
          <w:sz w:val="24"/>
          <w:szCs w:val="24"/>
        </w:rPr>
        <w:t>г.</w:t>
      </w:r>
    </w:p>
    <w:p w:rsidR="006A1391" w:rsidRDefault="005B771F" w:rsidP="002A4AB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13 марта 2021</w:t>
      </w:r>
      <w:r w:rsidR="00842101" w:rsidRPr="00D3656D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года</w:t>
      </w:r>
      <w:r w:rsidR="0084210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н</w:t>
      </w:r>
      <w:r w:rsidR="00D3656D" w:rsidRPr="00D3656D">
        <w:rPr>
          <w:rFonts w:ascii="Times New Roman" w:hAnsi="Times New Roman"/>
          <w:color w:val="000000"/>
          <w:sz w:val="24"/>
          <w:szCs w:val="24"/>
        </w:rPr>
        <w:t xml:space="preserve">а базе Ростовского филиала ФГБОУВО «Российский государственный университет правосудия» </w:t>
      </w:r>
      <w:r w:rsidR="00842101">
        <w:rPr>
          <w:rFonts w:ascii="Times New Roman" w:hAnsi="Times New Roman"/>
          <w:color w:val="000000"/>
          <w:sz w:val="24"/>
          <w:szCs w:val="24"/>
        </w:rPr>
        <w:t>кафедра гражданского права</w:t>
      </w:r>
      <w:r w:rsidR="00D3656D">
        <w:rPr>
          <w:rFonts w:ascii="Times New Roman" w:hAnsi="Times New Roman"/>
          <w:color w:val="000000"/>
          <w:sz w:val="24"/>
          <w:szCs w:val="24"/>
        </w:rPr>
        <w:t xml:space="preserve"> пров</w:t>
      </w:r>
      <w:r w:rsidR="00842101">
        <w:rPr>
          <w:rFonts w:ascii="Times New Roman" w:hAnsi="Times New Roman"/>
          <w:color w:val="000000"/>
          <w:sz w:val="24"/>
          <w:szCs w:val="24"/>
        </w:rPr>
        <w:t>одит</w:t>
      </w:r>
      <w:r w:rsidR="00D365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415C" w:rsidRPr="00D3656D">
        <w:rPr>
          <w:rFonts w:ascii="Times New Roman" w:hAnsi="Times New Roman"/>
          <w:color w:val="000000"/>
          <w:sz w:val="24"/>
          <w:szCs w:val="24"/>
        </w:rPr>
        <w:t>Межвузовск</w:t>
      </w:r>
      <w:r w:rsidR="00842101">
        <w:rPr>
          <w:rFonts w:ascii="Times New Roman" w:hAnsi="Times New Roman"/>
          <w:color w:val="000000"/>
          <w:sz w:val="24"/>
          <w:szCs w:val="24"/>
        </w:rPr>
        <w:t>ий</w:t>
      </w:r>
      <w:r w:rsidR="00EA415C" w:rsidRPr="00D365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B38">
        <w:rPr>
          <w:rFonts w:ascii="Times New Roman" w:hAnsi="Times New Roman"/>
          <w:color w:val="000000"/>
          <w:sz w:val="24"/>
          <w:szCs w:val="24"/>
        </w:rPr>
        <w:t xml:space="preserve">научно-практический семинар </w:t>
      </w:r>
      <w:r w:rsidRPr="005B771F">
        <w:rPr>
          <w:rFonts w:ascii="Times New Roman" w:hAnsi="Times New Roman"/>
          <w:b/>
          <w:i/>
          <w:color w:val="000000"/>
          <w:sz w:val="28"/>
          <w:szCs w:val="28"/>
        </w:rPr>
        <w:t>«Актуальные проблемы и перспективы развития жилищного страхования в РФ»</w:t>
      </w:r>
    </w:p>
    <w:p w:rsidR="005B771F" w:rsidRDefault="005B771F" w:rsidP="002A4AB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A21234" w:rsidRPr="006A7B38" w:rsidRDefault="00A21234" w:rsidP="002A4ABE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6A7B38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Порядок проведения </w:t>
      </w:r>
      <w:r w:rsidR="006A7B38" w:rsidRPr="006A7B38">
        <w:rPr>
          <w:rFonts w:ascii="Times New Roman" w:hAnsi="Times New Roman"/>
          <w:b/>
          <w:color w:val="000000"/>
          <w:sz w:val="24"/>
          <w:szCs w:val="24"/>
        </w:rPr>
        <w:t>научно-практического семинар</w:t>
      </w:r>
      <w:r w:rsidR="006A7B38" w:rsidRPr="006A7B38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а</w:t>
      </w:r>
    </w:p>
    <w:p w:rsidR="002A4ABE" w:rsidRPr="00E05353" w:rsidRDefault="00D02FC7" w:rsidP="002A4A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Р</w:t>
      </w:r>
      <w:r w:rsidR="00A21234" w:rsidRPr="007D3FB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абота </w:t>
      </w:r>
      <w:r w:rsidR="006A7B38">
        <w:rPr>
          <w:rFonts w:ascii="Times New Roman" w:hAnsi="Times New Roman"/>
          <w:bCs/>
          <w:color w:val="000000"/>
          <w:kern w:val="36"/>
          <w:sz w:val="24"/>
          <w:szCs w:val="24"/>
        </w:rPr>
        <w:t>семинара</w:t>
      </w:r>
      <w:r w:rsidR="00A21234" w:rsidRPr="007D3FB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в режиме </w:t>
      </w:r>
      <w:r w:rsidR="00A21234" w:rsidRPr="005B771F">
        <w:rPr>
          <w:rFonts w:ascii="Times New Roman" w:hAnsi="Times New Roman"/>
          <w:bCs/>
          <w:kern w:val="36"/>
          <w:sz w:val="24"/>
          <w:szCs w:val="24"/>
        </w:rPr>
        <w:t xml:space="preserve">онлайн через платформу </w:t>
      </w:r>
      <w:proofErr w:type="spellStart"/>
      <w:r w:rsidR="00A21234" w:rsidRPr="005B771F">
        <w:rPr>
          <w:rFonts w:ascii="Times New Roman" w:hAnsi="Times New Roman"/>
          <w:bCs/>
          <w:kern w:val="36"/>
          <w:sz w:val="24"/>
          <w:szCs w:val="24"/>
        </w:rPr>
        <w:t>Zoom</w:t>
      </w:r>
      <w:proofErr w:type="spellEnd"/>
      <w:r w:rsidR="00A21234" w:rsidRPr="005B771F">
        <w:rPr>
          <w:rFonts w:ascii="Times New Roman" w:hAnsi="Times New Roman"/>
          <w:bCs/>
          <w:kern w:val="36"/>
          <w:sz w:val="24"/>
          <w:szCs w:val="24"/>
        </w:rPr>
        <w:t>;</w:t>
      </w:r>
      <w:r w:rsidR="002A4ABE" w:rsidRPr="005B771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2A4ABE" w:rsidRPr="005B771F">
        <w:rPr>
          <w:rFonts w:ascii="Times New Roman" w:hAnsi="Times New Roman"/>
          <w:b/>
          <w:sz w:val="24"/>
          <w:szCs w:val="24"/>
        </w:rPr>
        <w:t xml:space="preserve">Идентификатор </w:t>
      </w:r>
      <w:r w:rsidR="005B771F" w:rsidRPr="005B771F">
        <w:rPr>
          <w:rFonts w:ascii="Times New Roman" w:hAnsi="Times New Roman"/>
          <w:sz w:val="28"/>
          <w:szCs w:val="28"/>
        </w:rPr>
        <w:t>5329397759</w:t>
      </w:r>
      <w:r w:rsidR="002A4ABE" w:rsidRPr="005B771F">
        <w:rPr>
          <w:rFonts w:ascii="Times New Roman" w:hAnsi="Times New Roman"/>
          <w:sz w:val="24"/>
          <w:szCs w:val="24"/>
        </w:rPr>
        <w:t xml:space="preserve"> </w:t>
      </w:r>
      <w:r w:rsidR="002A4ABE" w:rsidRPr="005B771F">
        <w:rPr>
          <w:rFonts w:ascii="Times New Roman" w:hAnsi="Times New Roman"/>
          <w:b/>
          <w:sz w:val="24"/>
          <w:szCs w:val="24"/>
        </w:rPr>
        <w:t xml:space="preserve">Пароль </w:t>
      </w:r>
      <w:proofErr w:type="spellStart"/>
      <w:r w:rsidR="00E05353">
        <w:rPr>
          <w:rFonts w:ascii="Times New Roman" w:hAnsi="Times New Roman"/>
          <w:sz w:val="28"/>
          <w:szCs w:val="28"/>
          <w:lang w:val="en-US"/>
        </w:rPr>
        <w:t>tn</w:t>
      </w:r>
      <w:proofErr w:type="spellEnd"/>
      <w:r w:rsidR="00E05353" w:rsidRPr="00E05353">
        <w:rPr>
          <w:rFonts w:ascii="Times New Roman" w:hAnsi="Times New Roman"/>
          <w:sz w:val="28"/>
          <w:szCs w:val="28"/>
        </w:rPr>
        <w:t>43</w:t>
      </w:r>
      <w:r w:rsidR="00E05353">
        <w:rPr>
          <w:rFonts w:ascii="Times New Roman" w:hAnsi="Times New Roman"/>
          <w:sz w:val="28"/>
          <w:szCs w:val="28"/>
          <w:lang w:val="en-US"/>
        </w:rPr>
        <w:t>VU</w:t>
      </w:r>
    </w:p>
    <w:p w:rsidR="00D02FC7" w:rsidRDefault="005B771F" w:rsidP="006A7B3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8.00 – 9</w:t>
      </w:r>
      <w:r w:rsidR="00D02FC7"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3</w:t>
      </w:r>
      <w:r w:rsidR="00D02FC7"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</w:t>
      </w:r>
      <w:r w:rsidR="00D02FC7" w:rsidRPr="007D3FB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–</w:t>
      </w:r>
      <w:r w:rsidR="00D02FC7">
        <w:rPr>
          <w:rFonts w:ascii="Times New Roman" w:hAnsi="Times New Roman"/>
          <w:sz w:val="24"/>
          <w:szCs w:val="24"/>
        </w:rPr>
        <w:t xml:space="preserve">Доклады участников </w:t>
      </w:r>
      <w:r w:rsidR="006A7B38" w:rsidRPr="006A7B38">
        <w:rPr>
          <w:rFonts w:ascii="Times New Roman" w:hAnsi="Times New Roman"/>
          <w:color w:val="000000"/>
          <w:sz w:val="24"/>
          <w:szCs w:val="24"/>
        </w:rPr>
        <w:t>научно-практического семинар</w:t>
      </w:r>
      <w:r w:rsidR="006A7B38" w:rsidRPr="006A7B38">
        <w:rPr>
          <w:rFonts w:ascii="Times New Roman" w:hAnsi="Times New Roman"/>
          <w:bCs/>
          <w:color w:val="000000"/>
          <w:kern w:val="36"/>
          <w:sz w:val="24"/>
          <w:szCs w:val="24"/>
        </w:rPr>
        <w:t>а</w:t>
      </w:r>
      <w:r w:rsidR="006A7B38" w:rsidRPr="00D02FC7">
        <w:rPr>
          <w:rFonts w:ascii="Times New Roman" w:hAnsi="Times New Roman"/>
          <w:b/>
          <w:sz w:val="24"/>
          <w:szCs w:val="24"/>
        </w:rPr>
        <w:t xml:space="preserve"> </w:t>
      </w:r>
    </w:p>
    <w:p w:rsidR="006A7B38" w:rsidRPr="006A7B38" w:rsidRDefault="005B771F" w:rsidP="006A7B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11.10-11.5</w:t>
      </w:r>
      <w:r w:rsidR="006A7B38">
        <w:rPr>
          <w:rFonts w:ascii="Times New Roman" w:hAnsi="Times New Roman"/>
          <w:b/>
          <w:sz w:val="24"/>
          <w:szCs w:val="24"/>
        </w:rPr>
        <w:t xml:space="preserve">0 – </w:t>
      </w:r>
      <w:r w:rsidR="006A7B38" w:rsidRPr="006A7B38">
        <w:rPr>
          <w:rFonts w:ascii="Times New Roman" w:hAnsi="Times New Roman"/>
          <w:sz w:val="24"/>
          <w:szCs w:val="24"/>
        </w:rPr>
        <w:t>Подведение итогов</w:t>
      </w:r>
    </w:p>
    <w:p w:rsidR="00092BF2" w:rsidRPr="006A7B38" w:rsidRDefault="00092BF2" w:rsidP="006A7B38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31D0">
        <w:rPr>
          <w:rFonts w:ascii="Times New Roman" w:hAnsi="Times New Roman"/>
          <w:b/>
          <w:sz w:val="24"/>
          <w:szCs w:val="24"/>
          <w:u w:val="single"/>
        </w:rPr>
        <w:t>Регламент для выступающих</w:t>
      </w:r>
      <w:r w:rsidR="006A7B3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2FC7">
        <w:rPr>
          <w:rFonts w:ascii="Times New Roman" w:hAnsi="Times New Roman"/>
          <w:sz w:val="24"/>
          <w:szCs w:val="24"/>
        </w:rPr>
        <w:t xml:space="preserve">- </w:t>
      </w:r>
      <w:r w:rsidRPr="007D3FB9">
        <w:rPr>
          <w:rFonts w:ascii="Times New Roman" w:hAnsi="Times New Roman"/>
          <w:sz w:val="24"/>
          <w:szCs w:val="24"/>
        </w:rPr>
        <w:t xml:space="preserve"> 5 </w:t>
      </w:r>
      <w:r w:rsidR="005B771F">
        <w:rPr>
          <w:rFonts w:ascii="Times New Roman" w:hAnsi="Times New Roman"/>
          <w:sz w:val="24"/>
          <w:szCs w:val="24"/>
        </w:rPr>
        <w:t xml:space="preserve">– 7 </w:t>
      </w:r>
      <w:r w:rsidRPr="007D3FB9">
        <w:rPr>
          <w:rFonts w:ascii="Times New Roman" w:hAnsi="Times New Roman"/>
          <w:sz w:val="24"/>
          <w:szCs w:val="24"/>
        </w:rPr>
        <w:t>минут</w:t>
      </w:r>
    </w:p>
    <w:p w:rsidR="00BD31D0" w:rsidRDefault="00BD31D0" w:rsidP="002A4AB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327" w:rsidRPr="007D3FB9" w:rsidRDefault="00EA415C" w:rsidP="002A4AB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Организаторы</w:t>
      </w:r>
      <w:r w:rsidR="001C7327" w:rsidRPr="007D3FB9">
        <w:rPr>
          <w:rFonts w:ascii="Times New Roman" w:hAnsi="Times New Roman"/>
          <w:b/>
          <w:sz w:val="24"/>
          <w:szCs w:val="24"/>
        </w:rPr>
        <w:t>:</w:t>
      </w:r>
    </w:p>
    <w:p w:rsidR="005B771F" w:rsidRPr="005B771F" w:rsidRDefault="005B771F" w:rsidP="00586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71F">
        <w:rPr>
          <w:rFonts w:ascii="Times New Roman" w:hAnsi="Times New Roman"/>
          <w:b/>
          <w:sz w:val="24"/>
          <w:szCs w:val="24"/>
        </w:rPr>
        <w:t>Гетман Я.Б.</w:t>
      </w:r>
      <w:r w:rsidRPr="005B771F">
        <w:rPr>
          <w:rFonts w:ascii="Times New Roman" w:hAnsi="Times New Roman"/>
          <w:sz w:val="24"/>
          <w:szCs w:val="24"/>
        </w:rPr>
        <w:t xml:space="preserve"> – профессор кафедры, </w:t>
      </w:r>
      <w:proofErr w:type="spellStart"/>
      <w:r w:rsidRPr="005B771F">
        <w:rPr>
          <w:rFonts w:ascii="Times New Roman" w:hAnsi="Times New Roman"/>
          <w:sz w:val="24"/>
          <w:szCs w:val="24"/>
        </w:rPr>
        <w:t>к.ю.н</w:t>
      </w:r>
      <w:proofErr w:type="spellEnd"/>
      <w:r w:rsidRPr="005B771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B771F">
        <w:rPr>
          <w:rFonts w:ascii="Times New Roman" w:hAnsi="Times New Roman"/>
          <w:sz w:val="24"/>
          <w:szCs w:val="24"/>
        </w:rPr>
        <w:t>к</w:t>
      </w:r>
      <w:proofErr w:type="gramStart"/>
      <w:r w:rsidRPr="005B771F">
        <w:rPr>
          <w:rFonts w:ascii="Times New Roman" w:hAnsi="Times New Roman"/>
          <w:sz w:val="24"/>
          <w:szCs w:val="24"/>
        </w:rPr>
        <w:t>.э</w:t>
      </w:r>
      <w:proofErr w:type="gramEnd"/>
      <w:r w:rsidRPr="005B771F">
        <w:rPr>
          <w:rFonts w:ascii="Times New Roman" w:hAnsi="Times New Roman"/>
          <w:sz w:val="24"/>
          <w:szCs w:val="24"/>
        </w:rPr>
        <w:t>кон.н</w:t>
      </w:r>
      <w:proofErr w:type="spellEnd"/>
      <w:r w:rsidRPr="005B771F">
        <w:rPr>
          <w:rFonts w:ascii="Times New Roman" w:hAnsi="Times New Roman"/>
          <w:sz w:val="24"/>
          <w:szCs w:val="24"/>
        </w:rPr>
        <w:t>., доц.;</w:t>
      </w:r>
    </w:p>
    <w:p w:rsidR="005B771F" w:rsidRPr="005B771F" w:rsidRDefault="005B771F" w:rsidP="00586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71F">
        <w:rPr>
          <w:rFonts w:ascii="Times New Roman" w:hAnsi="Times New Roman"/>
          <w:b/>
          <w:sz w:val="24"/>
          <w:szCs w:val="24"/>
        </w:rPr>
        <w:t>Чебоньян Т.Г.</w:t>
      </w:r>
      <w:r w:rsidRPr="005B771F">
        <w:rPr>
          <w:rFonts w:ascii="Times New Roman" w:hAnsi="Times New Roman"/>
          <w:sz w:val="24"/>
          <w:szCs w:val="24"/>
        </w:rPr>
        <w:t xml:space="preserve"> – доцент кафедры, </w:t>
      </w:r>
      <w:proofErr w:type="spellStart"/>
      <w:r w:rsidRPr="005B771F">
        <w:rPr>
          <w:rFonts w:ascii="Times New Roman" w:hAnsi="Times New Roman"/>
          <w:sz w:val="24"/>
          <w:szCs w:val="24"/>
        </w:rPr>
        <w:t>к.ю.н</w:t>
      </w:r>
      <w:proofErr w:type="spellEnd"/>
      <w:r w:rsidRPr="005B771F">
        <w:rPr>
          <w:rFonts w:ascii="Times New Roman" w:hAnsi="Times New Roman"/>
          <w:sz w:val="24"/>
          <w:szCs w:val="24"/>
        </w:rPr>
        <w:t>., доцент;</w:t>
      </w:r>
    </w:p>
    <w:p w:rsidR="005B771F" w:rsidRPr="005B771F" w:rsidRDefault="005B771F" w:rsidP="00586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71F">
        <w:rPr>
          <w:rFonts w:ascii="Times New Roman" w:hAnsi="Times New Roman"/>
          <w:b/>
          <w:sz w:val="24"/>
          <w:szCs w:val="24"/>
        </w:rPr>
        <w:t>Ковтун Н.А.</w:t>
      </w:r>
      <w:r>
        <w:rPr>
          <w:rFonts w:ascii="Times New Roman" w:hAnsi="Times New Roman"/>
          <w:sz w:val="24"/>
          <w:szCs w:val="24"/>
        </w:rPr>
        <w:t xml:space="preserve"> – ст. преподаватель</w:t>
      </w:r>
      <w:r w:rsidRPr="005B7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771F">
        <w:rPr>
          <w:rFonts w:ascii="Times New Roman" w:hAnsi="Times New Roman"/>
          <w:sz w:val="24"/>
          <w:szCs w:val="24"/>
        </w:rPr>
        <w:t>к</w:t>
      </w:r>
      <w:proofErr w:type="gramStart"/>
      <w:r w:rsidRPr="005B771F">
        <w:rPr>
          <w:rFonts w:ascii="Times New Roman" w:hAnsi="Times New Roman"/>
          <w:sz w:val="24"/>
          <w:szCs w:val="24"/>
        </w:rPr>
        <w:t>.п</w:t>
      </w:r>
      <w:proofErr w:type="gramEnd"/>
      <w:r w:rsidRPr="005B771F">
        <w:rPr>
          <w:rFonts w:ascii="Times New Roman" w:hAnsi="Times New Roman"/>
          <w:sz w:val="24"/>
          <w:szCs w:val="24"/>
        </w:rPr>
        <w:t>ед.н</w:t>
      </w:r>
      <w:proofErr w:type="spellEnd"/>
      <w:r w:rsidRPr="005B771F">
        <w:rPr>
          <w:rFonts w:ascii="Times New Roman" w:hAnsi="Times New Roman"/>
          <w:sz w:val="24"/>
          <w:szCs w:val="24"/>
        </w:rPr>
        <w:t>.</w:t>
      </w:r>
    </w:p>
    <w:p w:rsidR="005B771F" w:rsidRDefault="005B771F" w:rsidP="00586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71F">
        <w:rPr>
          <w:rFonts w:ascii="Times New Roman" w:hAnsi="Times New Roman"/>
          <w:b/>
          <w:sz w:val="24"/>
          <w:szCs w:val="24"/>
        </w:rPr>
        <w:t>Емченко Л.Ю.</w:t>
      </w:r>
      <w:r w:rsidRPr="005B771F">
        <w:rPr>
          <w:rFonts w:ascii="Times New Roman" w:hAnsi="Times New Roman"/>
          <w:sz w:val="24"/>
          <w:szCs w:val="24"/>
        </w:rPr>
        <w:t xml:space="preserve"> – ст. препод</w:t>
      </w:r>
      <w:r>
        <w:rPr>
          <w:rFonts w:ascii="Times New Roman" w:hAnsi="Times New Roman"/>
          <w:sz w:val="24"/>
          <w:szCs w:val="24"/>
        </w:rPr>
        <w:t>аватель</w:t>
      </w:r>
      <w:r w:rsidRPr="005B771F">
        <w:rPr>
          <w:rFonts w:ascii="Times New Roman" w:hAnsi="Times New Roman"/>
          <w:sz w:val="24"/>
          <w:szCs w:val="24"/>
        </w:rPr>
        <w:t>.</w:t>
      </w:r>
    </w:p>
    <w:p w:rsidR="00586B3A" w:rsidRPr="005B771F" w:rsidRDefault="00586B3A" w:rsidP="00586B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BF2" w:rsidRPr="007D3FB9" w:rsidRDefault="00092BF2" w:rsidP="005B77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Члены жюри:</w:t>
      </w:r>
    </w:p>
    <w:p w:rsidR="005B771F" w:rsidRDefault="005B771F" w:rsidP="000320F7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Колесник В.В. </w:t>
      </w:r>
      <w:r w:rsidRPr="007D3FB9">
        <w:rPr>
          <w:rFonts w:ascii="Times New Roman" w:hAnsi="Times New Roman"/>
          <w:color w:val="000000"/>
          <w:sz w:val="24"/>
          <w:szCs w:val="24"/>
        </w:rPr>
        <w:t>– доцент кафедры</w:t>
      </w:r>
      <w:r w:rsidRPr="006648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гражданского права, </w:t>
      </w:r>
      <w:proofErr w:type="spellStart"/>
      <w:r w:rsidRPr="007D3FB9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>.;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320F7" w:rsidRPr="007D3FB9" w:rsidRDefault="000320F7" w:rsidP="000320F7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7D3FB9">
        <w:rPr>
          <w:rFonts w:ascii="Times New Roman" w:hAnsi="Times New Roman"/>
          <w:b/>
          <w:color w:val="000000"/>
          <w:sz w:val="24"/>
          <w:szCs w:val="24"/>
        </w:rPr>
        <w:t>Рудик</w:t>
      </w:r>
      <w:proofErr w:type="spellEnd"/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И.Е. </w:t>
      </w:r>
      <w:r w:rsidRPr="007D3FB9">
        <w:rPr>
          <w:rFonts w:ascii="Times New Roman" w:hAnsi="Times New Roman"/>
          <w:color w:val="000000"/>
          <w:sz w:val="24"/>
          <w:szCs w:val="24"/>
        </w:rPr>
        <w:t>– доцент кафедры</w:t>
      </w:r>
      <w:r w:rsidRPr="006648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гражданского права, </w:t>
      </w:r>
      <w:proofErr w:type="spellStart"/>
      <w:r w:rsidRPr="007D3FB9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>.;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92BF2" w:rsidRDefault="00092BF2" w:rsidP="00092BF2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Закирова С.А. </w:t>
      </w:r>
      <w:r w:rsidRPr="007D3FB9">
        <w:rPr>
          <w:rFonts w:ascii="Times New Roman" w:hAnsi="Times New Roman"/>
          <w:color w:val="000000"/>
          <w:sz w:val="24"/>
          <w:szCs w:val="24"/>
        </w:rPr>
        <w:t>– ст. преподаватель каф</w:t>
      </w:r>
      <w:r w:rsidR="00586B3A">
        <w:rPr>
          <w:rFonts w:ascii="Times New Roman" w:hAnsi="Times New Roman"/>
          <w:color w:val="000000"/>
          <w:sz w:val="24"/>
          <w:szCs w:val="24"/>
        </w:rPr>
        <w:t xml:space="preserve">едры гражданского права, </w:t>
      </w:r>
      <w:proofErr w:type="spellStart"/>
      <w:r w:rsidR="00586B3A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="00586B3A">
        <w:rPr>
          <w:rFonts w:ascii="Times New Roman" w:hAnsi="Times New Roman"/>
          <w:color w:val="000000"/>
          <w:sz w:val="24"/>
          <w:szCs w:val="24"/>
        </w:rPr>
        <w:t>.</w:t>
      </w:r>
    </w:p>
    <w:p w:rsidR="00586B3A" w:rsidRPr="007D3FB9" w:rsidRDefault="00586B3A" w:rsidP="00092BF2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7895" w:rsidRDefault="00D3656D" w:rsidP="009B7895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sz w:val="24"/>
          <w:szCs w:val="24"/>
        </w:rPr>
        <w:t xml:space="preserve">К участию в </w:t>
      </w:r>
      <w:r w:rsidR="005D5DE6">
        <w:rPr>
          <w:rFonts w:ascii="Times New Roman" w:hAnsi="Times New Roman"/>
          <w:sz w:val="24"/>
          <w:szCs w:val="24"/>
        </w:rPr>
        <w:t>научно-практическом семинаре</w:t>
      </w:r>
      <w:r w:rsidRPr="007D3FB9">
        <w:rPr>
          <w:rFonts w:ascii="Times New Roman" w:hAnsi="Times New Roman"/>
          <w:sz w:val="24"/>
          <w:szCs w:val="24"/>
        </w:rPr>
        <w:t xml:space="preserve"> приглашаются студенты </w:t>
      </w:r>
      <w:proofErr w:type="spellStart"/>
      <w:r w:rsidR="0066268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6626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268B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564A5D">
        <w:rPr>
          <w:rFonts w:ascii="Times New Roman" w:hAnsi="Times New Roman"/>
          <w:sz w:val="24"/>
          <w:szCs w:val="24"/>
        </w:rPr>
        <w:t xml:space="preserve">, </w:t>
      </w:r>
      <w:r w:rsidR="00564A5D" w:rsidRPr="00564A5D">
        <w:rPr>
          <w:rFonts w:ascii="Times New Roman" w:hAnsi="Times New Roman"/>
          <w:sz w:val="24"/>
          <w:szCs w:val="24"/>
        </w:rPr>
        <w:t xml:space="preserve">магистратуры и аспирантуры. </w:t>
      </w:r>
      <w:r w:rsidRPr="007D3FB9">
        <w:rPr>
          <w:rFonts w:ascii="Times New Roman" w:hAnsi="Times New Roman"/>
          <w:sz w:val="24"/>
          <w:szCs w:val="24"/>
        </w:rPr>
        <w:t xml:space="preserve"> </w:t>
      </w:r>
    </w:p>
    <w:p w:rsidR="00B618B1" w:rsidRDefault="00B618B1" w:rsidP="00BD3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B3A" w:rsidRDefault="00586B3A" w:rsidP="00BD3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B3A" w:rsidRDefault="00586B3A" w:rsidP="00BD3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B3A" w:rsidRDefault="00586B3A" w:rsidP="00BD3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2BF2" w:rsidRPr="007D3FB9" w:rsidRDefault="00092BF2" w:rsidP="00BD3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lastRenderedPageBreak/>
        <w:t>Доклады студентов:</w:t>
      </w:r>
    </w:p>
    <w:p w:rsidR="001B1EB0" w:rsidRDefault="001B1EB0" w:rsidP="00824C6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7DE" w:rsidRPr="00834DF3" w:rsidRDefault="002D67DE" w:rsidP="002D67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Внукова Дарья</w:t>
      </w:r>
      <w:r w:rsidR="00240162">
        <w:rPr>
          <w:rFonts w:ascii="Times New Roman" w:hAnsi="Times New Roman"/>
          <w:b/>
          <w:sz w:val="24"/>
          <w:szCs w:val="24"/>
        </w:rPr>
        <w:t xml:space="preserve"> Константиновна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34DF3">
        <w:rPr>
          <w:rFonts w:ascii="Times New Roman" w:eastAsia="BatangChe" w:hAnsi="Times New Roman"/>
          <w:color w:val="000000"/>
          <w:sz w:val="24"/>
          <w:szCs w:val="24"/>
        </w:rPr>
        <w:t>студент 3 курса юридического факультета Ростовского филиала ФГБОУВО «</w:t>
      </w:r>
      <w:r w:rsidRPr="00834DF3">
        <w:rPr>
          <w:rFonts w:ascii="Times New Roman" w:hAnsi="Times New Roman"/>
          <w:sz w:val="24"/>
          <w:szCs w:val="24"/>
        </w:rPr>
        <w:t>Российский государственный университет правосудия», г. Ростов-на-Дону</w:t>
      </w:r>
    </w:p>
    <w:p w:rsidR="002D67DE" w:rsidRPr="008877EC" w:rsidRDefault="002D67DE" w:rsidP="002D6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7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Правовые вопросы страхования жилья при ипотечном кредитовании</w:t>
      </w:r>
      <w:r w:rsidRPr="008877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0039B9" w:rsidRDefault="000039B9" w:rsidP="000039B9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Чебоньян Т.Г</w:t>
      </w:r>
      <w:r w:rsidRPr="00AE0991">
        <w:rPr>
          <w:rFonts w:ascii="Times New Roman" w:hAnsi="Times New Roman"/>
        </w:rPr>
        <w:t xml:space="preserve">. – </w:t>
      </w:r>
    </w:p>
    <w:p w:rsidR="000039B9" w:rsidRPr="000039B9" w:rsidRDefault="000039B9" w:rsidP="000039B9">
      <w:pPr>
        <w:spacing w:after="0" w:line="240" w:lineRule="auto"/>
        <w:jc w:val="right"/>
        <w:rPr>
          <w:rFonts w:ascii="Times New Roman" w:hAnsi="Times New Roman"/>
        </w:rPr>
      </w:pPr>
      <w:r w:rsidRPr="000039B9">
        <w:rPr>
          <w:rFonts w:ascii="Times New Roman" w:hAnsi="Times New Roman"/>
        </w:rPr>
        <w:t xml:space="preserve">доцент кафедры гражданского права, </w:t>
      </w:r>
      <w:proofErr w:type="spellStart"/>
      <w:r w:rsidRPr="000039B9">
        <w:rPr>
          <w:rFonts w:ascii="Times New Roman" w:hAnsi="Times New Roman"/>
        </w:rPr>
        <w:t>к.ю.н</w:t>
      </w:r>
      <w:proofErr w:type="spellEnd"/>
      <w:r w:rsidRPr="000039B9">
        <w:rPr>
          <w:rFonts w:ascii="Times New Roman" w:hAnsi="Times New Roman"/>
        </w:rPr>
        <w:t>., доцент</w:t>
      </w:r>
    </w:p>
    <w:p w:rsidR="002D67DE" w:rsidRDefault="002D67DE" w:rsidP="00824C6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C61" w:rsidRPr="00240162" w:rsidRDefault="004A1858" w:rsidP="00824C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Ефремова Алина Алексеевна</w:t>
      </w:r>
      <w:r w:rsidR="00824C61" w:rsidRPr="000320F7">
        <w:rPr>
          <w:rFonts w:ascii="Times New Roman" w:hAnsi="Times New Roman"/>
          <w:sz w:val="24"/>
          <w:szCs w:val="24"/>
        </w:rPr>
        <w:t xml:space="preserve">, </w:t>
      </w:r>
      <w:r w:rsidR="00824C61" w:rsidRPr="00240162">
        <w:rPr>
          <w:rFonts w:ascii="Times New Roman" w:eastAsia="BatangChe" w:hAnsi="Times New Roman"/>
          <w:sz w:val="24"/>
          <w:szCs w:val="24"/>
        </w:rPr>
        <w:t>студент 3 курса юридического факультета Ростовского филиала ФГБОУВО «</w:t>
      </w:r>
      <w:r w:rsidR="00824C61" w:rsidRPr="00240162">
        <w:rPr>
          <w:rFonts w:ascii="Times New Roman" w:hAnsi="Times New Roman"/>
          <w:sz w:val="24"/>
          <w:szCs w:val="24"/>
        </w:rPr>
        <w:t>Российский государственный университет правосудия», г. Ростов-на-Дону</w:t>
      </w:r>
    </w:p>
    <w:p w:rsidR="00824C61" w:rsidRPr="000320F7" w:rsidRDefault="00824C61" w:rsidP="00824C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20F7">
        <w:rPr>
          <w:rFonts w:ascii="Times New Roman" w:hAnsi="Times New Roman"/>
          <w:b/>
          <w:sz w:val="24"/>
          <w:szCs w:val="24"/>
        </w:rPr>
        <w:t>«</w:t>
      </w:r>
      <w:r w:rsidR="004A1858">
        <w:rPr>
          <w:rFonts w:ascii="Times New Roman" w:hAnsi="Times New Roman"/>
          <w:b/>
          <w:sz w:val="24"/>
          <w:szCs w:val="24"/>
        </w:rPr>
        <w:t>Взыскание страховой суммы в связи с заливом жилого помещения</w:t>
      </w:r>
      <w:r w:rsidRPr="000320F7">
        <w:rPr>
          <w:rFonts w:ascii="Times New Roman" w:hAnsi="Times New Roman"/>
          <w:b/>
          <w:sz w:val="24"/>
          <w:szCs w:val="24"/>
        </w:rPr>
        <w:t>»</w:t>
      </w:r>
    </w:p>
    <w:p w:rsidR="00AE0991" w:rsidRDefault="00AE0991" w:rsidP="00AE0991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Емченко Л.Ю</w:t>
      </w:r>
      <w:r w:rsidRPr="00AE0991">
        <w:rPr>
          <w:rFonts w:ascii="Times New Roman" w:hAnsi="Times New Roman"/>
        </w:rPr>
        <w:t xml:space="preserve">. – </w:t>
      </w:r>
    </w:p>
    <w:p w:rsidR="00AE0991" w:rsidRPr="00AE0991" w:rsidRDefault="00AE0991" w:rsidP="00AE0991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>ст. преподаватель кафе</w:t>
      </w:r>
      <w:r>
        <w:rPr>
          <w:rFonts w:ascii="Times New Roman" w:hAnsi="Times New Roman"/>
        </w:rPr>
        <w:t>дры гражданского права</w:t>
      </w:r>
    </w:p>
    <w:p w:rsidR="00824C61" w:rsidRDefault="00824C61" w:rsidP="00BD3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26B" w:rsidRDefault="0006326B" w:rsidP="000632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Залевская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Светлана Анатольевна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BatangChe" w:hAnsi="Times New Roman"/>
          <w:color w:val="000000"/>
          <w:sz w:val="24"/>
          <w:szCs w:val="24"/>
        </w:rPr>
        <w:t>магистрант</w:t>
      </w:r>
      <w:r w:rsidRPr="00834DF3">
        <w:rPr>
          <w:rFonts w:ascii="Times New Roman" w:eastAsia="BatangChe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BatangChe" w:hAnsi="Times New Roman"/>
          <w:color w:val="000000"/>
          <w:sz w:val="24"/>
          <w:szCs w:val="24"/>
        </w:rPr>
        <w:t>2</w:t>
      </w:r>
      <w:r w:rsidRPr="00834DF3">
        <w:rPr>
          <w:rFonts w:ascii="Times New Roman" w:eastAsia="BatangChe" w:hAnsi="Times New Roman"/>
          <w:color w:val="000000"/>
          <w:sz w:val="24"/>
          <w:szCs w:val="24"/>
        </w:rPr>
        <w:t xml:space="preserve"> курса юридического факультета </w:t>
      </w:r>
      <w:r>
        <w:rPr>
          <w:rFonts w:ascii="Times New Roman" w:eastAsia="BatangChe" w:hAnsi="Times New Roman"/>
          <w:color w:val="000000"/>
          <w:sz w:val="24"/>
          <w:szCs w:val="24"/>
        </w:rPr>
        <w:t>Крымского</w:t>
      </w:r>
      <w:r w:rsidRPr="00834DF3">
        <w:rPr>
          <w:rFonts w:ascii="Times New Roman" w:eastAsia="BatangChe" w:hAnsi="Times New Roman"/>
          <w:color w:val="000000"/>
          <w:sz w:val="24"/>
          <w:szCs w:val="24"/>
        </w:rPr>
        <w:t xml:space="preserve"> филиала ФГБОУВО «</w:t>
      </w:r>
      <w:r w:rsidRPr="00834DF3">
        <w:rPr>
          <w:rFonts w:ascii="Times New Roman" w:hAnsi="Times New Roman"/>
          <w:sz w:val="24"/>
          <w:szCs w:val="24"/>
        </w:rPr>
        <w:t xml:space="preserve">Российский государственный университет правосудия», г. </w:t>
      </w:r>
      <w:r>
        <w:rPr>
          <w:rFonts w:ascii="Times New Roman" w:hAnsi="Times New Roman"/>
          <w:sz w:val="24"/>
          <w:szCs w:val="24"/>
        </w:rPr>
        <w:t>С</w:t>
      </w:r>
      <w:r w:rsidR="00E901C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мферополь</w:t>
      </w:r>
    </w:p>
    <w:p w:rsidR="0006326B" w:rsidRPr="00105E65" w:rsidRDefault="0006326B" w:rsidP="0006326B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105E65">
        <w:rPr>
          <w:rFonts w:ascii="Times New Roman" w:hAnsi="Times New Roman"/>
          <w:b/>
          <w:sz w:val="24"/>
          <w:szCs w:val="24"/>
        </w:rPr>
        <w:t>«</w:t>
      </w:r>
      <w:r w:rsidR="00105E65" w:rsidRPr="00105E6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Государственное регулирование</w:t>
      </w:r>
      <w:r w:rsidR="00ED5EA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05E65" w:rsidRPr="00105E65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жилищного</w:t>
      </w:r>
      <w:r w:rsidR="00ED5EA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05E65" w:rsidRPr="00105E65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страхования</w:t>
      </w:r>
      <w:r w:rsidR="00ED5EA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A125A5" w:rsidRDefault="00A125A5" w:rsidP="00A125A5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="00D44DD3" w:rsidRPr="00B34D86">
        <w:rPr>
          <w:rFonts w:ascii="Times New Roman" w:hAnsi="Times New Roman"/>
        </w:rPr>
        <w:t>Трифонова</w:t>
      </w:r>
      <w:r>
        <w:rPr>
          <w:rFonts w:ascii="Times New Roman" w:hAnsi="Times New Roman"/>
        </w:rPr>
        <w:t xml:space="preserve"> К.В</w:t>
      </w:r>
      <w:r w:rsidRPr="00AE0991">
        <w:rPr>
          <w:rFonts w:ascii="Times New Roman" w:hAnsi="Times New Roman"/>
        </w:rPr>
        <w:t xml:space="preserve">. – </w:t>
      </w:r>
    </w:p>
    <w:p w:rsidR="00A125A5" w:rsidRPr="000039B9" w:rsidRDefault="00A125A5" w:rsidP="00A125A5">
      <w:pPr>
        <w:spacing w:after="0" w:line="240" w:lineRule="auto"/>
        <w:jc w:val="right"/>
        <w:rPr>
          <w:rFonts w:ascii="Times New Roman" w:hAnsi="Times New Roman"/>
        </w:rPr>
      </w:pPr>
      <w:r w:rsidRPr="001B5994">
        <w:rPr>
          <w:rFonts w:ascii="Times New Roman" w:hAnsi="Times New Roman"/>
        </w:rPr>
        <w:t xml:space="preserve">доцент кафедры гражданского права, </w:t>
      </w:r>
      <w:proofErr w:type="spellStart"/>
      <w:r w:rsidRPr="000039B9">
        <w:rPr>
          <w:rFonts w:ascii="Times New Roman" w:hAnsi="Times New Roman"/>
        </w:rPr>
        <w:t>к.ю.н</w:t>
      </w:r>
      <w:proofErr w:type="spellEnd"/>
      <w:r w:rsidRPr="000039B9">
        <w:rPr>
          <w:rFonts w:ascii="Times New Roman" w:hAnsi="Times New Roman"/>
        </w:rPr>
        <w:t>., доцент</w:t>
      </w:r>
    </w:p>
    <w:p w:rsidR="0006326B" w:rsidRDefault="0006326B" w:rsidP="004A185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1858" w:rsidRPr="00E901C9" w:rsidRDefault="004A1858" w:rsidP="00E901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Зацепилова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Олеся Андреевна</w:t>
      </w:r>
      <w:r w:rsidRPr="000320F7">
        <w:rPr>
          <w:rFonts w:ascii="Times New Roman" w:hAnsi="Times New Roman"/>
          <w:b/>
          <w:sz w:val="24"/>
          <w:szCs w:val="24"/>
        </w:rPr>
        <w:t>,</w:t>
      </w:r>
      <w:r w:rsidRPr="000320F7">
        <w:rPr>
          <w:sz w:val="24"/>
          <w:szCs w:val="24"/>
        </w:rPr>
        <w:t xml:space="preserve"> </w:t>
      </w:r>
      <w:r w:rsidRPr="00E901C9">
        <w:rPr>
          <w:rFonts w:ascii="Times New Roman" w:hAnsi="Times New Roman"/>
          <w:sz w:val="24"/>
          <w:szCs w:val="24"/>
        </w:rPr>
        <w:t xml:space="preserve">студент 3 курса юридического факультета </w:t>
      </w:r>
      <w:r w:rsidRPr="00E901C9">
        <w:rPr>
          <w:rFonts w:ascii="Times New Roman" w:eastAsia="BatangChe" w:hAnsi="Times New Roman"/>
          <w:sz w:val="24"/>
          <w:szCs w:val="24"/>
        </w:rPr>
        <w:t>Ростовского филиала ФГБОУВО «</w:t>
      </w:r>
      <w:r w:rsidRPr="00E901C9">
        <w:rPr>
          <w:rFonts w:ascii="Times New Roman" w:hAnsi="Times New Roman"/>
          <w:sz w:val="24"/>
          <w:szCs w:val="24"/>
        </w:rPr>
        <w:t>Российский государственный университет правосудия», г. Ростов-на-Дону</w:t>
      </w:r>
    </w:p>
    <w:p w:rsidR="004A1858" w:rsidRPr="000320F7" w:rsidRDefault="004A1858" w:rsidP="00754C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20F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Закон о страховании жилья: что изменится?</w:t>
      </w:r>
      <w:r w:rsidRPr="000320F7">
        <w:rPr>
          <w:rFonts w:ascii="Times New Roman" w:hAnsi="Times New Roman"/>
          <w:b/>
          <w:sz w:val="24"/>
          <w:szCs w:val="24"/>
        </w:rPr>
        <w:t>»</w:t>
      </w:r>
    </w:p>
    <w:p w:rsidR="00A125A5" w:rsidRDefault="00A125A5" w:rsidP="00E901C9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Чебоньян Т.Г</w:t>
      </w:r>
      <w:r w:rsidRPr="00AE0991">
        <w:rPr>
          <w:rFonts w:ascii="Times New Roman" w:hAnsi="Times New Roman"/>
        </w:rPr>
        <w:t xml:space="preserve">. – </w:t>
      </w:r>
    </w:p>
    <w:p w:rsidR="00A125A5" w:rsidRPr="000039B9" w:rsidRDefault="00A125A5" w:rsidP="00E901C9">
      <w:pPr>
        <w:spacing w:after="0" w:line="240" w:lineRule="auto"/>
        <w:jc w:val="right"/>
        <w:rPr>
          <w:rFonts w:ascii="Times New Roman" w:hAnsi="Times New Roman"/>
        </w:rPr>
      </w:pPr>
      <w:r w:rsidRPr="00E901C9">
        <w:rPr>
          <w:rFonts w:ascii="Times New Roman" w:hAnsi="Times New Roman"/>
        </w:rPr>
        <w:t>доцент кафедры гражданского права</w:t>
      </w:r>
      <w:r w:rsidRPr="000039B9">
        <w:rPr>
          <w:rFonts w:ascii="Times New Roman" w:hAnsi="Times New Roman"/>
        </w:rPr>
        <w:t xml:space="preserve">, </w:t>
      </w:r>
      <w:proofErr w:type="spellStart"/>
      <w:r w:rsidRPr="000039B9">
        <w:rPr>
          <w:rFonts w:ascii="Times New Roman" w:hAnsi="Times New Roman"/>
        </w:rPr>
        <w:t>к.ю.н</w:t>
      </w:r>
      <w:proofErr w:type="spellEnd"/>
      <w:r w:rsidRPr="000039B9">
        <w:rPr>
          <w:rFonts w:ascii="Times New Roman" w:hAnsi="Times New Roman"/>
        </w:rPr>
        <w:t>., доцент</w:t>
      </w:r>
    </w:p>
    <w:p w:rsidR="004A1858" w:rsidRDefault="004A1858" w:rsidP="00BD3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1C9" w:rsidRDefault="00E901C9" w:rsidP="00BD3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1C9" w:rsidRDefault="00E901C9" w:rsidP="00BD3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1C9" w:rsidRPr="000320F7" w:rsidRDefault="00E901C9" w:rsidP="00BD3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7DE" w:rsidRPr="000320F7" w:rsidRDefault="002D67DE" w:rsidP="00E901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Каменда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Виктория Александровна</w:t>
      </w:r>
      <w:r w:rsidRPr="000320F7">
        <w:rPr>
          <w:rFonts w:ascii="Times New Roman" w:hAnsi="Times New Roman"/>
          <w:b/>
          <w:sz w:val="24"/>
          <w:szCs w:val="24"/>
        </w:rPr>
        <w:t xml:space="preserve">, </w:t>
      </w:r>
      <w:r w:rsidRPr="000320F7">
        <w:rPr>
          <w:rFonts w:ascii="Times New Roman" w:eastAsia="BatangChe" w:hAnsi="Times New Roman"/>
          <w:sz w:val="24"/>
          <w:szCs w:val="24"/>
        </w:rPr>
        <w:t xml:space="preserve">студент </w:t>
      </w:r>
      <w:r>
        <w:rPr>
          <w:rFonts w:ascii="Times New Roman" w:eastAsia="BatangChe" w:hAnsi="Times New Roman"/>
          <w:sz w:val="24"/>
          <w:szCs w:val="24"/>
        </w:rPr>
        <w:t>2</w:t>
      </w:r>
      <w:r w:rsidRPr="000320F7">
        <w:rPr>
          <w:rFonts w:ascii="Times New Roman" w:eastAsia="BatangChe" w:hAnsi="Times New Roman"/>
          <w:sz w:val="24"/>
          <w:szCs w:val="24"/>
        </w:rPr>
        <w:t xml:space="preserve"> курса факультета</w:t>
      </w:r>
      <w:r>
        <w:rPr>
          <w:rFonts w:ascii="Times New Roman" w:eastAsia="BatangChe" w:hAnsi="Times New Roman"/>
          <w:sz w:val="24"/>
          <w:szCs w:val="24"/>
        </w:rPr>
        <w:t xml:space="preserve"> Торгового дела</w:t>
      </w:r>
      <w:r w:rsidRPr="000320F7">
        <w:rPr>
          <w:rFonts w:ascii="Times New Roman" w:eastAsia="BatangChe" w:hAnsi="Times New Roman"/>
          <w:sz w:val="24"/>
          <w:szCs w:val="24"/>
        </w:rPr>
        <w:t xml:space="preserve"> ФГБОУВО «</w:t>
      </w:r>
      <w:r>
        <w:rPr>
          <w:rFonts w:ascii="Times New Roman" w:hAnsi="Times New Roman"/>
          <w:sz w:val="24"/>
          <w:szCs w:val="24"/>
        </w:rPr>
        <w:t>РГЭУ (РИНХ)</w:t>
      </w:r>
      <w:r w:rsidRPr="000320F7">
        <w:rPr>
          <w:rFonts w:ascii="Times New Roman" w:hAnsi="Times New Roman"/>
          <w:sz w:val="24"/>
          <w:szCs w:val="24"/>
        </w:rPr>
        <w:t>», г. Ростов-на-Дону</w:t>
      </w:r>
    </w:p>
    <w:p w:rsidR="002D67DE" w:rsidRPr="000320F7" w:rsidRDefault="002D67DE" w:rsidP="00E901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20F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Страхование жилья в США</w:t>
      </w:r>
      <w:r w:rsidRPr="000320F7">
        <w:rPr>
          <w:rFonts w:ascii="Times New Roman" w:hAnsi="Times New Roman"/>
          <w:b/>
          <w:sz w:val="24"/>
          <w:szCs w:val="24"/>
        </w:rPr>
        <w:t xml:space="preserve">» </w:t>
      </w:r>
    </w:p>
    <w:p w:rsidR="000039B9" w:rsidRDefault="000039B9" w:rsidP="00E901C9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proofErr w:type="spellStart"/>
      <w:r w:rsidR="00600C1E">
        <w:rPr>
          <w:rFonts w:ascii="Times New Roman" w:hAnsi="Times New Roman"/>
        </w:rPr>
        <w:t>Григорянц</w:t>
      </w:r>
      <w:proofErr w:type="spellEnd"/>
      <w:r w:rsidR="00600C1E">
        <w:rPr>
          <w:rFonts w:ascii="Times New Roman" w:hAnsi="Times New Roman"/>
        </w:rPr>
        <w:t xml:space="preserve"> С.А</w:t>
      </w:r>
      <w:r w:rsidRPr="00AE0991">
        <w:rPr>
          <w:rFonts w:ascii="Times New Roman" w:hAnsi="Times New Roman"/>
        </w:rPr>
        <w:t xml:space="preserve">. – </w:t>
      </w:r>
    </w:p>
    <w:p w:rsidR="000039B9" w:rsidRPr="000039B9" w:rsidRDefault="000039B9" w:rsidP="00E901C9">
      <w:pPr>
        <w:spacing w:after="0" w:line="240" w:lineRule="auto"/>
        <w:jc w:val="right"/>
        <w:rPr>
          <w:rFonts w:ascii="Times New Roman" w:hAnsi="Times New Roman"/>
        </w:rPr>
      </w:pPr>
      <w:r w:rsidRPr="00600C1E">
        <w:rPr>
          <w:rFonts w:ascii="Times New Roman" w:hAnsi="Times New Roman"/>
        </w:rPr>
        <w:t xml:space="preserve">доцент кафедры гражданского </w:t>
      </w:r>
      <w:r w:rsidR="00600C1E" w:rsidRPr="00600C1E">
        <w:rPr>
          <w:rFonts w:ascii="Times New Roman" w:hAnsi="Times New Roman"/>
        </w:rPr>
        <w:t>процесса</w:t>
      </w:r>
      <w:r w:rsidRPr="00600C1E">
        <w:rPr>
          <w:rFonts w:ascii="Times New Roman" w:hAnsi="Times New Roman"/>
        </w:rPr>
        <w:t xml:space="preserve">, </w:t>
      </w:r>
      <w:proofErr w:type="spellStart"/>
      <w:r w:rsidRPr="00600C1E">
        <w:rPr>
          <w:rFonts w:ascii="Times New Roman" w:hAnsi="Times New Roman"/>
        </w:rPr>
        <w:t>к.ю.</w:t>
      </w:r>
      <w:r w:rsidRPr="000039B9">
        <w:rPr>
          <w:rFonts w:ascii="Times New Roman" w:hAnsi="Times New Roman"/>
        </w:rPr>
        <w:t>н</w:t>
      </w:r>
      <w:proofErr w:type="spellEnd"/>
      <w:r w:rsidRPr="000039B9">
        <w:rPr>
          <w:rFonts w:ascii="Times New Roman" w:hAnsi="Times New Roman"/>
        </w:rPr>
        <w:t>.</w:t>
      </w:r>
    </w:p>
    <w:p w:rsidR="002D67DE" w:rsidRDefault="002D67DE" w:rsidP="007F340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407" w:rsidRPr="001B5994" w:rsidRDefault="004A1858" w:rsidP="007F340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Краснова Ксения Олеговна</w:t>
      </w:r>
      <w:r w:rsidR="007F3407" w:rsidRPr="000320F7">
        <w:rPr>
          <w:rFonts w:ascii="Times New Roman" w:hAnsi="Times New Roman"/>
          <w:b/>
          <w:sz w:val="24"/>
          <w:szCs w:val="24"/>
        </w:rPr>
        <w:t>,</w:t>
      </w:r>
      <w:r w:rsidR="007F3407" w:rsidRPr="000320F7">
        <w:rPr>
          <w:rFonts w:ascii="Times New Roman" w:hAnsi="Times New Roman"/>
          <w:sz w:val="24"/>
          <w:szCs w:val="24"/>
        </w:rPr>
        <w:t xml:space="preserve"> </w:t>
      </w:r>
      <w:r w:rsidR="007F3407" w:rsidRPr="001B5994">
        <w:rPr>
          <w:rFonts w:ascii="Times New Roman" w:hAnsi="Times New Roman"/>
          <w:sz w:val="24"/>
          <w:szCs w:val="24"/>
        </w:rPr>
        <w:t xml:space="preserve">студент </w:t>
      </w:r>
      <w:r w:rsidR="00105E65">
        <w:rPr>
          <w:rFonts w:ascii="Times New Roman" w:hAnsi="Times New Roman"/>
          <w:sz w:val="24"/>
          <w:szCs w:val="24"/>
        </w:rPr>
        <w:t>4</w:t>
      </w:r>
      <w:r w:rsidR="007F3407" w:rsidRPr="001B5994">
        <w:rPr>
          <w:rFonts w:ascii="Times New Roman" w:hAnsi="Times New Roman"/>
          <w:sz w:val="24"/>
          <w:szCs w:val="24"/>
        </w:rPr>
        <w:t xml:space="preserve"> курса </w:t>
      </w:r>
      <w:r w:rsidR="00E901C9" w:rsidRPr="001B5994">
        <w:rPr>
          <w:rFonts w:ascii="Times New Roman" w:hAnsi="Times New Roman"/>
          <w:sz w:val="24"/>
          <w:szCs w:val="24"/>
        </w:rPr>
        <w:t xml:space="preserve">юридического </w:t>
      </w:r>
      <w:r w:rsidR="007F3407" w:rsidRPr="001B5994">
        <w:rPr>
          <w:rFonts w:ascii="Times New Roman" w:hAnsi="Times New Roman"/>
          <w:sz w:val="24"/>
          <w:szCs w:val="24"/>
        </w:rPr>
        <w:t xml:space="preserve">факультета </w:t>
      </w:r>
      <w:r w:rsidR="007F3407" w:rsidRPr="001B5994">
        <w:rPr>
          <w:rFonts w:ascii="Times New Roman" w:eastAsia="BatangChe" w:hAnsi="Times New Roman"/>
          <w:sz w:val="24"/>
          <w:szCs w:val="24"/>
        </w:rPr>
        <w:t>Ростовского филиала ФГБОУВО «</w:t>
      </w:r>
      <w:r w:rsidR="007F3407" w:rsidRPr="001B5994">
        <w:rPr>
          <w:rFonts w:ascii="Times New Roman" w:hAnsi="Times New Roman"/>
          <w:sz w:val="24"/>
          <w:szCs w:val="24"/>
        </w:rPr>
        <w:t>Российский государственный университет правосудия», г. Ростов-на-Дону</w:t>
      </w:r>
    </w:p>
    <w:p w:rsidR="007F3407" w:rsidRPr="001B5994" w:rsidRDefault="00D96FE2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5994">
        <w:rPr>
          <w:rFonts w:ascii="Times New Roman" w:hAnsi="Times New Roman"/>
          <w:b/>
          <w:sz w:val="24"/>
          <w:szCs w:val="24"/>
        </w:rPr>
        <w:t>«</w:t>
      </w:r>
      <w:r w:rsidR="004A1858" w:rsidRPr="001B5994">
        <w:rPr>
          <w:rFonts w:ascii="Times New Roman" w:hAnsi="Times New Roman"/>
          <w:b/>
          <w:sz w:val="24"/>
          <w:szCs w:val="24"/>
        </w:rPr>
        <w:t>Суброгация по заливу квартир</w:t>
      </w:r>
      <w:r w:rsidRPr="001B5994">
        <w:rPr>
          <w:rFonts w:ascii="Times New Roman" w:hAnsi="Times New Roman"/>
          <w:b/>
          <w:sz w:val="24"/>
          <w:szCs w:val="24"/>
        </w:rPr>
        <w:t>»</w:t>
      </w:r>
    </w:p>
    <w:p w:rsidR="00E901C9" w:rsidRPr="001B5994" w:rsidRDefault="00E901C9" w:rsidP="00E901C9">
      <w:pPr>
        <w:spacing w:after="0" w:line="240" w:lineRule="auto"/>
        <w:jc w:val="right"/>
        <w:rPr>
          <w:rFonts w:ascii="Times New Roman" w:hAnsi="Times New Roman"/>
        </w:rPr>
      </w:pPr>
      <w:r w:rsidRPr="001B5994">
        <w:rPr>
          <w:rFonts w:ascii="Times New Roman" w:hAnsi="Times New Roman"/>
        </w:rPr>
        <w:t xml:space="preserve">Научный руководитель: Чебоньян Т.Г. – </w:t>
      </w:r>
    </w:p>
    <w:p w:rsidR="00E901C9" w:rsidRPr="000039B9" w:rsidRDefault="00E901C9" w:rsidP="00E901C9">
      <w:pPr>
        <w:spacing w:after="0" w:line="240" w:lineRule="auto"/>
        <w:jc w:val="right"/>
        <w:rPr>
          <w:rFonts w:ascii="Times New Roman" w:hAnsi="Times New Roman"/>
        </w:rPr>
      </w:pPr>
      <w:r w:rsidRPr="001B5994">
        <w:rPr>
          <w:rFonts w:ascii="Times New Roman" w:hAnsi="Times New Roman"/>
        </w:rPr>
        <w:t xml:space="preserve">доцент кафедры гражданского права, </w:t>
      </w:r>
      <w:proofErr w:type="spellStart"/>
      <w:r w:rsidRPr="001B5994">
        <w:rPr>
          <w:rFonts w:ascii="Times New Roman" w:hAnsi="Times New Roman"/>
        </w:rPr>
        <w:t>к.ю.н</w:t>
      </w:r>
      <w:proofErr w:type="spellEnd"/>
      <w:r w:rsidRPr="001B5994">
        <w:rPr>
          <w:rFonts w:ascii="Times New Roman" w:hAnsi="Times New Roman"/>
        </w:rPr>
        <w:t xml:space="preserve">., </w:t>
      </w:r>
      <w:r w:rsidRPr="000039B9">
        <w:rPr>
          <w:rFonts w:ascii="Times New Roman" w:hAnsi="Times New Roman"/>
        </w:rPr>
        <w:t>доцент</w:t>
      </w:r>
    </w:p>
    <w:p w:rsidR="007F3407" w:rsidRPr="000320F7" w:rsidRDefault="007F3407" w:rsidP="00BD3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55E3" w:rsidRPr="00834DF3" w:rsidRDefault="008F55E3" w:rsidP="008F55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Куренная Анастасия</w:t>
      </w:r>
      <w:r w:rsidR="00E901C9">
        <w:rPr>
          <w:rFonts w:ascii="Times New Roman" w:hAnsi="Times New Roman"/>
          <w:b/>
          <w:sz w:val="24"/>
          <w:szCs w:val="24"/>
        </w:rPr>
        <w:t xml:space="preserve"> Алексеевна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34DF3">
        <w:rPr>
          <w:rFonts w:ascii="Times New Roman" w:eastAsia="BatangChe" w:hAnsi="Times New Roman"/>
          <w:color w:val="000000"/>
          <w:sz w:val="24"/>
          <w:szCs w:val="24"/>
        </w:rPr>
        <w:t>студент 3 курса юридического факультета Ростовского филиала ФГБОУВО «</w:t>
      </w:r>
      <w:r w:rsidRPr="00834DF3">
        <w:rPr>
          <w:rFonts w:ascii="Times New Roman" w:hAnsi="Times New Roman"/>
          <w:sz w:val="24"/>
          <w:szCs w:val="24"/>
        </w:rPr>
        <w:t>Российский государственный университет правосудия», г. Ростов-на-Дону</w:t>
      </w:r>
    </w:p>
    <w:p w:rsidR="008F55E3" w:rsidRPr="008F55E3" w:rsidRDefault="008F55E3" w:rsidP="008F5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5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8F55E3">
        <w:rPr>
          <w:rFonts w:ascii="Times New Roman" w:hAnsi="Times New Roman"/>
          <w:b/>
          <w:sz w:val="24"/>
          <w:szCs w:val="24"/>
        </w:rPr>
        <w:t>Актуальные аспекты мошенничества в сфере страхования недвижимости</w:t>
      </w:r>
      <w:r w:rsidRPr="008F5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E0991" w:rsidRDefault="00AE0991" w:rsidP="00AE0991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 xml:space="preserve">Научный руководитель: Ковтун Н.А. – </w:t>
      </w:r>
    </w:p>
    <w:p w:rsidR="00AE0991" w:rsidRPr="00AE0991" w:rsidRDefault="00AE0991" w:rsidP="00AE0991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 xml:space="preserve">ст. преподаватель кафедры гражданского права, </w:t>
      </w:r>
      <w:proofErr w:type="spellStart"/>
      <w:r w:rsidRPr="00AE0991">
        <w:rPr>
          <w:rFonts w:ascii="Times New Roman" w:hAnsi="Times New Roman"/>
        </w:rPr>
        <w:t>к</w:t>
      </w:r>
      <w:proofErr w:type="gramStart"/>
      <w:r w:rsidRPr="00AE0991">
        <w:rPr>
          <w:rFonts w:ascii="Times New Roman" w:hAnsi="Times New Roman"/>
        </w:rPr>
        <w:t>.п</w:t>
      </w:r>
      <w:proofErr w:type="gramEnd"/>
      <w:r w:rsidRPr="00AE0991">
        <w:rPr>
          <w:rFonts w:ascii="Times New Roman" w:hAnsi="Times New Roman"/>
        </w:rPr>
        <w:t>ед.н</w:t>
      </w:r>
      <w:proofErr w:type="spellEnd"/>
      <w:r w:rsidRPr="00AE0991">
        <w:rPr>
          <w:rFonts w:ascii="Times New Roman" w:hAnsi="Times New Roman"/>
        </w:rPr>
        <w:t>.</w:t>
      </w:r>
    </w:p>
    <w:p w:rsidR="008F55E3" w:rsidRDefault="008F55E3" w:rsidP="003E524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9B9" w:rsidRPr="00834DF3" w:rsidRDefault="004A1858" w:rsidP="000039B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Кручина Алина</w:t>
      </w:r>
      <w:r w:rsidR="00754C81">
        <w:rPr>
          <w:rFonts w:ascii="Times New Roman" w:hAnsi="Times New Roman"/>
          <w:b/>
          <w:sz w:val="24"/>
          <w:szCs w:val="24"/>
        </w:rPr>
        <w:t xml:space="preserve"> </w:t>
      </w:r>
      <w:r w:rsidR="00E901C9">
        <w:rPr>
          <w:rFonts w:ascii="Times New Roman" w:hAnsi="Times New Roman"/>
          <w:b/>
          <w:sz w:val="24"/>
          <w:szCs w:val="24"/>
        </w:rPr>
        <w:t>Витальевна</w:t>
      </w:r>
      <w:r w:rsidR="003E524C" w:rsidRPr="00E901C9">
        <w:rPr>
          <w:rFonts w:ascii="Times New Roman" w:hAnsi="Times New Roman"/>
          <w:b/>
          <w:sz w:val="24"/>
          <w:szCs w:val="24"/>
        </w:rPr>
        <w:t xml:space="preserve">, </w:t>
      </w:r>
      <w:r w:rsidR="002D67DE" w:rsidRPr="000320F7">
        <w:rPr>
          <w:rFonts w:ascii="Times New Roman" w:eastAsia="BatangChe" w:hAnsi="Times New Roman"/>
          <w:sz w:val="24"/>
          <w:szCs w:val="24"/>
        </w:rPr>
        <w:t xml:space="preserve">студент 3 курса </w:t>
      </w:r>
      <w:r w:rsidR="002D67DE" w:rsidRPr="000320F7">
        <w:rPr>
          <w:rFonts w:ascii="Times New Roman" w:hAnsi="Times New Roman"/>
          <w:sz w:val="24"/>
          <w:szCs w:val="24"/>
        </w:rPr>
        <w:t xml:space="preserve">юридического факультета </w:t>
      </w:r>
      <w:r w:rsidR="000039B9" w:rsidRPr="00834DF3">
        <w:rPr>
          <w:rFonts w:ascii="Times New Roman" w:eastAsia="BatangChe" w:hAnsi="Times New Roman"/>
          <w:color w:val="000000"/>
          <w:sz w:val="24"/>
          <w:szCs w:val="24"/>
        </w:rPr>
        <w:t>Ростовского филиала ФГБОУВО «</w:t>
      </w:r>
      <w:r w:rsidR="000039B9" w:rsidRPr="00834DF3">
        <w:rPr>
          <w:rFonts w:ascii="Times New Roman" w:hAnsi="Times New Roman"/>
          <w:sz w:val="24"/>
          <w:szCs w:val="24"/>
        </w:rPr>
        <w:t>Российский государственный университет правосудия», г. Ростов-на-Дону</w:t>
      </w:r>
    </w:p>
    <w:p w:rsidR="003E524C" w:rsidRPr="000320F7" w:rsidRDefault="003E524C" w:rsidP="000039B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20F7">
        <w:rPr>
          <w:rFonts w:ascii="Times New Roman" w:hAnsi="Times New Roman"/>
          <w:b/>
          <w:sz w:val="24"/>
          <w:szCs w:val="24"/>
        </w:rPr>
        <w:t>«</w:t>
      </w:r>
      <w:r w:rsidR="004A1858">
        <w:rPr>
          <w:rFonts w:ascii="Times New Roman" w:hAnsi="Times New Roman"/>
          <w:b/>
          <w:sz w:val="24"/>
          <w:szCs w:val="24"/>
        </w:rPr>
        <w:t>Проблема полноты покрытия рисков в страховании. Положительные аспекты для страхователя</w:t>
      </w:r>
      <w:r w:rsidRPr="000320F7">
        <w:rPr>
          <w:rFonts w:ascii="Times New Roman" w:hAnsi="Times New Roman"/>
          <w:b/>
          <w:sz w:val="24"/>
          <w:szCs w:val="24"/>
        </w:rPr>
        <w:t>»</w:t>
      </w:r>
    </w:p>
    <w:p w:rsidR="00AE0991" w:rsidRDefault="00AE0991" w:rsidP="00AE0991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Чебоньян Т.Г</w:t>
      </w:r>
      <w:r w:rsidRPr="00AE0991">
        <w:rPr>
          <w:rFonts w:ascii="Times New Roman" w:hAnsi="Times New Roman"/>
        </w:rPr>
        <w:t xml:space="preserve">. – </w:t>
      </w:r>
    </w:p>
    <w:p w:rsidR="00AE0991" w:rsidRPr="000039B9" w:rsidRDefault="00AE0991" w:rsidP="00AE0991">
      <w:pPr>
        <w:spacing w:after="0" w:line="240" w:lineRule="auto"/>
        <w:jc w:val="right"/>
        <w:rPr>
          <w:rFonts w:ascii="Times New Roman" w:hAnsi="Times New Roman"/>
        </w:rPr>
      </w:pPr>
      <w:r w:rsidRPr="000039B9">
        <w:rPr>
          <w:rFonts w:ascii="Times New Roman" w:hAnsi="Times New Roman"/>
        </w:rPr>
        <w:t xml:space="preserve">доцент кафедры гражданского права, </w:t>
      </w:r>
      <w:proofErr w:type="spellStart"/>
      <w:r w:rsidRPr="000039B9">
        <w:rPr>
          <w:rFonts w:ascii="Times New Roman" w:hAnsi="Times New Roman"/>
        </w:rPr>
        <w:t>к.ю.н</w:t>
      </w:r>
      <w:proofErr w:type="spellEnd"/>
      <w:r w:rsidRPr="000039B9">
        <w:rPr>
          <w:rFonts w:ascii="Times New Roman" w:hAnsi="Times New Roman"/>
        </w:rPr>
        <w:t>., доцент</w:t>
      </w:r>
    </w:p>
    <w:p w:rsidR="00AE0991" w:rsidRPr="000039B9" w:rsidRDefault="00AE0991" w:rsidP="0006326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326B" w:rsidRPr="00834DF3" w:rsidRDefault="0006326B" w:rsidP="000632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Куценко Диана Олеговна, </w:t>
      </w:r>
      <w:r>
        <w:rPr>
          <w:rFonts w:ascii="Times New Roman" w:eastAsia="BatangChe" w:hAnsi="Times New Roman"/>
          <w:color w:val="000000"/>
          <w:sz w:val="24"/>
          <w:szCs w:val="24"/>
        </w:rPr>
        <w:t>магистрант</w:t>
      </w:r>
      <w:r w:rsidRPr="00834DF3">
        <w:rPr>
          <w:rFonts w:ascii="Times New Roman" w:eastAsia="BatangChe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BatangChe" w:hAnsi="Times New Roman"/>
          <w:color w:val="000000"/>
          <w:sz w:val="24"/>
          <w:szCs w:val="24"/>
        </w:rPr>
        <w:t>2</w:t>
      </w:r>
      <w:r w:rsidRPr="00834DF3">
        <w:rPr>
          <w:rFonts w:ascii="Times New Roman" w:eastAsia="BatangChe" w:hAnsi="Times New Roman"/>
          <w:color w:val="000000"/>
          <w:sz w:val="24"/>
          <w:szCs w:val="24"/>
        </w:rPr>
        <w:t xml:space="preserve"> курса юридического факультета </w:t>
      </w:r>
      <w:r>
        <w:rPr>
          <w:rFonts w:ascii="Times New Roman" w:eastAsia="BatangChe" w:hAnsi="Times New Roman"/>
          <w:color w:val="000000"/>
          <w:sz w:val="24"/>
          <w:szCs w:val="24"/>
        </w:rPr>
        <w:t>Крымского</w:t>
      </w:r>
      <w:r w:rsidRPr="00834DF3">
        <w:rPr>
          <w:rFonts w:ascii="Times New Roman" w:eastAsia="BatangChe" w:hAnsi="Times New Roman"/>
          <w:color w:val="000000"/>
          <w:sz w:val="24"/>
          <w:szCs w:val="24"/>
        </w:rPr>
        <w:t xml:space="preserve"> филиала ФГБОУВО «</w:t>
      </w:r>
      <w:r w:rsidRPr="00834DF3">
        <w:rPr>
          <w:rFonts w:ascii="Times New Roman" w:hAnsi="Times New Roman"/>
          <w:sz w:val="24"/>
          <w:szCs w:val="24"/>
        </w:rPr>
        <w:t xml:space="preserve">Российский государственный университет правосудия», г. </w:t>
      </w:r>
      <w:r w:rsidR="00491621">
        <w:rPr>
          <w:rFonts w:ascii="Times New Roman" w:hAnsi="Times New Roman"/>
          <w:sz w:val="24"/>
          <w:szCs w:val="24"/>
        </w:rPr>
        <w:t>Симферополь</w:t>
      </w:r>
    </w:p>
    <w:p w:rsidR="0006326B" w:rsidRPr="00F745F3" w:rsidRDefault="0006326B" w:rsidP="000632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4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745F3" w:rsidRPr="00F74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Титульное страхование</w:t>
      </w:r>
      <w:r w:rsidRPr="00F74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125A5" w:rsidRDefault="00A125A5" w:rsidP="00A125A5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="00B34D86" w:rsidRPr="00B34D86">
        <w:rPr>
          <w:rFonts w:ascii="Times New Roman" w:hAnsi="Times New Roman"/>
        </w:rPr>
        <w:t>Трифонова</w:t>
      </w:r>
      <w:r w:rsidR="00B34D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К.В</w:t>
      </w:r>
      <w:r w:rsidRPr="00AE0991">
        <w:rPr>
          <w:rFonts w:ascii="Times New Roman" w:hAnsi="Times New Roman"/>
        </w:rPr>
        <w:t xml:space="preserve">. – </w:t>
      </w:r>
    </w:p>
    <w:p w:rsidR="00A125A5" w:rsidRDefault="00A125A5" w:rsidP="00A125A5">
      <w:pPr>
        <w:spacing w:after="0" w:line="240" w:lineRule="auto"/>
        <w:jc w:val="right"/>
        <w:rPr>
          <w:rFonts w:ascii="Times New Roman" w:hAnsi="Times New Roman"/>
        </w:rPr>
      </w:pPr>
      <w:r w:rsidRPr="00105E65">
        <w:rPr>
          <w:rFonts w:ascii="Times New Roman" w:hAnsi="Times New Roman"/>
        </w:rPr>
        <w:t xml:space="preserve">доцент кафедры гражданского права, </w:t>
      </w:r>
      <w:proofErr w:type="spellStart"/>
      <w:r w:rsidRPr="000039B9">
        <w:rPr>
          <w:rFonts w:ascii="Times New Roman" w:hAnsi="Times New Roman"/>
        </w:rPr>
        <w:t>к.ю.н</w:t>
      </w:r>
      <w:proofErr w:type="spellEnd"/>
      <w:r w:rsidRPr="000039B9">
        <w:rPr>
          <w:rFonts w:ascii="Times New Roman" w:hAnsi="Times New Roman"/>
        </w:rPr>
        <w:t>., доцент</w:t>
      </w:r>
    </w:p>
    <w:p w:rsidR="009B7267" w:rsidRDefault="00586B3A" w:rsidP="00586B3A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6B3A" w:rsidRPr="000039B9" w:rsidRDefault="00586B3A" w:rsidP="00586B3A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</w:p>
    <w:p w:rsidR="008F55E3" w:rsidRPr="00834DF3" w:rsidRDefault="008F55E3" w:rsidP="008F55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Масленников Дмитрий</w:t>
      </w:r>
      <w:r w:rsidR="00E901C9">
        <w:rPr>
          <w:rFonts w:ascii="Times New Roman" w:hAnsi="Times New Roman"/>
          <w:b/>
          <w:sz w:val="24"/>
          <w:szCs w:val="24"/>
        </w:rPr>
        <w:t xml:space="preserve"> Александрович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34DF3">
        <w:rPr>
          <w:rFonts w:ascii="Times New Roman" w:eastAsia="BatangChe" w:hAnsi="Times New Roman"/>
          <w:color w:val="000000"/>
          <w:sz w:val="24"/>
          <w:szCs w:val="24"/>
        </w:rPr>
        <w:t>студент 3 курса юридического факультета Ростовского филиала ФГБОУВО «</w:t>
      </w:r>
      <w:r w:rsidRPr="00834DF3">
        <w:rPr>
          <w:rFonts w:ascii="Times New Roman" w:hAnsi="Times New Roman"/>
          <w:sz w:val="24"/>
          <w:szCs w:val="24"/>
        </w:rPr>
        <w:t>Российский государственный университет правосудия», г. Ростов-на-Дону</w:t>
      </w:r>
    </w:p>
    <w:p w:rsidR="008F55E3" w:rsidRPr="008F55E3" w:rsidRDefault="008F55E3" w:rsidP="008F5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5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8F55E3">
        <w:rPr>
          <w:rFonts w:ascii="Times New Roman" w:hAnsi="Times New Roman"/>
          <w:b/>
          <w:sz w:val="24"/>
          <w:szCs w:val="24"/>
        </w:rPr>
        <w:t>Государственное регулирование страхования жилья</w:t>
      </w:r>
      <w:r w:rsidRPr="008F5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E0991" w:rsidRDefault="00AE0991" w:rsidP="00AE0991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 xml:space="preserve">Научный руководитель: Ковтун Н.А. – </w:t>
      </w:r>
    </w:p>
    <w:p w:rsidR="00AE0991" w:rsidRPr="00AE0991" w:rsidRDefault="00AE0991" w:rsidP="00AE0991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 xml:space="preserve">ст. преподаватель кафедры гражданского права, </w:t>
      </w:r>
      <w:proofErr w:type="spellStart"/>
      <w:r w:rsidRPr="00AE0991">
        <w:rPr>
          <w:rFonts w:ascii="Times New Roman" w:hAnsi="Times New Roman"/>
        </w:rPr>
        <w:t>к</w:t>
      </w:r>
      <w:proofErr w:type="gramStart"/>
      <w:r w:rsidRPr="00AE0991">
        <w:rPr>
          <w:rFonts w:ascii="Times New Roman" w:hAnsi="Times New Roman"/>
        </w:rPr>
        <w:t>.п</w:t>
      </w:r>
      <w:proofErr w:type="gramEnd"/>
      <w:r w:rsidRPr="00AE0991">
        <w:rPr>
          <w:rFonts w:ascii="Times New Roman" w:hAnsi="Times New Roman"/>
        </w:rPr>
        <w:t>ед.н</w:t>
      </w:r>
      <w:proofErr w:type="spellEnd"/>
      <w:r w:rsidRPr="00AE0991">
        <w:rPr>
          <w:rFonts w:ascii="Times New Roman" w:hAnsi="Times New Roman"/>
        </w:rPr>
        <w:t>.</w:t>
      </w:r>
    </w:p>
    <w:p w:rsidR="008F55E3" w:rsidRDefault="008F55E3" w:rsidP="0006326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55E3" w:rsidRPr="00834DF3" w:rsidRDefault="008F55E3" w:rsidP="008F55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Молчанова Екатерина</w:t>
      </w:r>
      <w:r w:rsidR="00E901C9">
        <w:rPr>
          <w:rFonts w:ascii="Times New Roman" w:hAnsi="Times New Roman"/>
          <w:b/>
          <w:sz w:val="24"/>
          <w:szCs w:val="24"/>
        </w:rPr>
        <w:t xml:space="preserve"> Сергеевна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34DF3">
        <w:rPr>
          <w:rFonts w:ascii="Times New Roman" w:eastAsia="BatangChe" w:hAnsi="Times New Roman"/>
          <w:color w:val="000000"/>
          <w:sz w:val="24"/>
          <w:szCs w:val="24"/>
        </w:rPr>
        <w:t>студент 3 курса юридического факультета Ростовского филиала ФГБОУВО «</w:t>
      </w:r>
      <w:r w:rsidRPr="00834DF3">
        <w:rPr>
          <w:rFonts w:ascii="Times New Roman" w:hAnsi="Times New Roman"/>
          <w:sz w:val="24"/>
          <w:szCs w:val="24"/>
        </w:rPr>
        <w:t>Российский государственный университет правосудия», г. Ростов-на-Дону</w:t>
      </w:r>
    </w:p>
    <w:p w:rsidR="008F55E3" w:rsidRPr="008F55E3" w:rsidRDefault="008F55E3" w:rsidP="008F5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5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8F55E3">
        <w:rPr>
          <w:rFonts w:ascii="Times New Roman" w:hAnsi="Times New Roman"/>
          <w:b/>
          <w:sz w:val="24"/>
          <w:szCs w:val="24"/>
        </w:rPr>
        <w:t>Актуальные проблемы жилищного страхования</w:t>
      </w:r>
      <w:r w:rsidRPr="008F5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E0991" w:rsidRDefault="00AE0991" w:rsidP="00AE0991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 xml:space="preserve">Научный руководитель: Ковтун Н.А. – </w:t>
      </w:r>
    </w:p>
    <w:p w:rsidR="00AE0991" w:rsidRPr="00AE0991" w:rsidRDefault="00AE0991" w:rsidP="00AE0991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 xml:space="preserve">ст. преподаватель кафедры гражданского права, </w:t>
      </w:r>
      <w:proofErr w:type="spellStart"/>
      <w:r w:rsidRPr="00AE0991">
        <w:rPr>
          <w:rFonts w:ascii="Times New Roman" w:hAnsi="Times New Roman"/>
        </w:rPr>
        <w:t>к</w:t>
      </w:r>
      <w:proofErr w:type="gramStart"/>
      <w:r w:rsidRPr="00AE0991">
        <w:rPr>
          <w:rFonts w:ascii="Times New Roman" w:hAnsi="Times New Roman"/>
        </w:rPr>
        <w:t>.п</w:t>
      </w:r>
      <w:proofErr w:type="gramEnd"/>
      <w:r w:rsidRPr="00AE0991">
        <w:rPr>
          <w:rFonts w:ascii="Times New Roman" w:hAnsi="Times New Roman"/>
        </w:rPr>
        <w:t>ед.н</w:t>
      </w:r>
      <w:proofErr w:type="spellEnd"/>
      <w:r w:rsidRPr="00AE0991">
        <w:rPr>
          <w:rFonts w:ascii="Times New Roman" w:hAnsi="Times New Roman"/>
        </w:rPr>
        <w:t>.</w:t>
      </w:r>
    </w:p>
    <w:p w:rsidR="008F55E3" w:rsidRDefault="008F55E3" w:rsidP="0006326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326B" w:rsidRPr="00834DF3" w:rsidRDefault="0006326B" w:rsidP="000632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Никоненко</w:t>
      </w:r>
      <w:r w:rsidR="008F55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Евгений Игоревич, </w:t>
      </w:r>
      <w:r>
        <w:rPr>
          <w:rFonts w:ascii="Times New Roman" w:eastAsia="BatangChe" w:hAnsi="Times New Roman"/>
          <w:color w:val="000000"/>
          <w:sz w:val="24"/>
          <w:szCs w:val="24"/>
        </w:rPr>
        <w:t>магистрант</w:t>
      </w:r>
      <w:r w:rsidRPr="00834DF3">
        <w:rPr>
          <w:rFonts w:ascii="Times New Roman" w:eastAsia="BatangChe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BatangChe" w:hAnsi="Times New Roman"/>
          <w:color w:val="000000"/>
          <w:sz w:val="24"/>
          <w:szCs w:val="24"/>
        </w:rPr>
        <w:t>2</w:t>
      </w:r>
      <w:r w:rsidRPr="00834DF3">
        <w:rPr>
          <w:rFonts w:ascii="Times New Roman" w:eastAsia="BatangChe" w:hAnsi="Times New Roman"/>
          <w:color w:val="000000"/>
          <w:sz w:val="24"/>
          <w:szCs w:val="24"/>
        </w:rPr>
        <w:t xml:space="preserve"> курса юридического факультета </w:t>
      </w:r>
      <w:r>
        <w:rPr>
          <w:rFonts w:ascii="Times New Roman" w:eastAsia="BatangChe" w:hAnsi="Times New Roman"/>
          <w:color w:val="000000"/>
          <w:sz w:val="24"/>
          <w:szCs w:val="24"/>
        </w:rPr>
        <w:t>Крымского</w:t>
      </w:r>
      <w:r w:rsidRPr="00834DF3">
        <w:rPr>
          <w:rFonts w:ascii="Times New Roman" w:eastAsia="BatangChe" w:hAnsi="Times New Roman"/>
          <w:color w:val="000000"/>
          <w:sz w:val="24"/>
          <w:szCs w:val="24"/>
        </w:rPr>
        <w:t xml:space="preserve"> филиала ФГБОУВО «</w:t>
      </w:r>
      <w:r w:rsidRPr="00834DF3">
        <w:rPr>
          <w:rFonts w:ascii="Times New Roman" w:hAnsi="Times New Roman"/>
          <w:sz w:val="24"/>
          <w:szCs w:val="24"/>
        </w:rPr>
        <w:t xml:space="preserve">Российский государственный университет правосудия», г. </w:t>
      </w:r>
      <w:r>
        <w:rPr>
          <w:rFonts w:ascii="Times New Roman" w:hAnsi="Times New Roman"/>
          <w:sz w:val="24"/>
          <w:szCs w:val="24"/>
        </w:rPr>
        <w:t>С</w:t>
      </w:r>
      <w:r w:rsidR="00E901C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мферополь</w:t>
      </w:r>
    </w:p>
    <w:p w:rsidR="0006326B" w:rsidRPr="00F745F3" w:rsidRDefault="0006326B" w:rsidP="000632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4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00C1E" w:rsidRPr="00F74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 судебной практики, связанные с добровольным страхованием имущества граждан</w:t>
      </w:r>
      <w:r w:rsidRPr="00F74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125A5" w:rsidRDefault="00A125A5" w:rsidP="00A125A5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="00B34D86" w:rsidRPr="00B34D86">
        <w:rPr>
          <w:rFonts w:ascii="Times New Roman" w:hAnsi="Times New Roman"/>
        </w:rPr>
        <w:t>Трифонова</w:t>
      </w:r>
      <w:r>
        <w:rPr>
          <w:rFonts w:ascii="Times New Roman" w:hAnsi="Times New Roman"/>
        </w:rPr>
        <w:t xml:space="preserve"> К.В</w:t>
      </w:r>
      <w:r w:rsidRPr="00AE0991">
        <w:rPr>
          <w:rFonts w:ascii="Times New Roman" w:hAnsi="Times New Roman"/>
        </w:rPr>
        <w:t xml:space="preserve">. – </w:t>
      </w:r>
    </w:p>
    <w:p w:rsidR="00A125A5" w:rsidRPr="000039B9" w:rsidRDefault="00A125A5" w:rsidP="00A125A5">
      <w:pPr>
        <w:spacing w:after="0" w:line="240" w:lineRule="auto"/>
        <w:jc w:val="right"/>
        <w:rPr>
          <w:rFonts w:ascii="Times New Roman" w:hAnsi="Times New Roman"/>
        </w:rPr>
      </w:pPr>
      <w:r w:rsidRPr="00105E65">
        <w:rPr>
          <w:rFonts w:ascii="Times New Roman" w:hAnsi="Times New Roman"/>
        </w:rPr>
        <w:t>доцент кафедры гражданского права</w:t>
      </w:r>
      <w:r w:rsidRPr="000039B9">
        <w:rPr>
          <w:rFonts w:ascii="Times New Roman" w:hAnsi="Times New Roman"/>
        </w:rPr>
        <w:t xml:space="preserve">, </w:t>
      </w:r>
      <w:proofErr w:type="spellStart"/>
      <w:r w:rsidRPr="000039B9">
        <w:rPr>
          <w:rFonts w:ascii="Times New Roman" w:hAnsi="Times New Roman"/>
        </w:rPr>
        <w:t>к.ю.н</w:t>
      </w:r>
      <w:proofErr w:type="spellEnd"/>
      <w:r w:rsidRPr="000039B9">
        <w:rPr>
          <w:rFonts w:ascii="Times New Roman" w:hAnsi="Times New Roman"/>
        </w:rPr>
        <w:t>., доцент</w:t>
      </w:r>
    </w:p>
    <w:p w:rsidR="0006326B" w:rsidRDefault="0006326B" w:rsidP="002D67D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45F3" w:rsidRPr="000320F7" w:rsidRDefault="002D67DE" w:rsidP="00F745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Новикова </w:t>
      </w:r>
      <w:r w:rsidR="0006326B">
        <w:rPr>
          <w:rFonts w:ascii="Times New Roman" w:hAnsi="Times New Roman"/>
          <w:b/>
          <w:sz w:val="24"/>
          <w:szCs w:val="24"/>
        </w:rPr>
        <w:t>Екатерина Алексеевна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F745F3" w:rsidRPr="000320F7">
        <w:rPr>
          <w:rFonts w:ascii="Times New Roman" w:eastAsia="BatangChe" w:hAnsi="Times New Roman"/>
          <w:sz w:val="24"/>
          <w:szCs w:val="24"/>
        </w:rPr>
        <w:t xml:space="preserve">студент </w:t>
      </w:r>
      <w:r w:rsidR="00F745F3">
        <w:rPr>
          <w:rFonts w:ascii="Times New Roman" w:eastAsia="BatangChe" w:hAnsi="Times New Roman"/>
          <w:sz w:val="24"/>
          <w:szCs w:val="24"/>
        </w:rPr>
        <w:t>2</w:t>
      </w:r>
      <w:r w:rsidR="00F745F3" w:rsidRPr="000320F7">
        <w:rPr>
          <w:rFonts w:ascii="Times New Roman" w:eastAsia="BatangChe" w:hAnsi="Times New Roman"/>
          <w:sz w:val="24"/>
          <w:szCs w:val="24"/>
        </w:rPr>
        <w:t xml:space="preserve"> курса факультета</w:t>
      </w:r>
      <w:r w:rsidR="00F745F3">
        <w:rPr>
          <w:rFonts w:ascii="Times New Roman" w:eastAsia="BatangChe" w:hAnsi="Times New Roman"/>
          <w:sz w:val="24"/>
          <w:szCs w:val="24"/>
        </w:rPr>
        <w:t xml:space="preserve"> Торгового дела</w:t>
      </w:r>
      <w:r w:rsidR="00F745F3" w:rsidRPr="000320F7">
        <w:rPr>
          <w:rFonts w:ascii="Times New Roman" w:eastAsia="BatangChe" w:hAnsi="Times New Roman"/>
          <w:sz w:val="24"/>
          <w:szCs w:val="24"/>
        </w:rPr>
        <w:t xml:space="preserve"> ФГБОУВО «</w:t>
      </w:r>
      <w:r w:rsidR="00F745F3">
        <w:rPr>
          <w:rFonts w:ascii="Times New Roman" w:hAnsi="Times New Roman"/>
          <w:sz w:val="24"/>
          <w:szCs w:val="24"/>
        </w:rPr>
        <w:t>РГЭУ (РИНХ)</w:t>
      </w:r>
      <w:r w:rsidR="00F745F3" w:rsidRPr="000320F7">
        <w:rPr>
          <w:rFonts w:ascii="Times New Roman" w:hAnsi="Times New Roman"/>
          <w:sz w:val="24"/>
          <w:szCs w:val="24"/>
        </w:rPr>
        <w:t>», г. Ростов-на-Дону</w:t>
      </w:r>
    </w:p>
    <w:p w:rsidR="002D67DE" w:rsidRPr="008877EC" w:rsidRDefault="00F745F3" w:rsidP="00ED5E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7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D67DE" w:rsidRPr="008877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632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Страхование жилья от чрезвычайных ситуаций</w:t>
      </w:r>
      <w:r w:rsidR="002D67DE" w:rsidRPr="008877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F745F3" w:rsidRDefault="00F745F3" w:rsidP="00F745F3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Григорянц</w:t>
      </w:r>
      <w:proofErr w:type="spellEnd"/>
      <w:r>
        <w:rPr>
          <w:rFonts w:ascii="Times New Roman" w:hAnsi="Times New Roman"/>
        </w:rPr>
        <w:t xml:space="preserve"> С.А</w:t>
      </w:r>
      <w:r w:rsidRPr="00AE0991">
        <w:rPr>
          <w:rFonts w:ascii="Times New Roman" w:hAnsi="Times New Roman"/>
        </w:rPr>
        <w:t xml:space="preserve">. – </w:t>
      </w:r>
    </w:p>
    <w:p w:rsidR="00F745F3" w:rsidRPr="000039B9" w:rsidRDefault="00F745F3" w:rsidP="00F745F3">
      <w:pPr>
        <w:spacing w:after="0" w:line="240" w:lineRule="auto"/>
        <w:jc w:val="right"/>
        <w:rPr>
          <w:rFonts w:ascii="Times New Roman" w:hAnsi="Times New Roman"/>
        </w:rPr>
      </w:pPr>
      <w:r w:rsidRPr="00600C1E">
        <w:rPr>
          <w:rFonts w:ascii="Times New Roman" w:hAnsi="Times New Roman"/>
        </w:rPr>
        <w:t xml:space="preserve">доцент кафедры гражданского процесса, </w:t>
      </w:r>
      <w:proofErr w:type="spellStart"/>
      <w:r w:rsidRPr="00600C1E">
        <w:rPr>
          <w:rFonts w:ascii="Times New Roman" w:hAnsi="Times New Roman"/>
        </w:rPr>
        <w:t>к.ю.</w:t>
      </w:r>
      <w:r w:rsidRPr="000039B9">
        <w:rPr>
          <w:rFonts w:ascii="Times New Roman" w:hAnsi="Times New Roman"/>
        </w:rPr>
        <w:t>н</w:t>
      </w:r>
      <w:proofErr w:type="spellEnd"/>
      <w:r w:rsidRPr="000039B9">
        <w:rPr>
          <w:rFonts w:ascii="Times New Roman" w:hAnsi="Times New Roman"/>
        </w:rPr>
        <w:t>.</w:t>
      </w:r>
    </w:p>
    <w:p w:rsidR="002D67DE" w:rsidRDefault="002D67DE" w:rsidP="002D6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5A5" w:rsidRPr="00834DF3" w:rsidRDefault="0006326B" w:rsidP="00A125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Пацула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Алена Мирославовна, </w:t>
      </w:r>
      <w:r w:rsidRPr="00834DF3">
        <w:rPr>
          <w:rFonts w:ascii="Times New Roman" w:eastAsia="BatangChe" w:hAnsi="Times New Roman"/>
          <w:color w:val="000000"/>
          <w:sz w:val="24"/>
          <w:szCs w:val="24"/>
        </w:rPr>
        <w:t xml:space="preserve">студент </w:t>
      </w:r>
      <w:r>
        <w:rPr>
          <w:rFonts w:ascii="Times New Roman" w:eastAsia="BatangChe" w:hAnsi="Times New Roman"/>
          <w:color w:val="000000"/>
          <w:sz w:val="24"/>
          <w:szCs w:val="24"/>
        </w:rPr>
        <w:t>4</w:t>
      </w:r>
      <w:r w:rsidRPr="00834DF3">
        <w:rPr>
          <w:rFonts w:ascii="Times New Roman" w:eastAsia="BatangChe" w:hAnsi="Times New Roman"/>
          <w:color w:val="000000"/>
          <w:sz w:val="24"/>
          <w:szCs w:val="24"/>
        </w:rPr>
        <w:t xml:space="preserve"> курса юридического </w:t>
      </w:r>
      <w:r w:rsidRPr="008F55E3">
        <w:rPr>
          <w:rFonts w:ascii="Times New Roman" w:eastAsia="BatangChe" w:hAnsi="Times New Roman"/>
          <w:color w:val="000000"/>
          <w:sz w:val="24"/>
          <w:szCs w:val="24"/>
        </w:rPr>
        <w:t xml:space="preserve">факультета </w:t>
      </w:r>
      <w:r w:rsidR="00A125A5">
        <w:rPr>
          <w:rFonts w:ascii="Times New Roman" w:eastAsia="BatangChe" w:hAnsi="Times New Roman"/>
          <w:color w:val="000000"/>
          <w:sz w:val="24"/>
          <w:szCs w:val="24"/>
        </w:rPr>
        <w:t>Крымского</w:t>
      </w:r>
      <w:r w:rsidR="00A125A5" w:rsidRPr="00834DF3">
        <w:rPr>
          <w:rFonts w:ascii="Times New Roman" w:eastAsia="BatangChe" w:hAnsi="Times New Roman"/>
          <w:color w:val="000000"/>
          <w:sz w:val="24"/>
          <w:szCs w:val="24"/>
        </w:rPr>
        <w:t xml:space="preserve"> филиала ФГБОУВО «</w:t>
      </w:r>
      <w:r w:rsidR="00A125A5" w:rsidRPr="00834DF3">
        <w:rPr>
          <w:rFonts w:ascii="Times New Roman" w:hAnsi="Times New Roman"/>
          <w:sz w:val="24"/>
          <w:szCs w:val="24"/>
        </w:rPr>
        <w:t xml:space="preserve">Российский государственный университет правосудия», г. </w:t>
      </w:r>
      <w:r w:rsidR="00A125A5">
        <w:rPr>
          <w:rFonts w:ascii="Times New Roman" w:hAnsi="Times New Roman"/>
          <w:sz w:val="24"/>
          <w:szCs w:val="24"/>
        </w:rPr>
        <w:t>С</w:t>
      </w:r>
      <w:r w:rsidR="00E901C9">
        <w:rPr>
          <w:rFonts w:ascii="Times New Roman" w:hAnsi="Times New Roman"/>
          <w:sz w:val="24"/>
          <w:szCs w:val="24"/>
        </w:rPr>
        <w:t>и</w:t>
      </w:r>
      <w:r w:rsidR="00A125A5">
        <w:rPr>
          <w:rFonts w:ascii="Times New Roman" w:hAnsi="Times New Roman"/>
          <w:sz w:val="24"/>
          <w:szCs w:val="24"/>
        </w:rPr>
        <w:t>мферополь</w:t>
      </w:r>
    </w:p>
    <w:p w:rsidR="0006326B" w:rsidRPr="00600C1E" w:rsidRDefault="00A125A5" w:rsidP="009B72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0C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6326B" w:rsidRPr="00600C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00C1E" w:rsidRPr="00600C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Страхование индивидуальных жилых строений</w:t>
      </w:r>
      <w:r w:rsidR="0006326B" w:rsidRPr="00600C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125A5" w:rsidRDefault="00A125A5" w:rsidP="00A125A5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="00B34D86" w:rsidRPr="00B34D86">
        <w:rPr>
          <w:rFonts w:ascii="Times New Roman" w:hAnsi="Times New Roman"/>
        </w:rPr>
        <w:t>Трифонова</w:t>
      </w:r>
      <w:r>
        <w:rPr>
          <w:rFonts w:ascii="Times New Roman" w:hAnsi="Times New Roman"/>
        </w:rPr>
        <w:t xml:space="preserve"> К.В</w:t>
      </w:r>
      <w:r w:rsidRPr="00AE0991">
        <w:rPr>
          <w:rFonts w:ascii="Times New Roman" w:hAnsi="Times New Roman"/>
        </w:rPr>
        <w:t xml:space="preserve">. – </w:t>
      </w:r>
    </w:p>
    <w:p w:rsidR="00A125A5" w:rsidRPr="00105E65" w:rsidRDefault="00A125A5" w:rsidP="00A125A5">
      <w:pPr>
        <w:spacing w:after="0" w:line="240" w:lineRule="auto"/>
        <w:jc w:val="right"/>
        <w:rPr>
          <w:rFonts w:ascii="Times New Roman" w:hAnsi="Times New Roman"/>
        </w:rPr>
      </w:pPr>
      <w:r w:rsidRPr="00105E65">
        <w:rPr>
          <w:rFonts w:ascii="Times New Roman" w:hAnsi="Times New Roman"/>
        </w:rPr>
        <w:t xml:space="preserve">доцент кафедры гражданского права, </w:t>
      </w:r>
      <w:proofErr w:type="spellStart"/>
      <w:r w:rsidRPr="00105E65">
        <w:rPr>
          <w:rFonts w:ascii="Times New Roman" w:hAnsi="Times New Roman"/>
        </w:rPr>
        <w:t>к.ю.н</w:t>
      </w:r>
      <w:proofErr w:type="spellEnd"/>
      <w:r w:rsidRPr="00105E65">
        <w:rPr>
          <w:rFonts w:ascii="Times New Roman" w:hAnsi="Times New Roman"/>
        </w:rPr>
        <w:t>., доцент</w:t>
      </w:r>
    </w:p>
    <w:p w:rsidR="00A125A5" w:rsidRDefault="00A125A5" w:rsidP="002D6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7DE" w:rsidRDefault="002D67DE" w:rsidP="002D6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Поздняков</w:t>
      </w:r>
      <w:r w:rsidR="00600C1E">
        <w:rPr>
          <w:rFonts w:ascii="Times New Roman" w:hAnsi="Times New Roman"/>
          <w:b/>
          <w:sz w:val="24"/>
          <w:szCs w:val="24"/>
        </w:rPr>
        <w:t xml:space="preserve"> </w:t>
      </w:r>
      <w:r w:rsidR="00600C1E" w:rsidRPr="00F745F3">
        <w:rPr>
          <w:rFonts w:ascii="Times New Roman" w:hAnsi="Times New Roman"/>
          <w:b/>
          <w:sz w:val="24"/>
          <w:szCs w:val="24"/>
        </w:rPr>
        <w:t>Никита Сергеевич</w:t>
      </w:r>
      <w:r w:rsidR="001707D1" w:rsidRPr="00F745F3">
        <w:rPr>
          <w:rFonts w:ascii="Times New Roman" w:hAnsi="Times New Roman"/>
          <w:b/>
          <w:sz w:val="24"/>
          <w:szCs w:val="24"/>
        </w:rPr>
        <w:t xml:space="preserve">, </w:t>
      </w:r>
      <w:r w:rsidR="00600C1E" w:rsidRPr="00F745F3">
        <w:rPr>
          <w:rFonts w:ascii="Times New Roman" w:hAnsi="Times New Roman"/>
          <w:sz w:val="24"/>
          <w:szCs w:val="24"/>
        </w:rPr>
        <w:t>магистрант 1</w:t>
      </w:r>
      <w:r w:rsidRPr="00F745F3">
        <w:rPr>
          <w:rFonts w:ascii="Times New Roman" w:hAnsi="Times New Roman"/>
          <w:sz w:val="24"/>
          <w:szCs w:val="24"/>
        </w:rPr>
        <w:t xml:space="preserve"> курса </w:t>
      </w:r>
      <w:r w:rsidRPr="002D67DE">
        <w:rPr>
          <w:rFonts w:ascii="Times New Roman" w:hAnsi="Times New Roman"/>
          <w:sz w:val="24"/>
          <w:szCs w:val="24"/>
        </w:rPr>
        <w:t xml:space="preserve">юридического факультета ФГБОУ </w:t>
      </w:r>
      <w:proofErr w:type="gramStart"/>
      <w:r w:rsidRPr="002D67DE">
        <w:rPr>
          <w:rFonts w:ascii="Times New Roman" w:hAnsi="Times New Roman"/>
          <w:sz w:val="24"/>
          <w:szCs w:val="24"/>
        </w:rPr>
        <w:t>ВО</w:t>
      </w:r>
      <w:proofErr w:type="gramEnd"/>
      <w:r w:rsidRPr="002D67DE">
        <w:rPr>
          <w:rFonts w:ascii="Times New Roman" w:hAnsi="Times New Roman"/>
          <w:sz w:val="24"/>
          <w:szCs w:val="24"/>
        </w:rPr>
        <w:t xml:space="preserve"> «Донской государственный технический университет», г. Ростов-на-Дону </w:t>
      </w:r>
    </w:p>
    <w:p w:rsidR="001707D1" w:rsidRPr="002D67DE" w:rsidRDefault="001707D1" w:rsidP="00586B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D67DE">
        <w:rPr>
          <w:rFonts w:ascii="Times New Roman" w:hAnsi="Times New Roman"/>
          <w:b/>
          <w:sz w:val="24"/>
          <w:szCs w:val="24"/>
        </w:rPr>
        <w:t>«</w:t>
      </w:r>
      <w:r w:rsidR="009B7267">
        <w:rPr>
          <w:rFonts w:ascii="Times New Roman" w:hAnsi="Times New Roman"/>
          <w:b/>
          <w:sz w:val="24"/>
          <w:szCs w:val="24"/>
        </w:rPr>
        <w:t>Особенности заключения договора страхования жилья</w:t>
      </w:r>
      <w:r w:rsidRPr="002D67DE">
        <w:rPr>
          <w:rFonts w:ascii="Times New Roman" w:hAnsi="Times New Roman"/>
          <w:b/>
          <w:sz w:val="24"/>
          <w:szCs w:val="24"/>
        </w:rPr>
        <w:t>»</w:t>
      </w:r>
    </w:p>
    <w:p w:rsidR="000039B9" w:rsidRDefault="000039B9" w:rsidP="00F745F3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Чебоньян Т.Г</w:t>
      </w:r>
      <w:r w:rsidRPr="00AE0991">
        <w:rPr>
          <w:rFonts w:ascii="Times New Roman" w:hAnsi="Times New Roman"/>
        </w:rPr>
        <w:t xml:space="preserve">. – </w:t>
      </w:r>
    </w:p>
    <w:p w:rsidR="000039B9" w:rsidRPr="000039B9" w:rsidRDefault="000039B9" w:rsidP="00F745F3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0039B9">
        <w:rPr>
          <w:rFonts w:ascii="Times New Roman" w:hAnsi="Times New Roman"/>
        </w:rPr>
        <w:t>к.ю.н</w:t>
      </w:r>
      <w:proofErr w:type="spellEnd"/>
      <w:r w:rsidRPr="000039B9">
        <w:rPr>
          <w:rFonts w:ascii="Times New Roman" w:hAnsi="Times New Roman"/>
        </w:rPr>
        <w:t>., доцент</w:t>
      </w:r>
    </w:p>
    <w:p w:rsidR="0006326B" w:rsidRDefault="0006326B" w:rsidP="007F3407">
      <w:pPr>
        <w:pStyle w:val="ad"/>
        <w:spacing w:before="0" w:beforeAutospacing="0" w:after="0" w:afterAutospacing="0"/>
        <w:ind w:firstLine="709"/>
        <w:jc w:val="both"/>
        <w:rPr>
          <w:b/>
        </w:rPr>
      </w:pPr>
    </w:p>
    <w:p w:rsidR="008F55E3" w:rsidRPr="00834DF3" w:rsidRDefault="008F55E3" w:rsidP="008F55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Сорокобаткина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Виктория</w:t>
      </w:r>
      <w:r w:rsidR="00E901C9">
        <w:rPr>
          <w:rFonts w:ascii="Times New Roman" w:hAnsi="Times New Roman"/>
          <w:b/>
          <w:sz w:val="24"/>
          <w:szCs w:val="24"/>
        </w:rPr>
        <w:t xml:space="preserve"> Вадимовна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34DF3">
        <w:rPr>
          <w:rFonts w:ascii="Times New Roman" w:eastAsia="BatangChe" w:hAnsi="Times New Roman"/>
          <w:color w:val="000000"/>
          <w:sz w:val="24"/>
          <w:szCs w:val="24"/>
        </w:rPr>
        <w:t>студент 3 курса юридического факультета Ростовского филиала ФГБОУВО «</w:t>
      </w:r>
      <w:r w:rsidRPr="00834DF3">
        <w:rPr>
          <w:rFonts w:ascii="Times New Roman" w:hAnsi="Times New Roman"/>
          <w:sz w:val="24"/>
          <w:szCs w:val="24"/>
        </w:rPr>
        <w:t>Российский государственный университет правосудия», г. Ростов-на-Дону</w:t>
      </w:r>
    </w:p>
    <w:p w:rsidR="008F55E3" w:rsidRPr="008F55E3" w:rsidRDefault="008F55E3" w:rsidP="008F5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5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8F55E3">
        <w:rPr>
          <w:rFonts w:ascii="Times New Roman" w:hAnsi="Times New Roman"/>
          <w:b/>
          <w:sz w:val="24"/>
          <w:szCs w:val="24"/>
        </w:rPr>
        <w:t>Актуальные вопросы страхования загородного жилья</w:t>
      </w:r>
      <w:r w:rsidRPr="008F5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E0991" w:rsidRDefault="008F55E3" w:rsidP="00AE099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E0991" w:rsidRPr="00AE0991">
        <w:rPr>
          <w:rFonts w:ascii="Times New Roman" w:hAnsi="Times New Roman"/>
        </w:rPr>
        <w:t xml:space="preserve">Научный руководитель: Ковтун Н.А. – </w:t>
      </w:r>
    </w:p>
    <w:p w:rsidR="00AE0991" w:rsidRPr="00AE0991" w:rsidRDefault="00AE0991" w:rsidP="00AE0991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 xml:space="preserve">ст. преподаватель кафедры гражданского права, </w:t>
      </w:r>
      <w:proofErr w:type="spellStart"/>
      <w:r w:rsidRPr="00AE0991">
        <w:rPr>
          <w:rFonts w:ascii="Times New Roman" w:hAnsi="Times New Roman"/>
        </w:rPr>
        <w:t>к</w:t>
      </w:r>
      <w:proofErr w:type="gramStart"/>
      <w:r w:rsidRPr="00AE0991">
        <w:rPr>
          <w:rFonts w:ascii="Times New Roman" w:hAnsi="Times New Roman"/>
        </w:rPr>
        <w:t>.п</w:t>
      </w:r>
      <w:proofErr w:type="gramEnd"/>
      <w:r w:rsidRPr="00AE0991">
        <w:rPr>
          <w:rFonts w:ascii="Times New Roman" w:hAnsi="Times New Roman"/>
        </w:rPr>
        <w:t>ед.н</w:t>
      </w:r>
      <w:proofErr w:type="spellEnd"/>
      <w:r w:rsidRPr="00AE0991">
        <w:rPr>
          <w:rFonts w:ascii="Times New Roman" w:hAnsi="Times New Roman"/>
        </w:rPr>
        <w:t>.</w:t>
      </w:r>
    </w:p>
    <w:p w:rsidR="00D96FE2" w:rsidRDefault="00D96FE2" w:rsidP="008F5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55E3" w:rsidRPr="00E901C9" w:rsidRDefault="008F55E3" w:rsidP="00E901C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1C9">
        <w:rPr>
          <w:rFonts w:ascii="Times New Roman" w:hAnsi="Times New Roman"/>
          <w:b/>
          <w:sz w:val="24"/>
          <w:szCs w:val="24"/>
        </w:rPr>
        <w:t>Эюбова</w:t>
      </w:r>
      <w:proofErr w:type="spellEnd"/>
      <w:r w:rsidRPr="00E901C9">
        <w:rPr>
          <w:rFonts w:ascii="Times New Roman" w:hAnsi="Times New Roman"/>
          <w:b/>
          <w:sz w:val="24"/>
          <w:szCs w:val="24"/>
        </w:rPr>
        <w:t xml:space="preserve"> Фатима</w:t>
      </w:r>
      <w:r w:rsidR="00E901C9" w:rsidRPr="00E901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01C9" w:rsidRPr="00E901C9">
        <w:rPr>
          <w:rFonts w:ascii="Times New Roman" w:hAnsi="Times New Roman"/>
          <w:b/>
          <w:sz w:val="24"/>
          <w:szCs w:val="24"/>
        </w:rPr>
        <w:t>Вагифовна</w:t>
      </w:r>
      <w:proofErr w:type="spellEnd"/>
      <w:r w:rsidRPr="00E901C9">
        <w:rPr>
          <w:rFonts w:ascii="Times New Roman" w:hAnsi="Times New Roman"/>
          <w:b/>
          <w:sz w:val="24"/>
          <w:szCs w:val="24"/>
        </w:rPr>
        <w:t xml:space="preserve">, </w:t>
      </w:r>
      <w:r w:rsidRPr="00E901C9">
        <w:rPr>
          <w:rFonts w:ascii="Times New Roman" w:eastAsia="BatangChe" w:hAnsi="Times New Roman"/>
          <w:color w:val="000000"/>
          <w:sz w:val="24"/>
          <w:szCs w:val="24"/>
        </w:rPr>
        <w:t>студент 3 курса юридического факультета Ростовского филиала ФГБОУВО «</w:t>
      </w:r>
      <w:r w:rsidRPr="00E901C9">
        <w:rPr>
          <w:rFonts w:ascii="Times New Roman" w:hAnsi="Times New Roman"/>
          <w:sz w:val="24"/>
          <w:szCs w:val="24"/>
        </w:rPr>
        <w:t>Российский государственный университет правосудия», г. Ростов-на-Дону</w:t>
      </w:r>
    </w:p>
    <w:p w:rsidR="008F55E3" w:rsidRPr="008F55E3" w:rsidRDefault="008F55E3" w:rsidP="00E901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5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8F55E3">
        <w:rPr>
          <w:rFonts w:ascii="Times New Roman" w:hAnsi="Times New Roman"/>
          <w:b/>
          <w:sz w:val="24"/>
          <w:szCs w:val="24"/>
        </w:rPr>
        <w:t>Страхование жилья в период пандемии страхование жилья в период пандемии</w:t>
      </w:r>
      <w:r w:rsidRPr="008F5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E0991" w:rsidRDefault="00AE0991" w:rsidP="00AE0991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 xml:space="preserve">Научный руководитель: Ковтун Н.А. – </w:t>
      </w:r>
    </w:p>
    <w:p w:rsidR="00AE0991" w:rsidRPr="00AE0991" w:rsidRDefault="00AE0991" w:rsidP="00AE0991">
      <w:pPr>
        <w:spacing w:after="0" w:line="240" w:lineRule="auto"/>
        <w:jc w:val="right"/>
        <w:rPr>
          <w:rFonts w:ascii="Times New Roman" w:hAnsi="Times New Roman"/>
        </w:rPr>
      </w:pPr>
      <w:r w:rsidRPr="00AE0991">
        <w:rPr>
          <w:rFonts w:ascii="Times New Roman" w:hAnsi="Times New Roman"/>
        </w:rPr>
        <w:t xml:space="preserve">ст. преподаватель кафедры гражданского права, </w:t>
      </w:r>
      <w:proofErr w:type="spellStart"/>
      <w:r w:rsidRPr="00AE0991">
        <w:rPr>
          <w:rFonts w:ascii="Times New Roman" w:hAnsi="Times New Roman"/>
        </w:rPr>
        <w:t>к</w:t>
      </w:r>
      <w:proofErr w:type="gramStart"/>
      <w:r w:rsidRPr="00AE0991">
        <w:rPr>
          <w:rFonts w:ascii="Times New Roman" w:hAnsi="Times New Roman"/>
        </w:rPr>
        <w:t>.п</w:t>
      </w:r>
      <w:proofErr w:type="gramEnd"/>
      <w:r w:rsidRPr="00AE0991">
        <w:rPr>
          <w:rFonts w:ascii="Times New Roman" w:hAnsi="Times New Roman"/>
        </w:rPr>
        <w:t>ед.н</w:t>
      </w:r>
      <w:proofErr w:type="spellEnd"/>
      <w:r w:rsidRPr="00AE0991">
        <w:rPr>
          <w:rFonts w:ascii="Times New Roman" w:hAnsi="Times New Roman"/>
        </w:rPr>
        <w:t>.</w:t>
      </w:r>
    </w:p>
    <w:p w:rsidR="008F55E3" w:rsidRPr="000320F7" w:rsidRDefault="008F55E3" w:rsidP="008F5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524C" w:rsidRPr="000320F7" w:rsidRDefault="003E524C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1234" w:rsidRPr="000320F7" w:rsidRDefault="00A21234" w:rsidP="004B2C4D">
      <w:pPr>
        <w:pStyle w:val="ConsPlusNormal"/>
        <w:ind w:firstLine="4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20F7">
        <w:rPr>
          <w:rFonts w:ascii="Times New Roman" w:hAnsi="Times New Roman" w:cs="Times New Roman"/>
          <w:b/>
          <w:sz w:val="24"/>
          <w:szCs w:val="24"/>
          <w:lang w:eastAsia="en-US"/>
        </w:rPr>
        <w:t>Подведение итогов:</w:t>
      </w:r>
    </w:p>
    <w:p w:rsidR="00A21234" w:rsidRPr="007D3FB9" w:rsidRDefault="00A21234" w:rsidP="00BD31D0">
      <w:pPr>
        <w:pStyle w:val="ConsPlusNormal"/>
        <w:ind w:firstLine="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3FB9">
        <w:rPr>
          <w:rFonts w:ascii="Times New Roman" w:hAnsi="Times New Roman" w:cs="Times New Roman"/>
          <w:sz w:val="24"/>
          <w:szCs w:val="24"/>
          <w:lang w:eastAsia="en-US"/>
        </w:rPr>
        <w:t xml:space="preserve">В связи со сложившейся ситуацией, связанной с пандемией COVID-19, награждение будет проходить дистанционно (рассылка на </w:t>
      </w:r>
      <w:proofErr w:type="spellStart"/>
      <w:r w:rsidRPr="007D3FB9">
        <w:rPr>
          <w:rFonts w:ascii="Times New Roman" w:hAnsi="Times New Roman" w:cs="Times New Roman"/>
          <w:sz w:val="24"/>
          <w:szCs w:val="24"/>
          <w:lang w:eastAsia="en-US"/>
        </w:rPr>
        <w:t>email</w:t>
      </w:r>
      <w:proofErr w:type="spellEnd"/>
      <w:r w:rsidRPr="007D3FB9">
        <w:rPr>
          <w:rFonts w:ascii="Times New Roman" w:hAnsi="Times New Roman" w:cs="Times New Roman"/>
          <w:sz w:val="24"/>
          <w:szCs w:val="24"/>
          <w:lang w:eastAsia="en-US"/>
        </w:rPr>
        <w:t xml:space="preserve"> участников)</w:t>
      </w:r>
    </w:p>
    <w:p w:rsidR="001C7327" w:rsidRPr="007D3FB9" w:rsidRDefault="00670C7B" w:rsidP="00434BB2">
      <w:pPr>
        <w:pStyle w:val="ConsPlusNormal"/>
        <w:ind w:firstLine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FB9">
        <w:rPr>
          <w:rFonts w:ascii="Times New Roman" w:hAnsi="Times New Roman" w:cs="Times New Roman"/>
          <w:sz w:val="24"/>
          <w:szCs w:val="24"/>
          <w:lang w:eastAsia="en-US"/>
        </w:rPr>
        <w:t xml:space="preserve">Полная информация о проведении и результатах </w:t>
      </w:r>
      <w:r w:rsidR="00E92714">
        <w:rPr>
          <w:rFonts w:ascii="Times New Roman" w:hAnsi="Times New Roman" w:cs="Times New Roman"/>
          <w:sz w:val="24"/>
          <w:szCs w:val="24"/>
          <w:lang w:eastAsia="en-US"/>
        </w:rPr>
        <w:t>научно-практического семинара</w:t>
      </w:r>
      <w:r w:rsidRPr="007D3FB9">
        <w:rPr>
          <w:rFonts w:ascii="Times New Roman" w:hAnsi="Times New Roman" w:cs="Times New Roman"/>
          <w:sz w:val="24"/>
          <w:szCs w:val="24"/>
          <w:lang w:eastAsia="en-US"/>
        </w:rPr>
        <w:t xml:space="preserve"> будет размещена на официальном сайте Ростовского филиала.</w:t>
      </w:r>
      <w:r w:rsidR="00ED7760" w:rsidRPr="003265AB"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9904028" wp14:editId="3DFA1F30">
            <wp:simplePos x="0" y="0"/>
            <wp:positionH relativeFrom="column">
              <wp:posOffset>5091430</wp:posOffset>
            </wp:positionH>
            <wp:positionV relativeFrom="paragraph">
              <wp:posOffset>-139065</wp:posOffset>
            </wp:positionV>
            <wp:extent cx="1448435" cy="1358900"/>
            <wp:effectExtent l="0" t="0" r="0" b="0"/>
            <wp:wrapNone/>
            <wp:docPr id="9" name="Рисунок 9" descr="C:\Users\Специалист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fi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7327" w:rsidRPr="007D3FB9" w:rsidSect="00586B3A">
      <w:footerReference w:type="default" r:id="rId12"/>
      <w:pgSz w:w="8419" w:h="11907" w:orient="landscape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79" w:rsidRDefault="00145C79">
      <w:pPr>
        <w:spacing w:after="0" w:line="240" w:lineRule="auto"/>
      </w:pPr>
      <w:r>
        <w:separator/>
      </w:r>
    </w:p>
  </w:endnote>
  <w:endnote w:type="continuationSeparator" w:id="0">
    <w:p w:rsidR="00145C79" w:rsidRDefault="001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1E" w:rsidRPr="002A4ABE" w:rsidRDefault="00D56161">
    <w:pPr>
      <w:pStyle w:val="a3"/>
      <w:jc w:val="center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86B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79" w:rsidRDefault="00145C79">
      <w:pPr>
        <w:spacing w:after="0" w:line="240" w:lineRule="auto"/>
      </w:pPr>
      <w:r>
        <w:separator/>
      </w:r>
    </w:p>
  </w:footnote>
  <w:footnote w:type="continuationSeparator" w:id="0">
    <w:p w:rsidR="00145C79" w:rsidRDefault="001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2E13"/>
    <w:multiLevelType w:val="hybridMultilevel"/>
    <w:tmpl w:val="7B1A1DF0"/>
    <w:lvl w:ilvl="0" w:tplc="6E02B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5510C"/>
    <w:multiLevelType w:val="hybridMultilevel"/>
    <w:tmpl w:val="94BEC344"/>
    <w:lvl w:ilvl="0" w:tplc="A97C81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AD"/>
    <w:rsid w:val="000039B9"/>
    <w:rsid w:val="0002320E"/>
    <w:rsid w:val="000320F7"/>
    <w:rsid w:val="0006326B"/>
    <w:rsid w:val="00092BF2"/>
    <w:rsid w:val="000F0F0C"/>
    <w:rsid w:val="000F33A5"/>
    <w:rsid w:val="00105E65"/>
    <w:rsid w:val="00114796"/>
    <w:rsid w:val="00123A9E"/>
    <w:rsid w:val="00145C79"/>
    <w:rsid w:val="00156F17"/>
    <w:rsid w:val="001621FE"/>
    <w:rsid w:val="00163D74"/>
    <w:rsid w:val="001707D1"/>
    <w:rsid w:val="001972F9"/>
    <w:rsid w:val="001B1EB0"/>
    <w:rsid w:val="001B5994"/>
    <w:rsid w:val="001C4E5B"/>
    <w:rsid w:val="001C7327"/>
    <w:rsid w:val="00203C75"/>
    <w:rsid w:val="002069B3"/>
    <w:rsid w:val="00240162"/>
    <w:rsid w:val="00277884"/>
    <w:rsid w:val="002A4ABE"/>
    <w:rsid w:val="002B7A7B"/>
    <w:rsid w:val="002D3A22"/>
    <w:rsid w:val="002D67DE"/>
    <w:rsid w:val="002F567A"/>
    <w:rsid w:val="00347828"/>
    <w:rsid w:val="00353EF3"/>
    <w:rsid w:val="00365B25"/>
    <w:rsid w:val="00371713"/>
    <w:rsid w:val="003746A2"/>
    <w:rsid w:val="003848C8"/>
    <w:rsid w:val="003933AA"/>
    <w:rsid w:val="003A3116"/>
    <w:rsid w:val="003B5888"/>
    <w:rsid w:val="003C5497"/>
    <w:rsid w:val="003D438C"/>
    <w:rsid w:val="003E524C"/>
    <w:rsid w:val="003F45A0"/>
    <w:rsid w:val="00404F19"/>
    <w:rsid w:val="00410761"/>
    <w:rsid w:val="00434BB2"/>
    <w:rsid w:val="00455D64"/>
    <w:rsid w:val="00491621"/>
    <w:rsid w:val="004928F7"/>
    <w:rsid w:val="004A1858"/>
    <w:rsid w:val="004B2C4D"/>
    <w:rsid w:val="004D744C"/>
    <w:rsid w:val="004D7D1D"/>
    <w:rsid w:val="0050222E"/>
    <w:rsid w:val="005312AF"/>
    <w:rsid w:val="00564A5D"/>
    <w:rsid w:val="00586B3A"/>
    <w:rsid w:val="005A761A"/>
    <w:rsid w:val="005B1163"/>
    <w:rsid w:val="005B771F"/>
    <w:rsid w:val="005D5DE6"/>
    <w:rsid w:val="005F79ED"/>
    <w:rsid w:val="00600C1E"/>
    <w:rsid w:val="006065E9"/>
    <w:rsid w:val="00634DC5"/>
    <w:rsid w:val="00637E82"/>
    <w:rsid w:val="006470C6"/>
    <w:rsid w:val="0066268B"/>
    <w:rsid w:val="0066481F"/>
    <w:rsid w:val="00670C7B"/>
    <w:rsid w:val="00695A68"/>
    <w:rsid w:val="006A1391"/>
    <w:rsid w:val="006A7374"/>
    <w:rsid w:val="006A7B38"/>
    <w:rsid w:val="006B3EF7"/>
    <w:rsid w:val="00711D27"/>
    <w:rsid w:val="00717A19"/>
    <w:rsid w:val="007348FB"/>
    <w:rsid w:val="00754C81"/>
    <w:rsid w:val="00796247"/>
    <w:rsid w:val="007D3FB9"/>
    <w:rsid w:val="007F3407"/>
    <w:rsid w:val="007F3FC9"/>
    <w:rsid w:val="00824C61"/>
    <w:rsid w:val="00842101"/>
    <w:rsid w:val="00854F36"/>
    <w:rsid w:val="00862C21"/>
    <w:rsid w:val="00863D5B"/>
    <w:rsid w:val="008877EC"/>
    <w:rsid w:val="008A4FB9"/>
    <w:rsid w:val="008B0681"/>
    <w:rsid w:val="008F55E3"/>
    <w:rsid w:val="00913366"/>
    <w:rsid w:val="0091402C"/>
    <w:rsid w:val="00997380"/>
    <w:rsid w:val="009B5FB6"/>
    <w:rsid w:val="009B7267"/>
    <w:rsid w:val="009B7895"/>
    <w:rsid w:val="009C27BA"/>
    <w:rsid w:val="009E2766"/>
    <w:rsid w:val="00A125A5"/>
    <w:rsid w:val="00A21234"/>
    <w:rsid w:val="00A81C69"/>
    <w:rsid w:val="00A924D5"/>
    <w:rsid w:val="00A9633D"/>
    <w:rsid w:val="00AA034F"/>
    <w:rsid w:val="00AA2DB8"/>
    <w:rsid w:val="00AD71F1"/>
    <w:rsid w:val="00AE0991"/>
    <w:rsid w:val="00B34D86"/>
    <w:rsid w:val="00B50AC7"/>
    <w:rsid w:val="00B618B1"/>
    <w:rsid w:val="00B87926"/>
    <w:rsid w:val="00B94252"/>
    <w:rsid w:val="00BD31D0"/>
    <w:rsid w:val="00BF5755"/>
    <w:rsid w:val="00C16867"/>
    <w:rsid w:val="00C60D2E"/>
    <w:rsid w:val="00C63B6A"/>
    <w:rsid w:val="00C81DA9"/>
    <w:rsid w:val="00CA1DCA"/>
    <w:rsid w:val="00CA75A1"/>
    <w:rsid w:val="00CB64FA"/>
    <w:rsid w:val="00CE6D20"/>
    <w:rsid w:val="00D02FC7"/>
    <w:rsid w:val="00D05E9B"/>
    <w:rsid w:val="00D3656D"/>
    <w:rsid w:val="00D44DD3"/>
    <w:rsid w:val="00D56161"/>
    <w:rsid w:val="00D7679C"/>
    <w:rsid w:val="00D776D0"/>
    <w:rsid w:val="00D96FE2"/>
    <w:rsid w:val="00DA1FE3"/>
    <w:rsid w:val="00DB6C81"/>
    <w:rsid w:val="00DB7087"/>
    <w:rsid w:val="00DF6D3D"/>
    <w:rsid w:val="00E05353"/>
    <w:rsid w:val="00E0732C"/>
    <w:rsid w:val="00E5484D"/>
    <w:rsid w:val="00E901C9"/>
    <w:rsid w:val="00E92714"/>
    <w:rsid w:val="00EA40E0"/>
    <w:rsid w:val="00EA415C"/>
    <w:rsid w:val="00EA4513"/>
    <w:rsid w:val="00EA68AD"/>
    <w:rsid w:val="00ED5EAD"/>
    <w:rsid w:val="00ED7760"/>
    <w:rsid w:val="00EE1287"/>
    <w:rsid w:val="00EE7481"/>
    <w:rsid w:val="00EF41B7"/>
    <w:rsid w:val="00F00EF7"/>
    <w:rsid w:val="00F2639B"/>
    <w:rsid w:val="00F745F3"/>
    <w:rsid w:val="00FB79C3"/>
    <w:rsid w:val="00FC1F04"/>
    <w:rsid w:val="00FC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F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73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C73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1C73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3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732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1C7327"/>
    <w:rPr>
      <w:rFonts w:ascii="Arial" w:eastAsia="Calibri" w:hAnsi="Arial" w:cs="Arial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1C73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7327"/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1C7327"/>
    <w:pPr>
      <w:widowControl w:val="0"/>
      <w:autoSpaceDE w:val="0"/>
      <w:autoSpaceDN w:val="0"/>
      <w:adjustRightInd w:val="0"/>
      <w:spacing w:after="0" w:line="286" w:lineRule="exact"/>
    </w:pPr>
    <w:rPr>
      <w:sz w:val="24"/>
      <w:szCs w:val="24"/>
      <w:lang w:eastAsia="ru-RU"/>
    </w:rPr>
  </w:style>
  <w:style w:type="character" w:customStyle="1" w:styleId="FontStyle24">
    <w:name w:val="Font Style24"/>
    <w:basedOn w:val="a0"/>
    <w:rsid w:val="001C7327"/>
    <w:rPr>
      <w:rFonts w:ascii="Calibri" w:hAnsi="Calibri" w:cs="Calibri" w:hint="default"/>
      <w:sz w:val="22"/>
      <w:szCs w:val="22"/>
    </w:rPr>
  </w:style>
  <w:style w:type="paragraph" w:customStyle="1" w:styleId="ConsPlusNormal">
    <w:name w:val="ConsPlusNormal"/>
    <w:rsid w:val="001C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2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41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EA415C"/>
  </w:style>
  <w:style w:type="character" w:customStyle="1" w:styleId="Bodytext213pt">
    <w:name w:val="Body text (2) + 13 pt"/>
    <w:basedOn w:val="a0"/>
    <w:rsid w:val="0011479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locked/>
    <w:rsid w:val="001147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4796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styleId="a8">
    <w:name w:val="Emphasis"/>
    <w:basedOn w:val="a0"/>
    <w:uiPriority w:val="20"/>
    <w:qFormat/>
    <w:rsid w:val="00717A19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862C2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62C21"/>
    <w:rPr>
      <w:rFonts w:eastAsiaTheme="minorEastAsia"/>
      <w:color w:val="5A5A5A" w:themeColor="text1" w:themeTint="A5"/>
      <w:spacing w:val="15"/>
    </w:rPr>
  </w:style>
  <w:style w:type="paragraph" w:styleId="ab">
    <w:name w:val="header"/>
    <w:basedOn w:val="a"/>
    <w:link w:val="ac"/>
    <w:uiPriority w:val="99"/>
    <w:unhideWhenUsed/>
    <w:rsid w:val="002A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4ABE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70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F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73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C73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1C73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3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732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1C7327"/>
    <w:rPr>
      <w:rFonts w:ascii="Arial" w:eastAsia="Calibri" w:hAnsi="Arial" w:cs="Arial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1C73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7327"/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1C7327"/>
    <w:pPr>
      <w:widowControl w:val="0"/>
      <w:autoSpaceDE w:val="0"/>
      <w:autoSpaceDN w:val="0"/>
      <w:adjustRightInd w:val="0"/>
      <w:spacing w:after="0" w:line="286" w:lineRule="exact"/>
    </w:pPr>
    <w:rPr>
      <w:sz w:val="24"/>
      <w:szCs w:val="24"/>
      <w:lang w:eastAsia="ru-RU"/>
    </w:rPr>
  </w:style>
  <w:style w:type="character" w:customStyle="1" w:styleId="FontStyle24">
    <w:name w:val="Font Style24"/>
    <w:basedOn w:val="a0"/>
    <w:rsid w:val="001C7327"/>
    <w:rPr>
      <w:rFonts w:ascii="Calibri" w:hAnsi="Calibri" w:cs="Calibri" w:hint="default"/>
      <w:sz w:val="22"/>
      <w:szCs w:val="22"/>
    </w:rPr>
  </w:style>
  <w:style w:type="paragraph" w:customStyle="1" w:styleId="ConsPlusNormal">
    <w:name w:val="ConsPlusNormal"/>
    <w:rsid w:val="001C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2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41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EA415C"/>
  </w:style>
  <w:style w:type="character" w:customStyle="1" w:styleId="Bodytext213pt">
    <w:name w:val="Body text (2) + 13 pt"/>
    <w:basedOn w:val="a0"/>
    <w:rsid w:val="0011479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locked/>
    <w:rsid w:val="001147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4796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styleId="a8">
    <w:name w:val="Emphasis"/>
    <w:basedOn w:val="a0"/>
    <w:uiPriority w:val="20"/>
    <w:qFormat/>
    <w:rsid w:val="00717A19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862C2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62C21"/>
    <w:rPr>
      <w:rFonts w:eastAsiaTheme="minorEastAsia"/>
      <w:color w:val="5A5A5A" w:themeColor="text1" w:themeTint="A5"/>
      <w:spacing w:val="15"/>
    </w:rPr>
  </w:style>
  <w:style w:type="paragraph" w:styleId="ab">
    <w:name w:val="header"/>
    <w:basedOn w:val="a"/>
    <w:link w:val="ac"/>
    <w:uiPriority w:val="99"/>
    <w:unhideWhenUsed/>
    <w:rsid w:val="002A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4ABE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70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446E-DF2C-4097-88A6-C6E08250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21</cp:revision>
  <cp:lastPrinted>2020-11-23T05:42:00Z</cp:lastPrinted>
  <dcterms:created xsi:type="dcterms:W3CDTF">2020-11-23T06:11:00Z</dcterms:created>
  <dcterms:modified xsi:type="dcterms:W3CDTF">2021-03-10T06:54:00Z</dcterms:modified>
</cp:coreProperties>
</file>