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5D" w:rsidRPr="002E7C5D" w:rsidRDefault="002E7C5D" w:rsidP="002E7C5D">
      <w:pPr>
        <w:jc w:val="center"/>
        <w:rPr>
          <w:b/>
        </w:rPr>
      </w:pPr>
      <w:bookmarkStart w:id="0" w:name="_GoBack"/>
      <w:r w:rsidRPr="002E7C5D">
        <w:rPr>
          <w:b/>
        </w:rPr>
        <w:t>Секция «Международное право»</w:t>
      </w:r>
    </w:p>
    <w:bookmarkEnd w:id="0"/>
    <w:p w:rsidR="002E7C5D" w:rsidRPr="002E7C5D" w:rsidRDefault="002E7C5D" w:rsidP="002E7C5D">
      <w:pPr>
        <w:jc w:val="both"/>
        <w:rPr>
          <w:b/>
        </w:rPr>
      </w:pPr>
      <w:r w:rsidRPr="002E7C5D">
        <w:rPr>
          <w:b/>
        </w:rPr>
        <w:t>Руководители секции:</w:t>
      </w:r>
    </w:p>
    <w:p w:rsidR="002E7C5D" w:rsidRPr="002E7C5D" w:rsidRDefault="002E7C5D" w:rsidP="002E7C5D">
      <w:pPr>
        <w:jc w:val="both"/>
      </w:pPr>
      <w:r w:rsidRPr="002E7C5D">
        <w:rPr>
          <w:b/>
        </w:rPr>
        <w:t xml:space="preserve">Денисенко С.В., </w:t>
      </w:r>
      <w:r w:rsidRPr="002E7C5D">
        <w:t>кандидат юридических наук, доцент кафедры, заведующий кафедрой международного права Ростовского филиала ФГБОУВО «Российский государственный университет правосудия», доцент;</w:t>
      </w:r>
    </w:p>
    <w:p w:rsidR="002E7C5D" w:rsidRPr="002E7C5D" w:rsidRDefault="002E7C5D" w:rsidP="002E7C5D">
      <w:pPr>
        <w:jc w:val="both"/>
      </w:pPr>
      <w:r w:rsidRPr="002E7C5D">
        <w:rPr>
          <w:b/>
        </w:rPr>
        <w:t>Мордовцев С.Ю.,</w:t>
      </w:r>
      <w:r w:rsidRPr="002E7C5D">
        <w:t xml:space="preserve"> доктор юридических наук, профессор кафедры международного права Ростовского филиала ФГБОУВО «Российский государственный университет правосудия», профессор;</w:t>
      </w:r>
    </w:p>
    <w:p w:rsidR="002E7C5D" w:rsidRPr="002E7C5D" w:rsidRDefault="002E7C5D" w:rsidP="002E7C5D">
      <w:pPr>
        <w:jc w:val="both"/>
        <w:rPr>
          <w:b/>
        </w:rPr>
      </w:pPr>
      <w:r w:rsidRPr="002E7C5D">
        <w:rPr>
          <w:b/>
        </w:rPr>
        <w:t>Никитина А.А.,</w:t>
      </w:r>
      <w:r w:rsidRPr="002E7C5D">
        <w:t xml:space="preserve"> кандидат юридических наук, доцент кафедры международного права Ростовского филиала ФГБОУВО «Российский государственный университет правосудия», доцент.</w:t>
      </w:r>
    </w:p>
    <w:p w:rsidR="002E7C5D" w:rsidRPr="002E7C5D" w:rsidRDefault="002E7C5D" w:rsidP="002E7C5D">
      <w:pPr>
        <w:jc w:val="both"/>
        <w:rPr>
          <w:rFonts w:eastAsia="Calibri"/>
          <w:b/>
          <w:lang w:eastAsia="en-US"/>
        </w:rPr>
      </w:pPr>
    </w:p>
    <w:p w:rsidR="002E7C5D" w:rsidRPr="002E7C5D" w:rsidRDefault="002E7C5D" w:rsidP="002E7C5D">
      <w:r w:rsidRPr="002E7C5D">
        <w:t>1 место</w:t>
      </w:r>
      <w:r>
        <w:t xml:space="preserve"> Кузнецов Е.</w:t>
      </w:r>
    </w:p>
    <w:p w:rsidR="002E7C5D" w:rsidRPr="002E7C5D" w:rsidRDefault="002E7C5D" w:rsidP="002E7C5D"/>
    <w:p w:rsidR="002E7C5D" w:rsidRPr="002E7C5D" w:rsidRDefault="002E7C5D" w:rsidP="002E7C5D">
      <w:r w:rsidRPr="002E7C5D">
        <w:t>2 место</w:t>
      </w:r>
      <w:r>
        <w:t xml:space="preserve"> Мартынов А.</w:t>
      </w:r>
    </w:p>
    <w:p w:rsidR="002E7C5D" w:rsidRPr="002E7C5D" w:rsidRDefault="002E7C5D" w:rsidP="002E7C5D"/>
    <w:p w:rsidR="002E7C5D" w:rsidRPr="002E7C5D" w:rsidRDefault="002E7C5D" w:rsidP="002E7C5D">
      <w:r w:rsidRPr="002E7C5D">
        <w:t>3 место</w:t>
      </w:r>
      <w:r>
        <w:t xml:space="preserve"> Филиппова К.</w:t>
      </w:r>
    </w:p>
    <w:p w:rsidR="006A2D1B" w:rsidRPr="002E7C5D" w:rsidRDefault="006A2D1B" w:rsidP="002E7C5D">
      <w:pPr>
        <w:spacing w:after="200" w:line="276" w:lineRule="auto"/>
        <w:rPr>
          <w:rFonts w:ascii="Tahoma" w:eastAsia="Calibri" w:hAnsi="Tahoma" w:cs="Tahoma"/>
          <w:b/>
          <w:lang w:eastAsia="en-US"/>
        </w:rPr>
      </w:pPr>
    </w:p>
    <w:sectPr w:rsidR="006A2D1B" w:rsidRPr="002E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A6"/>
    <w:rsid w:val="002E7C5D"/>
    <w:rsid w:val="006A2D1B"/>
    <w:rsid w:val="00A7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rfrap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2014-12-16T07:17:00Z</dcterms:created>
  <dcterms:modified xsi:type="dcterms:W3CDTF">2014-12-16T07:17:00Z</dcterms:modified>
</cp:coreProperties>
</file>