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71" w:rsidRPr="00710971" w:rsidRDefault="00710971" w:rsidP="00AC3FF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ПРОГРАММА</w:t>
      </w:r>
      <w:bookmarkStart w:id="0" w:name="_GoBack"/>
      <w:bookmarkEnd w:id="0"/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Место проведения: 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г. Ростов-на-Дону, Ростовский филиал Федерального государственного бюджетного образовательного учреждения высшего образования </w:t>
      </w:r>
      <w:r w:rsidRPr="00710971">
        <w:rPr>
          <w:rFonts w:ascii="Times New Roman" w:hAnsi="Times New Roman" w:cs="Times New Roman"/>
          <w:bCs/>
          <w:sz w:val="32"/>
          <w:szCs w:val="32"/>
        </w:rPr>
        <w:t>"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Российский государственный университет правосудия</w:t>
      </w:r>
      <w:r w:rsidRPr="00710971">
        <w:rPr>
          <w:rFonts w:ascii="Times New Roman" w:hAnsi="Times New Roman" w:cs="Times New Roman"/>
          <w:bCs/>
          <w:sz w:val="32"/>
          <w:szCs w:val="32"/>
        </w:rPr>
        <w:t>"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(ул. Ленина, 66), читальный зал библиотеки, ауд. 204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Дата и время проведения: </w:t>
      </w:r>
      <w:r w:rsidR="000F35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6 </w:t>
      </w:r>
      <w:r w:rsidR="000F35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апреля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</w:t>
      </w:r>
      <w:r w:rsidR="000F35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года, 15.00-17:00. 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Организаторы круглого стола: </w:t>
      </w:r>
    </w:p>
    <w:p w:rsidR="00710971" w:rsidRPr="00710971" w:rsidRDefault="000F35FE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Шалагинова Н.А.</w:t>
      </w:r>
      <w:r w:rsidR="00710971"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., </w:t>
      </w:r>
      <w:proofErr w:type="spellStart"/>
      <w:r w:rsidR="00710971"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фил</w:t>
      </w:r>
      <w:r w:rsidR="00710971"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.н</w:t>
      </w:r>
      <w:proofErr w:type="spellEnd"/>
      <w:r w:rsidR="00710971"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., доцент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кафедры</w:t>
      </w:r>
      <w:r w:rsid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гуманитарных и социально-экономических дисциплин</w:t>
      </w:r>
      <w:r w:rsidR="00710971"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</w:t>
      </w:r>
      <w:r w:rsidR="000F35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ощевская Е.В.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к.</w:t>
      </w:r>
      <w:r w:rsidR="000F35F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психол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.н., доцент кафедры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гуманитарных и социально-экономических дисциплин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Контактная информация: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Захарова П.В., специалист по учебной работе кафедры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гуманитарных и социально-экономических дисциплин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Тел.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297-57-14 (доб. 141)   </w:t>
      </w:r>
      <w:proofErr w:type="spellStart"/>
      <w:proofErr w:type="gramStart"/>
      <w:r w:rsidRPr="007109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Эл.адрес</w:t>
      </w:r>
      <w:proofErr w:type="spellEnd"/>
      <w:proofErr w:type="gramEnd"/>
      <w:r w:rsidRPr="007109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kafedra</w:t>
      </w:r>
      <w:proofErr w:type="spellEnd"/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g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@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mail</w:t>
      </w:r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spellStart"/>
      <w:r w:rsidRPr="007109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710971" w:rsidRPr="00710971" w:rsidRDefault="00710971" w:rsidP="007109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10971" w:rsidRPr="00710971" w:rsidRDefault="00710971" w:rsidP="00AC3F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710971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НАПРАВЛЕНИЯ РАБОТЫ КРУГЛОГО СТОЛА</w:t>
      </w:r>
    </w:p>
    <w:p w:rsidR="001B52AA" w:rsidRDefault="001B52AA" w:rsidP="001B52AA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0971">
        <w:rPr>
          <w:rFonts w:ascii="Times New Roman" w:hAnsi="Times New Roman" w:cs="Times New Roman"/>
          <w:sz w:val="32"/>
          <w:szCs w:val="32"/>
        </w:rPr>
        <w:t xml:space="preserve">Особенности </w:t>
      </w:r>
      <w:r>
        <w:rPr>
          <w:rFonts w:ascii="Times New Roman" w:hAnsi="Times New Roman" w:cs="Times New Roman"/>
          <w:sz w:val="32"/>
          <w:szCs w:val="32"/>
        </w:rPr>
        <w:t>использования</w:t>
      </w:r>
      <w:r w:rsidRPr="007109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внеаудиторных форм </w:t>
      </w:r>
      <w:r w:rsidRPr="00710971">
        <w:rPr>
          <w:rFonts w:ascii="Times New Roman" w:hAnsi="Times New Roman" w:cs="Times New Roman"/>
          <w:sz w:val="32"/>
          <w:szCs w:val="32"/>
        </w:rPr>
        <w:t xml:space="preserve">обучения </w:t>
      </w:r>
      <w:r>
        <w:rPr>
          <w:rFonts w:ascii="Times New Roman" w:hAnsi="Times New Roman" w:cs="Times New Roman"/>
          <w:sz w:val="32"/>
          <w:szCs w:val="32"/>
        </w:rPr>
        <w:t>при</w:t>
      </w:r>
      <w:r w:rsidRPr="00710971">
        <w:rPr>
          <w:rFonts w:ascii="Times New Roman" w:hAnsi="Times New Roman" w:cs="Times New Roman"/>
          <w:sz w:val="32"/>
          <w:szCs w:val="32"/>
        </w:rPr>
        <w:t xml:space="preserve"> формировании</w:t>
      </w:r>
      <w:r>
        <w:rPr>
          <w:rFonts w:ascii="Times New Roman" w:hAnsi="Times New Roman" w:cs="Times New Roman"/>
          <w:sz w:val="32"/>
          <w:szCs w:val="32"/>
        </w:rPr>
        <w:t xml:space="preserve"> общекультурных, общепрофессиональных </w:t>
      </w:r>
      <w:r w:rsidRPr="00710971">
        <w:rPr>
          <w:rFonts w:ascii="Times New Roman" w:hAnsi="Times New Roman" w:cs="Times New Roman"/>
          <w:sz w:val="32"/>
          <w:szCs w:val="32"/>
        </w:rPr>
        <w:t>и профессиональных компетенций будущих юристов.</w:t>
      </w:r>
    </w:p>
    <w:p w:rsidR="00255E20" w:rsidRPr="00710971" w:rsidRDefault="00255E20" w:rsidP="001B52AA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0971">
        <w:rPr>
          <w:rFonts w:ascii="Times New Roman" w:hAnsi="Times New Roman" w:cs="Times New Roman"/>
          <w:sz w:val="32"/>
          <w:szCs w:val="32"/>
        </w:rPr>
        <w:t xml:space="preserve">Роль </w:t>
      </w:r>
      <w:r>
        <w:rPr>
          <w:rFonts w:ascii="Times New Roman" w:hAnsi="Times New Roman" w:cs="Times New Roman"/>
          <w:sz w:val="32"/>
          <w:szCs w:val="32"/>
        </w:rPr>
        <w:t>внеаудиторной</w:t>
      </w:r>
      <w:r w:rsidRPr="00710971">
        <w:rPr>
          <w:rFonts w:ascii="Times New Roman" w:hAnsi="Times New Roman" w:cs="Times New Roman"/>
          <w:sz w:val="32"/>
          <w:szCs w:val="32"/>
        </w:rPr>
        <w:t xml:space="preserve"> работы обучающихся </w:t>
      </w:r>
      <w:r w:rsidR="0090116C" w:rsidRPr="00255E20">
        <w:rPr>
          <w:rFonts w:ascii="Times New Roman" w:hAnsi="Times New Roman" w:cs="Times New Roman"/>
          <w:sz w:val="32"/>
          <w:szCs w:val="32"/>
        </w:rPr>
        <w:t>при изучении дисциплин гуманитарного, социального, экономического и профессионального циклов</w:t>
      </w:r>
      <w:r w:rsidR="0090116C">
        <w:rPr>
          <w:rFonts w:ascii="Times New Roman" w:hAnsi="Times New Roman" w:cs="Times New Roman"/>
          <w:sz w:val="32"/>
          <w:szCs w:val="32"/>
        </w:rPr>
        <w:t xml:space="preserve"> </w:t>
      </w:r>
      <w:r w:rsidRPr="00710971">
        <w:rPr>
          <w:rFonts w:ascii="Times New Roman" w:hAnsi="Times New Roman" w:cs="Times New Roman"/>
          <w:sz w:val="32"/>
          <w:szCs w:val="32"/>
        </w:rPr>
        <w:t>на юридическом факультете и факу</w:t>
      </w:r>
      <w:r w:rsidR="0090116C">
        <w:rPr>
          <w:rFonts w:ascii="Times New Roman" w:hAnsi="Times New Roman" w:cs="Times New Roman"/>
          <w:sz w:val="32"/>
          <w:szCs w:val="32"/>
        </w:rPr>
        <w:t>льтете непрерывного образования.</w:t>
      </w:r>
    </w:p>
    <w:p w:rsidR="00710971" w:rsidRPr="00710971" w:rsidRDefault="00710971" w:rsidP="00710971">
      <w:pPr>
        <w:pStyle w:val="a3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10971">
        <w:rPr>
          <w:rFonts w:ascii="Times New Roman" w:hAnsi="Times New Roman" w:cs="Times New Roman"/>
          <w:sz w:val="32"/>
          <w:szCs w:val="32"/>
        </w:rPr>
        <w:t xml:space="preserve">Опыт проведения </w:t>
      </w:r>
      <w:r w:rsidR="00F828A6">
        <w:rPr>
          <w:rFonts w:ascii="Times New Roman" w:hAnsi="Times New Roman" w:cs="Times New Roman"/>
          <w:sz w:val="32"/>
          <w:szCs w:val="32"/>
        </w:rPr>
        <w:t>внеаудиторн</w:t>
      </w:r>
      <w:r w:rsidR="0056333D">
        <w:rPr>
          <w:rFonts w:ascii="Times New Roman" w:hAnsi="Times New Roman" w:cs="Times New Roman"/>
          <w:sz w:val="32"/>
          <w:szCs w:val="32"/>
        </w:rPr>
        <w:t>ых</w:t>
      </w:r>
      <w:r w:rsidR="00F828A6">
        <w:rPr>
          <w:rFonts w:ascii="Times New Roman" w:hAnsi="Times New Roman" w:cs="Times New Roman"/>
          <w:sz w:val="32"/>
          <w:szCs w:val="32"/>
        </w:rPr>
        <w:t xml:space="preserve"> </w:t>
      </w:r>
      <w:r w:rsidRPr="00710971">
        <w:rPr>
          <w:rFonts w:ascii="Times New Roman" w:hAnsi="Times New Roman" w:cs="Times New Roman"/>
          <w:sz w:val="32"/>
          <w:szCs w:val="32"/>
        </w:rPr>
        <w:t>занятий с применением различных современных активных и интерактивных методов обучения при подготовке юристов.</w:t>
      </w:r>
    </w:p>
    <w:p w:rsidR="00710971" w:rsidRPr="00710971" w:rsidRDefault="00710971" w:rsidP="00710971">
      <w:pPr>
        <w:jc w:val="both"/>
        <w:rPr>
          <w:sz w:val="32"/>
          <w:szCs w:val="32"/>
        </w:rPr>
      </w:pPr>
    </w:p>
    <w:p w:rsidR="00710971" w:rsidRPr="00E8653A" w:rsidRDefault="00710971" w:rsidP="00710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0971" w:rsidRPr="00E8653A" w:rsidSect="00B4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3E1"/>
    <w:multiLevelType w:val="hybridMultilevel"/>
    <w:tmpl w:val="C1FA0554"/>
    <w:lvl w:ilvl="0" w:tplc="1C88FC1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971"/>
    <w:rsid w:val="000F35FE"/>
    <w:rsid w:val="001B52AA"/>
    <w:rsid w:val="00221ED7"/>
    <w:rsid w:val="00255E20"/>
    <w:rsid w:val="0056333D"/>
    <w:rsid w:val="00710971"/>
    <w:rsid w:val="0090116C"/>
    <w:rsid w:val="009F4488"/>
    <w:rsid w:val="00A659F7"/>
    <w:rsid w:val="00AC3FF5"/>
    <w:rsid w:val="00B419C1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C861"/>
  <w15:docId w15:val="{FF73A0C1-4E8B-498A-80F6-3BE38417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7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Специалист</cp:lastModifiedBy>
  <cp:revision>4</cp:revision>
  <dcterms:created xsi:type="dcterms:W3CDTF">2016-11-11T06:15:00Z</dcterms:created>
  <dcterms:modified xsi:type="dcterms:W3CDTF">2017-04-17T11:28:00Z</dcterms:modified>
</cp:coreProperties>
</file>