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6C" w:rsidRPr="00DA666C" w:rsidRDefault="00DA666C" w:rsidP="00DA66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Условия участия:</w:t>
      </w:r>
    </w:p>
    <w:p w:rsidR="00DA666C" w:rsidRPr="00DA666C" w:rsidRDefault="00DA666C" w:rsidP="00DA66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По итогам конференции планируется издание сборника.</w:t>
      </w:r>
    </w:p>
    <w:p w:rsidR="00DA666C" w:rsidRPr="00DA666C" w:rsidRDefault="00DA666C" w:rsidP="00DA66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Оплата проезда, проживания и питания участников – за счет отправляющей стороны. Регистрационные взносы не предусмотрены.</w:t>
      </w:r>
    </w:p>
    <w:p w:rsidR="00DA666C" w:rsidRPr="00DA666C" w:rsidRDefault="00DA666C" w:rsidP="00DA66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 случае заинтересованности в участии просим в срок</w:t>
      </w: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 xml:space="preserve"> до </w:t>
      </w:r>
      <w:r w:rsidRPr="00DA666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5 апреля 2018 года</w:t>
      </w: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включительно направить заявку на участие, оформленную в соответствии с </w:t>
      </w:r>
      <w:r w:rsidRPr="00DA666C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</w:rPr>
        <w:t>приложением № 1</w:t>
      </w: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а также статьи, оформленные в соответствии с </w:t>
      </w:r>
      <w:r w:rsidRPr="00DA666C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</w:rPr>
        <w:t>приложением № 2</w:t>
      </w:r>
      <w:r w:rsidRPr="00DA666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.</w:t>
      </w:r>
    </w:p>
    <w:p w:rsidR="00DA666C" w:rsidRPr="00DA666C" w:rsidRDefault="00DA666C" w:rsidP="00DA66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Представление одним участником </w:t>
      </w:r>
      <w:proofErr w:type="gramStart"/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более одной статьи не допускается</w:t>
      </w:r>
      <w:proofErr w:type="gramEnd"/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</w:t>
      </w:r>
    </w:p>
    <w:p w:rsidR="00DA666C" w:rsidRPr="00DA666C" w:rsidRDefault="00DA666C" w:rsidP="00DA66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proofErr w:type="gramStart"/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Направление автором рукописи в Ростовский филиал ФГБОУВО «Российский государственный университет правосудия» означает его добровольное согласие и безвозмездное предоставление Ростовскому филиалу ФГБОУВО «Российский государственный университет правосудия» права на использование его произведения / любой его части в печатной и электронной версиях (в том числе включение в различные базы данных, информационные системы и системы научного цитирования), импорт оригинала или экземпляров произведения, а также согласие</w:t>
      </w:r>
      <w:proofErr w:type="gramEnd"/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на обработку персональных данных автора и прочие работы с привлечением третьих лиц, связанные с популяризацией произведения.</w:t>
      </w:r>
    </w:p>
    <w:p w:rsidR="00DA666C" w:rsidRPr="00DA666C" w:rsidRDefault="00DA666C" w:rsidP="00DA66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Автор считает себя заключившими лицензионный договор использования произведения автора на вышеуказанных условиях с момента получения издателем от автора акцепта с текстом произведения (направление автором произведения электронного письма на любой из электронных адресов Ростовского филиала ФГБОУВО «Российский государственный университет правосудия»).</w:t>
      </w:r>
    </w:p>
    <w:p w:rsidR="00DA666C" w:rsidRPr="00DA666C" w:rsidRDefault="00DA666C" w:rsidP="00DA66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Оргкомитет оставляет за собой право не публиковать статьи, не отвечающие заявленным требованиям.</w:t>
      </w:r>
    </w:p>
    <w:p w:rsidR="00DA666C" w:rsidRPr="00DA666C" w:rsidRDefault="00DA666C" w:rsidP="00DA66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DA666C" w:rsidRPr="00DA666C" w:rsidRDefault="00DA666C" w:rsidP="00DA66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Требования к оформлению статьи:</w:t>
      </w:r>
    </w:p>
    <w:p w:rsidR="00DA666C" w:rsidRPr="00DA666C" w:rsidRDefault="00DA666C" w:rsidP="00DA6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Объем представляемого текста: </w:t>
      </w:r>
      <w:r w:rsidRPr="00DA666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до 6 страниц</w:t>
      </w: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;</w:t>
      </w:r>
    </w:p>
    <w:p w:rsidR="00DA666C" w:rsidRPr="00DA666C" w:rsidRDefault="00DA666C" w:rsidP="00DA6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 опубликованию принимаются только оригинальные авторские тексты;</w:t>
      </w:r>
    </w:p>
    <w:p w:rsidR="00DA666C" w:rsidRPr="00DA666C" w:rsidRDefault="00DA666C" w:rsidP="00DA6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Материалы представляются в электронном виде;</w:t>
      </w:r>
    </w:p>
    <w:p w:rsidR="00DA666C" w:rsidRPr="00DA666C" w:rsidRDefault="00DA666C" w:rsidP="00DA6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Параметры страницы: формат А</w:t>
      </w:r>
      <w:proofErr w:type="gramStart"/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4</w:t>
      </w:r>
      <w:proofErr w:type="gramEnd"/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(210x297 мм); поля: верхнее, нижнее, левое и правое – 2 см;</w:t>
      </w:r>
    </w:p>
    <w:p w:rsidR="00DA666C" w:rsidRPr="00DA666C" w:rsidRDefault="00DA666C" w:rsidP="00DA6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Параметры текста: шрифт –</w:t>
      </w:r>
      <w:proofErr w:type="spellStart"/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TimesNewRoman</w:t>
      </w:r>
      <w:proofErr w:type="spellEnd"/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; стиль Обычный; интервал полуторный; отступ 1,25; кегль – 14; </w:t>
      </w:r>
    </w:p>
    <w:p w:rsidR="00DA666C" w:rsidRPr="00DA666C" w:rsidRDefault="00DA666C" w:rsidP="00DA6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Сноски - постраничные, оформляются, как и основной текст, 12 кегль. При прямом или косвенном цитировании обязательно указание страниц источника;</w:t>
      </w:r>
    </w:p>
    <w:p w:rsidR="00DA666C" w:rsidRPr="00DA666C" w:rsidRDefault="00DA666C" w:rsidP="00DA6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Список литературы оформляется в алфавитном порядке;</w:t>
      </w:r>
    </w:p>
    <w:p w:rsidR="00DA666C" w:rsidRPr="00DA666C" w:rsidRDefault="00DA666C" w:rsidP="00DA6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Страницы статьи не нумеруются.</w:t>
      </w:r>
    </w:p>
    <w:p w:rsidR="00DA666C" w:rsidRPr="00DA666C" w:rsidRDefault="00DA666C" w:rsidP="00DA66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Порядок оформления:</w:t>
      </w:r>
    </w:p>
    <w:p w:rsidR="00DA666C" w:rsidRPr="00DA666C" w:rsidRDefault="00DA666C" w:rsidP="00DA66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proofErr w:type="gramStart"/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>фамилия и инициалы автора, должность, место работы, ученая степень, ученое звание, город, страна, адрес электронной почты - полужирный курсив, выравнивание по правому краю;</w:t>
      </w:r>
      <w:proofErr w:type="gramEnd"/>
    </w:p>
    <w:p w:rsidR="00DA666C" w:rsidRPr="00DA666C" w:rsidRDefault="00DA666C" w:rsidP="00DA66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название статьи – по центру;</w:t>
      </w:r>
    </w:p>
    <w:p w:rsidR="00DA666C" w:rsidRPr="00DA666C" w:rsidRDefault="00DA666C" w:rsidP="00DA66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после пропущенной строки располагается текст;</w:t>
      </w:r>
    </w:p>
    <w:p w:rsidR="00DA666C" w:rsidRPr="00DA666C" w:rsidRDefault="00DA666C" w:rsidP="00DA66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номера библиографических ссылок в тексте выполняются в виде подстрочных сносок - постранично по ГОСТУ </w:t>
      </w:r>
      <w:proofErr w:type="gramStart"/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</w:t>
      </w:r>
      <w:proofErr w:type="gramEnd"/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7.0.5-2008;</w:t>
      </w:r>
    </w:p>
    <w:p w:rsidR="00DA666C" w:rsidRPr="00DA666C" w:rsidRDefault="00DA666C" w:rsidP="00DA66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Имя файла, отправляемого по </w:t>
      </w:r>
      <w:proofErr w:type="spellStart"/>
      <w:proofErr w:type="gramStart"/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е</w:t>
      </w:r>
      <w:proofErr w:type="gramEnd"/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-mail</w:t>
      </w:r>
      <w:proofErr w:type="spellEnd"/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>(</w:t>
      </w:r>
      <w:proofErr w:type="spellStart"/>
      <w:r w:rsidRPr="00DA66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lang w:val="en-US"/>
        </w:rPr>
        <w:t>konfmediac</w:t>
      </w:r>
      <w:proofErr w:type="spellEnd"/>
      <w:r w:rsidRPr="00DA66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</w:rPr>
        <w:t>@</w:t>
      </w:r>
      <w:r w:rsidRPr="00DA66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lang w:val="en-US"/>
        </w:rPr>
        <w:t>mail</w:t>
      </w:r>
      <w:r w:rsidRPr="00DA66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</w:rPr>
        <w:t>.</w:t>
      </w:r>
      <w:proofErr w:type="spellStart"/>
      <w:r w:rsidRPr="00DA66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lang w:val="en-US"/>
        </w:rPr>
        <w:t>ru</w:t>
      </w:r>
      <w:proofErr w:type="spellEnd"/>
      <w:r w:rsidRPr="00DA666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</w:rPr>
        <w:t>)</w:t>
      </w: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</w:rPr>
        <w:t xml:space="preserve">, </w:t>
      </w:r>
      <w:r w:rsidRPr="00DA66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пишется русскими буквами и состоит из слов «конференция» и фамилии первого автора, </w:t>
      </w:r>
      <w:r w:rsidRPr="00DA666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например: Конференция Петров;</w:t>
      </w:r>
    </w:p>
    <w:p w:rsidR="003D0C3D" w:rsidRDefault="003D0C3D"/>
    <w:sectPr w:rsidR="003D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15"/>
    <w:multiLevelType w:val="hybridMultilevel"/>
    <w:tmpl w:val="84C03A3A"/>
    <w:styleLink w:val="3"/>
    <w:lvl w:ilvl="0" w:tplc="55FC3E58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5A321E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605C82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B6E36A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968FF6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0EDCA6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401BC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0AB024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06C7E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7C7E43"/>
    <w:multiLevelType w:val="hybridMultilevel"/>
    <w:tmpl w:val="84C03A3A"/>
    <w:numStyleLink w:val="3"/>
  </w:abstractNum>
  <w:abstractNum w:abstractNumId="2">
    <w:nsid w:val="15907240"/>
    <w:multiLevelType w:val="hybridMultilevel"/>
    <w:tmpl w:val="9D14A568"/>
    <w:styleLink w:val="2"/>
    <w:lvl w:ilvl="0" w:tplc="0186C7BA">
      <w:start w:val="1"/>
      <w:numFmt w:val="bullet"/>
      <w:lvlText w:val="➢"/>
      <w:lvlJc w:val="left"/>
      <w:pPr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0E46C">
      <w:start w:val="1"/>
      <w:numFmt w:val="bullet"/>
      <w:lvlText w:val="o"/>
      <w:lvlJc w:val="left"/>
      <w:pPr>
        <w:ind w:left="142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07342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C4D2C">
      <w:start w:val="1"/>
      <w:numFmt w:val="bullet"/>
      <w:lvlText w:val="•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8E9C8">
      <w:start w:val="1"/>
      <w:numFmt w:val="bullet"/>
      <w:lvlText w:val="o"/>
      <w:lvlJc w:val="left"/>
      <w:pPr>
        <w:ind w:left="358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4A8684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2F55C">
      <w:start w:val="1"/>
      <w:numFmt w:val="bullet"/>
      <w:lvlText w:val="•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27950">
      <w:start w:val="1"/>
      <w:numFmt w:val="bullet"/>
      <w:lvlText w:val="o"/>
      <w:lvlJc w:val="left"/>
      <w:pPr>
        <w:ind w:left="574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AA876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53764CF"/>
    <w:multiLevelType w:val="hybridMultilevel"/>
    <w:tmpl w:val="9D14A568"/>
    <w:numStyleLink w:val="2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A666C"/>
    <w:rsid w:val="003D0C3D"/>
    <w:rsid w:val="00DA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Импортированный стиль 2"/>
    <w:rsid w:val="00DA666C"/>
    <w:pPr>
      <w:numPr>
        <w:numId w:val="1"/>
      </w:numPr>
    </w:pPr>
  </w:style>
  <w:style w:type="numbering" w:customStyle="1" w:styleId="3">
    <w:name w:val="Импортированный стиль 3"/>
    <w:rsid w:val="00DA666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ФПК</dc:creator>
  <cp:keywords/>
  <dc:description/>
  <cp:lastModifiedBy>Декан ФПК</cp:lastModifiedBy>
  <cp:revision>2</cp:revision>
  <dcterms:created xsi:type="dcterms:W3CDTF">2018-03-15T07:22:00Z</dcterms:created>
  <dcterms:modified xsi:type="dcterms:W3CDTF">2018-03-15T07:22:00Z</dcterms:modified>
</cp:coreProperties>
</file>